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DE7ED" w14:textId="77777777" w:rsidR="00895847" w:rsidRPr="00C1525F" w:rsidRDefault="00895847" w:rsidP="00895847">
      <w:pPr>
        <w:pStyle w:val="ChapterNumber"/>
        <w:tabs>
          <w:tab w:val="clear" w:pos="-720"/>
        </w:tabs>
        <w:rPr>
          <w:rFonts w:ascii="Times New Roman" w:hAnsi="Times New Roman"/>
          <w:spacing w:val="-2"/>
        </w:rPr>
      </w:pPr>
    </w:p>
    <w:p w14:paraId="0AA762B7" w14:textId="77777777" w:rsidR="00CF35B0" w:rsidRPr="00943DDD" w:rsidRDefault="007D7617" w:rsidP="00CF35B0">
      <w:pPr>
        <w:tabs>
          <w:tab w:val="left" w:pos="6000"/>
        </w:tabs>
        <w:spacing w:before="60" w:after="60"/>
        <w:ind w:right="-720"/>
      </w:pPr>
      <w:r w:rsidRPr="00943DDD">
        <w:tab/>
      </w:r>
    </w:p>
    <w:p w14:paraId="5282C45F" w14:textId="77777777" w:rsidR="00CF35B0" w:rsidRPr="00C1525F" w:rsidRDefault="007D7617" w:rsidP="00CF35B0">
      <w:pPr>
        <w:jc w:val="center"/>
        <w:rPr>
          <w:b/>
          <w:sz w:val="84"/>
          <w:szCs w:val="84"/>
        </w:rPr>
      </w:pPr>
      <w:r w:rsidRPr="00C1525F">
        <w:rPr>
          <w:b/>
          <w:sz w:val="84"/>
          <w:szCs w:val="84"/>
        </w:rPr>
        <w:t xml:space="preserve">Invitation for </w:t>
      </w:r>
    </w:p>
    <w:p w14:paraId="7DB44BB2" w14:textId="77777777" w:rsidR="00CF35B0" w:rsidRPr="00C1525F" w:rsidRDefault="007D7617" w:rsidP="00CF35B0">
      <w:pPr>
        <w:jc w:val="center"/>
        <w:rPr>
          <w:b/>
          <w:sz w:val="84"/>
          <w:szCs w:val="84"/>
        </w:rPr>
      </w:pPr>
      <w:r w:rsidRPr="00C1525F">
        <w:rPr>
          <w:b/>
          <w:sz w:val="84"/>
          <w:szCs w:val="84"/>
        </w:rPr>
        <w:t>Initial Selection</w:t>
      </w:r>
    </w:p>
    <w:p w14:paraId="08C8EE0B" w14:textId="77777777" w:rsidR="00CF35B0" w:rsidRPr="00C1525F" w:rsidRDefault="007D7617" w:rsidP="00CF35B0">
      <w:pPr>
        <w:jc w:val="center"/>
        <w:rPr>
          <w:b/>
          <w:sz w:val="84"/>
          <w:szCs w:val="84"/>
        </w:rPr>
      </w:pPr>
      <w:r w:rsidRPr="00C1525F">
        <w:rPr>
          <w:b/>
          <w:sz w:val="84"/>
          <w:szCs w:val="84"/>
        </w:rPr>
        <w:t>Information Systems</w:t>
      </w:r>
    </w:p>
    <w:p w14:paraId="1F60D192" w14:textId="77777777" w:rsidR="00CF35B0" w:rsidRDefault="007D7617" w:rsidP="00CF35B0">
      <w:pPr>
        <w:jc w:val="center"/>
        <w:rPr>
          <w:b/>
          <w:sz w:val="44"/>
          <w:szCs w:val="44"/>
        </w:rPr>
      </w:pPr>
      <w:r w:rsidRPr="00C1525F">
        <w:rPr>
          <w:b/>
          <w:sz w:val="44"/>
          <w:szCs w:val="44"/>
        </w:rPr>
        <w:t>(Design, Supply and Installation)</w:t>
      </w:r>
    </w:p>
    <w:p w14:paraId="6054A302" w14:textId="77777777" w:rsidR="00323D62" w:rsidRDefault="00323D62" w:rsidP="00323D62">
      <w:pPr>
        <w:pStyle w:val="Default"/>
        <w:spacing w:line="276" w:lineRule="auto"/>
        <w:jc w:val="center"/>
        <w:rPr>
          <w:color w:val="FF0000"/>
          <w:shd w:val="clear" w:color="auto" w:fill="FFFFFF"/>
        </w:rPr>
      </w:pPr>
    </w:p>
    <w:p w14:paraId="29FE5CD1" w14:textId="77777777" w:rsidR="00323D62" w:rsidRPr="007252D2" w:rsidRDefault="00323D62" w:rsidP="00323D62">
      <w:pPr>
        <w:pStyle w:val="Default"/>
        <w:spacing w:line="276" w:lineRule="auto"/>
        <w:jc w:val="center"/>
        <w:rPr>
          <w:rFonts w:eastAsia="Helvetica Neue Thin"/>
          <w:color w:val="FF0000"/>
          <w:shd w:val="clear" w:color="auto" w:fill="FFFFFF"/>
        </w:rPr>
      </w:pPr>
      <w:r w:rsidRPr="007252D2">
        <w:rPr>
          <w:color w:val="FF0000"/>
          <w:shd w:val="clear" w:color="auto" w:fill="FFFFFF"/>
        </w:rPr>
        <w:t xml:space="preserve">(with extended deadline for submission of </w:t>
      </w:r>
      <w:r w:rsidRPr="00FE4E2F">
        <w:rPr>
          <w:color w:val="FF0000"/>
          <w:shd w:val="clear" w:color="auto" w:fill="FFFFFF"/>
        </w:rPr>
        <w:t>Applications for Initial Selection</w:t>
      </w:r>
      <w:r w:rsidRPr="007252D2">
        <w:rPr>
          <w:color w:val="FF0000"/>
          <w:shd w:val="clear" w:color="auto" w:fill="FFFFFF"/>
        </w:rPr>
        <w:t>)</w:t>
      </w:r>
    </w:p>
    <w:p w14:paraId="1E3B96A5" w14:textId="77777777" w:rsidR="00CF35B0" w:rsidRDefault="00CF35B0" w:rsidP="00895847">
      <w:pPr>
        <w:pStyle w:val="Title"/>
        <w:rPr>
          <w:bCs/>
          <w:sz w:val="56"/>
          <w:szCs w:val="20"/>
        </w:rPr>
      </w:pPr>
    </w:p>
    <w:p w14:paraId="6F0EEDD0" w14:textId="77777777" w:rsidR="00895847" w:rsidRPr="00943DDD" w:rsidRDefault="007D7617" w:rsidP="00895847">
      <w:pPr>
        <w:pStyle w:val="Title"/>
        <w:rPr>
          <w:b w:val="0"/>
          <w:bCs/>
          <w:sz w:val="44"/>
          <w:szCs w:val="44"/>
        </w:rPr>
      </w:pPr>
      <w:r w:rsidRPr="00943DDD">
        <w:rPr>
          <w:bCs/>
          <w:sz w:val="44"/>
          <w:szCs w:val="44"/>
        </w:rPr>
        <w:t>Procurement of:</w:t>
      </w:r>
    </w:p>
    <w:p w14:paraId="2AC63568" w14:textId="77777777" w:rsidR="00733E8F" w:rsidRPr="00943DDD" w:rsidRDefault="007D7617" w:rsidP="000439BD">
      <w:pPr>
        <w:pStyle w:val="Title"/>
        <w:rPr>
          <w:bCs/>
        </w:rPr>
      </w:pPr>
      <w:r w:rsidRPr="00943DDD">
        <w:rPr>
          <w:bCs/>
        </w:rPr>
        <w:t>“</w:t>
      </w:r>
      <w:r w:rsidR="00DE724C" w:rsidRPr="00943DDD">
        <w:rPr>
          <w:bCs/>
        </w:rPr>
        <w:t>Design, development and deployment of the Government Financial Management Information Systems (GFMIS)</w:t>
      </w:r>
      <w:r w:rsidRPr="00943DDD">
        <w:rPr>
          <w:bCs/>
        </w:rPr>
        <w:t xml:space="preserve">” </w:t>
      </w:r>
    </w:p>
    <w:p w14:paraId="10FB9F8A" w14:textId="77777777" w:rsidR="00CF35B0" w:rsidRPr="00A1716C" w:rsidRDefault="007D7617" w:rsidP="000439BD">
      <w:pPr>
        <w:pStyle w:val="Title"/>
        <w:rPr>
          <w:bCs/>
          <w:sz w:val="44"/>
          <w:szCs w:val="22"/>
        </w:rPr>
      </w:pPr>
      <w:r w:rsidRPr="00A1716C">
        <w:rPr>
          <w:bCs/>
          <w:sz w:val="44"/>
          <w:szCs w:val="22"/>
        </w:rPr>
        <w:t>ISD No: PSAM/GFMIS/IS-2</w:t>
      </w:r>
      <w:r w:rsidR="00E22435">
        <w:rPr>
          <w:bCs/>
          <w:sz w:val="44"/>
          <w:szCs w:val="22"/>
        </w:rPr>
        <w:t>5</w:t>
      </w:r>
      <w:r w:rsidRPr="00A1716C">
        <w:rPr>
          <w:bCs/>
          <w:sz w:val="44"/>
          <w:szCs w:val="22"/>
        </w:rPr>
        <w:t>/001</w:t>
      </w:r>
    </w:p>
    <w:p w14:paraId="202432EC" w14:textId="77777777" w:rsidR="000439BD" w:rsidRPr="00943DDD" w:rsidRDefault="000439BD" w:rsidP="00CF35B0">
      <w:pPr>
        <w:spacing w:before="60" w:after="60"/>
        <w:rPr>
          <w:b/>
          <w:sz w:val="26"/>
          <w:szCs w:val="26"/>
        </w:rPr>
      </w:pPr>
    </w:p>
    <w:p w14:paraId="27C24DA5" w14:textId="77777777" w:rsidR="00CF35B0" w:rsidRPr="00943DDD" w:rsidRDefault="007D7617" w:rsidP="00CF35B0">
      <w:pPr>
        <w:spacing w:before="60" w:after="60"/>
        <w:rPr>
          <w:sz w:val="26"/>
          <w:szCs w:val="26"/>
        </w:rPr>
      </w:pPr>
      <w:r w:rsidRPr="00943DDD">
        <w:rPr>
          <w:b/>
          <w:sz w:val="26"/>
          <w:szCs w:val="26"/>
        </w:rPr>
        <w:t xml:space="preserve">Purchaser: </w:t>
      </w:r>
      <w:r w:rsidR="000439BD" w:rsidRPr="00943DDD">
        <w:rPr>
          <w:b/>
          <w:sz w:val="26"/>
          <w:szCs w:val="26"/>
          <w:lang w:val="en-GB"/>
        </w:rPr>
        <w:t>Ministry of Finance of the Republic of Armenia</w:t>
      </w:r>
    </w:p>
    <w:p w14:paraId="64297879" w14:textId="77777777" w:rsidR="00CF35B0" w:rsidRPr="00B314F3" w:rsidRDefault="007D7617" w:rsidP="00CF35B0">
      <w:pPr>
        <w:spacing w:before="60" w:after="60"/>
        <w:rPr>
          <w:b/>
          <w:sz w:val="26"/>
          <w:szCs w:val="26"/>
          <w:lang w:val="en-GB"/>
        </w:rPr>
      </w:pPr>
      <w:r w:rsidRPr="00943DDD">
        <w:rPr>
          <w:b/>
          <w:sz w:val="26"/>
          <w:szCs w:val="26"/>
        </w:rPr>
        <w:t>Project</w:t>
      </w:r>
      <w:r w:rsidRPr="00B314F3">
        <w:rPr>
          <w:b/>
          <w:sz w:val="26"/>
          <w:szCs w:val="26"/>
          <w:lang w:val="en-GB"/>
        </w:rPr>
        <w:t xml:space="preserve">: </w:t>
      </w:r>
      <w:r w:rsidR="001B22C4" w:rsidRPr="00B314F3">
        <w:rPr>
          <w:b/>
          <w:sz w:val="26"/>
          <w:szCs w:val="26"/>
          <w:lang w:val="en-GB"/>
        </w:rPr>
        <w:t>“Enhancing the Quality of Financial Reporting of Public Sector Organizations in the Republic of Armenia”</w:t>
      </w:r>
    </w:p>
    <w:p w14:paraId="25FFA961" w14:textId="77777777" w:rsidR="00CF35B0" w:rsidRPr="00B314F3" w:rsidRDefault="007D7617" w:rsidP="00B314F3">
      <w:pPr>
        <w:spacing w:before="60" w:after="60"/>
        <w:rPr>
          <w:b/>
          <w:sz w:val="26"/>
          <w:szCs w:val="26"/>
          <w:lang w:val="en-GB"/>
        </w:rPr>
      </w:pPr>
      <w:r w:rsidRPr="00B314F3">
        <w:rPr>
          <w:b/>
          <w:sz w:val="26"/>
          <w:szCs w:val="26"/>
          <w:lang w:val="en-GB"/>
        </w:rPr>
        <w:t xml:space="preserve">Country: </w:t>
      </w:r>
      <w:r w:rsidR="000439BD" w:rsidRPr="00943DDD">
        <w:rPr>
          <w:b/>
          <w:sz w:val="26"/>
          <w:szCs w:val="26"/>
          <w:lang w:val="en-GB"/>
        </w:rPr>
        <w:t>Republic of Armenia</w:t>
      </w:r>
      <w:r w:rsidR="000439BD" w:rsidRPr="00B314F3">
        <w:rPr>
          <w:b/>
          <w:sz w:val="26"/>
          <w:szCs w:val="26"/>
          <w:lang w:val="en-GB"/>
        </w:rPr>
        <w:t xml:space="preserve"> </w:t>
      </w:r>
    </w:p>
    <w:p w14:paraId="5C11A589" w14:textId="77777777" w:rsidR="00C337D6" w:rsidRPr="00943DDD" w:rsidRDefault="00C337D6" w:rsidP="00CF35B0">
      <w:pPr>
        <w:tabs>
          <w:tab w:val="left" w:pos="6000"/>
        </w:tabs>
        <w:spacing w:before="60" w:after="60"/>
        <w:ind w:right="-720"/>
        <w:rPr>
          <w:b/>
          <w:sz w:val="26"/>
          <w:szCs w:val="26"/>
        </w:rPr>
      </w:pPr>
    </w:p>
    <w:p w14:paraId="2C08548F" w14:textId="77777777" w:rsidR="00DE724C" w:rsidRPr="00943DDD" w:rsidRDefault="00DE724C" w:rsidP="00C337D6">
      <w:pPr>
        <w:tabs>
          <w:tab w:val="left" w:pos="6000"/>
        </w:tabs>
        <w:spacing w:before="60" w:after="60"/>
        <w:ind w:right="-720"/>
        <w:jc w:val="center"/>
        <w:rPr>
          <w:b/>
          <w:sz w:val="28"/>
          <w:szCs w:val="28"/>
        </w:rPr>
      </w:pPr>
    </w:p>
    <w:p w14:paraId="56A0B8FB" w14:textId="77777777" w:rsidR="003A4C9A" w:rsidRDefault="003A4C9A" w:rsidP="00C337D6">
      <w:pPr>
        <w:tabs>
          <w:tab w:val="left" w:pos="6000"/>
        </w:tabs>
        <w:spacing w:before="60" w:after="60"/>
        <w:ind w:right="-720"/>
        <w:jc w:val="center"/>
        <w:rPr>
          <w:b/>
          <w:sz w:val="28"/>
          <w:szCs w:val="28"/>
        </w:rPr>
      </w:pPr>
    </w:p>
    <w:p w14:paraId="6EE55683" w14:textId="77777777" w:rsidR="003A4C9A" w:rsidRDefault="003A4C9A" w:rsidP="00C337D6">
      <w:pPr>
        <w:tabs>
          <w:tab w:val="left" w:pos="6000"/>
        </w:tabs>
        <w:spacing w:before="60" w:after="60"/>
        <w:ind w:right="-720"/>
        <w:jc w:val="center"/>
        <w:rPr>
          <w:b/>
          <w:sz w:val="28"/>
          <w:szCs w:val="28"/>
        </w:rPr>
      </w:pPr>
    </w:p>
    <w:p w14:paraId="6F34DDEB" w14:textId="77777777" w:rsidR="003A4C9A" w:rsidRDefault="003A4C9A" w:rsidP="00C337D6">
      <w:pPr>
        <w:tabs>
          <w:tab w:val="left" w:pos="6000"/>
        </w:tabs>
        <w:spacing w:before="60" w:after="60"/>
        <w:ind w:right="-720"/>
        <w:jc w:val="center"/>
        <w:rPr>
          <w:b/>
          <w:sz w:val="28"/>
          <w:szCs w:val="28"/>
        </w:rPr>
      </w:pPr>
    </w:p>
    <w:p w14:paraId="5A3263CD" w14:textId="77777777" w:rsidR="003A4C9A" w:rsidRDefault="003A4C9A" w:rsidP="00C337D6">
      <w:pPr>
        <w:tabs>
          <w:tab w:val="left" w:pos="6000"/>
        </w:tabs>
        <w:spacing w:before="60" w:after="60"/>
        <w:ind w:right="-720"/>
        <w:jc w:val="center"/>
        <w:rPr>
          <w:b/>
          <w:sz w:val="28"/>
          <w:szCs w:val="28"/>
        </w:rPr>
      </w:pPr>
    </w:p>
    <w:p w14:paraId="5A2B8ACF" w14:textId="77777777" w:rsidR="00CF35B0" w:rsidRPr="00943DDD" w:rsidRDefault="007D7617" w:rsidP="00C337D6">
      <w:pPr>
        <w:tabs>
          <w:tab w:val="left" w:pos="6000"/>
        </w:tabs>
        <w:spacing w:before="60" w:after="60"/>
        <w:ind w:right="-720"/>
        <w:jc w:val="center"/>
        <w:rPr>
          <w:sz w:val="28"/>
          <w:szCs w:val="28"/>
        </w:rPr>
      </w:pPr>
      <w:r w:rsidRPr="00943DDD">
        <w:rPr>
          <w:b/>
          <w:sz w:val="28"/>
          <w:szCs w:val="28"/>
        </w:rPr>
        <w:t xml:space="preserve">Issued on: </w:t>
      </w:r>
      <w:r w:rsidR="00E442AC" w:rsidRPr="00943DDD">
        <w:rPr>
          <w:b/>
          <w:sz w:val="28"/>
          <w:szCs w:val="28"/>
          <w:lang w:val="en-GB"/>
        </w:rPr>
        <w:t xml:space="preserve">January </w:t>
      </w:r>
      <w:r w:rsidR="009265A0" w:rsidRPr="00BD35F3">
        <w:rPr>
          <w:b/>
          <w:sz w:val="28"/>
          <w:szCs w:val="28"/>
          <w:lang w:val="en-GB"/>
        </w:rPr>
        <w:t>31</w:t>
      </w:r>
      <w:r w:rsidR="00E442AC" w:rsidRPr="00943DDD">
        <w:rPr>
          <w:b/>
          <w:sz w:val="28"/>
          <w:szCs w:val="28"/>
          <w:lang w:val="en-GB"/>
        </w:rPr>
        <w:t>, 2025</w:t>
      </w:r>
    </w:p>
    <w:p w14:paraId="53791126" w14:textId="77777777" w:rsidR="00CF35B0" w:rsidRPr="00943DDD" w:rsidRDefault="00CF35B0" w:rsidP="00CF35B0">
      <w:pPr>
        <w:tabs>
          <w:tab w:val="left" w:pos="6000"/>
        </w:tabs>
        <w:spacing w:before="60" w:after="60"/>
        <w:ind w:right="-720"/>
      </w:pPr>
    </w:p>
    <w:p w14:paraId="6693B27F" w14:textId="77777777" w:rsidR="00CF35B0" w:rsidRPr="00943DDD" w:rsidRDefault="00CF35B0" w:rsidP="00CF35B0">
      <w:pPr>
        <w:tabs>
          <w:tab w:val="left" w:pos="6000"/>
        </w:tabs>
        <w:spacing w:before="60" w:after="60"/>
        <w:ind w:right="-720"/>
      </w:pPr>
    </w:p>
    <w:p w14:paraId="4B33AE38" w14:textId="77777777" w:rsidR="00F26E4B" w:rsidRPr="00C1525F" w:rsidRDefault="00F26E4B" w:rsidP="00895847">
      <w:pPr>
        <w:pStyle w:val="Title"/>
      </w:pPr>
    </w:p>
    <w:p w14:paraId="18AF6C65" w14:textId="77777777" w:rsidR="00895847" w:rsidRPr="00C1525F" w:rsidRDefault="007D7617" w:rsidP="00895847">
      <w:pPr>
        <w:pStyle w:val="Title"/>
        <w:rPr>
          <w:b w:val="0"/>
        </w:rPr>
      </w:pPr>
      <w:r w:rsidRPr="00C1525F">
        <w:t>Standard Procurement Document</w:t>
      </w:r>
    </w:p>
    <w:p w14:paraId="1CDE0E33" w14:textId="77777777" w:rsidR="00895847" w:rsidRPr="00C1525F" w:rsidRDefault="00895847" w:rsidP="00895847">
      <w:pPr>
        <w:pStyle w:val="Style2"/>
        <w:spacing w:before="144" w:after="432"/>
        <w:ind w:left="0"/>
        <w:rPr>
          <w:spacing w:val="-5"/>
        </w:rPr>
      </w:pPr>
    </w:p>
    <w:p w14:paraId="0DD37427" w14:textId="77777777" w:rsidR="00895847" w:rsidRPr="00C1525F" w:rsidRDefault="007D7617" w:rsidP="00895847">
      <w:pPr>
        <w:spacing w:after="288" w:line="468" w:lineRule="atLeast"/>
        <w:jc w:val="center"/>
        <w:rPr>
          <w:b/>
          <w:bCs/>
          <w:spacing w:val="6"/>
          <w:sz w:val="30"/>
          <w:szCs w:val="30"/>
        </w:rPr>
      </w:pPr>
      <w:r w:rsidRPr="00C1525F">
        <w:rPr>
          <w:b/>
          <w:bCs/>
          <w:spacing w:val="6"/>
          <w:sz w:val="30"/>
          <w:szCs w:val="30"/>
        </w:rPr>
        <w:t>Table of Contents</w:t>
      </w:r>
    </w:p>
    <w:p w14:paraId="041BA36F" w14:textId="77777777" w:rsidR="00895847" w:rsidRPr="00C1525F" w:rsidRDefault="00895847" w:rsidP="00895847">
      <w:pPr>
        <w:spacing w:after="144" w:line="420" w:lineRule="atLeast"/>
        <w:rPr>
          <w:b/>
          <w:bCs/>
          <w:spacing w:val="-2"/>
          <w:sz w:val="28"/>
          <w:szCs w:val="28"/>
        </w:rPr>
      </w:pPr>
    </w:p>
    <w:p w14:paraId="335993B2" w14:textId="77777777" w:rsidR="0099664A" w:rsidRDefault="007D7617">
      <w:pPr>
        <w:pStyle w:val="TOC1"/>
        <w:rPr>
          <w:rFonts w:asciiTheme="minorHAnsi" w:eastAsiaTheme="minorEastAsia" w:hAnsiTheme="minorHAnsi" w:cstheme="minorBidi"/>
          <w:b w:val="0"/>
          <w:noProof/>
          <w:kern w:val="2"/>
          <w:sz w:val="22"/>
          <w:szCs w:val="22"/>
          <w14:ligatures w14:val="standardContextual"/>
        </w:rPr>
      </w:pPr>
      <w:r w:rsidRPr="00C1525F">
        <w:rPr>
          <w:rFonts w:ascii="Times New Roman" w:hAnsi="Times New Roman"/>
          <w:b w:val="0"/>
          <w:bCs/>
          <w:spacing w:val="-2"/>
          <w:sz w:val="28"/>
          <w:szCs w:val="28"/>
        </w:rPr>
        <w:fldChar w:fldCharType="begin"/>
      </w:r>
      <w:r w:rsidRPr="00C1525F">
        <w:rPr>
          <w:rFonts w:ascii="Times New Roman" w:hAnsi="Times New Roman"/>
          <w:bCs/>
          <w:spacing w:val="-2"/>
          <w:sz w:val="28"/>
          <w:szCs w:val="28"/>
        </w:rPr>
        <w:instrText xml:space="preserve"> TOC \h \z \t "Part,1,Header1,2,UG-title,1" </w:instrText>
      </w:r>
      <w:r w:rsidRPr="00C1525F">
        <w:rPr>
          <w:rFonts w:ascii="Times New Roman" w:hAnsi="Times New Roman"/>
          <w:b w:val="0"/>
          <w:bCs/>
          <w:spacing w:val="-2"/>
          <w:sz w:val="28"/>
          <w:szCs w:val="28"/>
        </w:rPr>
        <w:fldChar w:fldCharType="separate"/>
      </w:r>
      <w:hyperlink w:anchor="_Toc188550118" w:history="1">
        <w:r w:rsidRPr="00BD2684">
          <w:rPr>
            <w:rStyle w:val="Hyperlink"/>
            <w:noProof/>
          </w:rPr>
          <w:t>PART 1 – Initial Selection Procedures</w:t>
        </w:r>
        <w:r>
          <w:rPr>
            <w:noProof/>
            <w:webHidden/>
          </w:rPr>
          <w:tab/>
        </w:r>
        <w:r>
          <w:rPr>
            <w:noProof/>
            <w:webHidden/>
          </w:rPr>
          <w:fldChar w:fldCharType="begin"/>
        </w:r>
        <w:r>
          <w:rPr>
            <w:noProof/>
            <w:webHidden/>
          </w:rPr>
          <w:instrText xml:space="preserve"> PAGEREF _Toc188550118 \h </w:instrText>
        </w:r>
        <w:r>
          <w:rPr>
            <w:noProof/>
            <w:webHidden/>
          </w:rPr>
        </w:r>
        <w:r>
          <w:rPr>
            <w:noProof/>
            <w:webHidden/>
          </w:rPr>
          <w:fldChar w:fldCharType="separate"/>
        </w:r>
        <w:r>
          <w:rPr>
            <w:noProof/>
            <w:webHidden/>
          </w:rPr>
          <w:t>3</w:t>
        </w:r>
        <w:r>
          <w:rPr>
            <w:noProof/>
            <w:webHidden/>
          </w:rPr>
          <w:fldChar w:fldCharType="end"/>
        </w:r>
      </w:hyperlink>
    </w:p>
    <w:p w14:paraId="0E83DA40"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19" w:history="1">
        <w:r w:rsidR="007D7617" w:rsidRPr="00BD2684">
          <w:rPr>
            <w:rStyle w:val="Hyperlink"/>
          </w:rPr>
          <w:t>Section I - Instructions to Applicants</w:t>
        </w:r>
        <w:r w:rsidR="007D7617">
          <w:rPr>
            <w:webHidden/>
          </w:rPr>
          <w:tab/>
        </w:r>
        <w:r w:rsidR="007D7617">
          <w:rPr>
            <w:webHidden/>
          </w:rPr>
          <w:fldChar w:fldCharType="begin"/>
        </w:r>
        <w:r w:rsidR="007D7617">
          <w:rPr>
            <w:webHidden/>
          </w:rPr>
          <w:instrText xml:space="preserve"> PAGEREF _Toc188550119 \h </w:instrText>
        </w:r>
        <w:r w:rsidR="007D7617">
          <w:rPr>
            <w:webHidden/>
          </w:rPr>
        </w:r>
        <w:r w:rsidR="007D7617">
          <w:rPr>
            <w:webHidden/>
          </w:rPr>
          <w:fldChar w:fldCharType="separate"/>
        </w:r>
        <w:r w:rsidR="007D7617">
          <w:rPr>
            <w:webHidden/>
          </w:rPr>
          <w:t>4</w:t>
        </w:r>
        <w:r w:rsidR="007D7617">
          <w:rPr>
            <w:webHidden/>
          </w:rPr>
          <w:fldChar w:fldCharType="end"/>
        </w:r>
      </w:hyperlink>
    </w:p>
    <w:p w14:paraId="735880C5"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20" w:history="1">
        <w:r w:rsidR="007D7617" w:rsidRPr="00BD2684">
          <w:rPr>
            <w:rStyle w:val="Hyperlink"/>
          </w:rPr>
          <w:t>Section II - Initial Selection Data Sheet (ISDS)</w:t>
        </w:r>
        <w:r w:rsidR="007D7617">
          <w:rPr>
            <w:webHidden/>
          </w:rPr>
          <w:tab/>
        </w:r>
        <w:r w:rsidR="007D7617">
          <w:rPr>
            <w:webHidden/>
          </w:rPr>
          <w:fldChar w:fldCharType="begin"/>
        </w:r>
        <w:r w:rsidR="007D7617">
          <w:rPr>
            <w:webHidden/>
          </w:rPr>
          <w:instrText xml:space="preserve"> PAGEREF _Toc188550120 \h </w:instrText>
        </w:r>
        <w:r w:rsidR="007D7617">
          <w:rPr>
            <w:webHidden/>
          </w:rPr>
        </w:r>
        <w:r w:rsidR="007D7617">
          <w:rPr>
            <w:webHidden/>
          </w:rPr>
          <w:fldChar w:fldCharType="separate"/>
        </w:r>
        <w:r w:rsidR="007D7617">
          <w:rPr>
            <w:webHidden/>
          </w:rPr>
          <w:t>21</w:t>
        </w:r>
        <w:r w:rsidR="007D7617">
          <w:rPr>
            <w:webHidden/>
          </w:rPr>
          <w:fldChar w:fldCharType="end"/>
        </w:r>
      </w:hyperlink>
    </w:p>
    <w:p w14:paraId="2550F643"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21" w:history="1">
        <w:r w:rsidR="007D7617" w:rsidRPr="00BD2684">
          <w:rPr>
            <w:rStyle w:val="Hyperlink"/>
          </w:rPr>
          <w:t>Section III - Initial Selection Criteria and Requirements</w:t>
        </w:r>
        <w:r w:rsidR="007D7617">
          <w:rPr>
            <w:webHidden/>
          </w:rPr>
          <w:tab/>
        </w:r>
        <w:r w:rsidR="007D7617">
          <w:rPr>
            <w:webHidden/>
          </w:rPr>
          <w:fldChar w:fldCharType="begin"/>
        </w:r>
        <w:r w:rsidR="007D7617">
          <w:rPr>
            <w:webHidden/>
          </w:rPr>
          <w:instrText xml:space="preserve"> PAGEREF _Toc188550121 \h </w:instrText>
        </w:r>
        <w:r w:rsidR="007D7617">
          <w:rPr>
            <w:webHidden/>
          </w:rPr>
        </w:r>
        <w:r w:rsidR="007D7617">
          <w:rPr>
            <w:webHidden/>
          </w:rPr>
          <w:fldChar w:fldCharType="separate"/>
        </w:r>
        <w:r w:rsidR="007D7617">
          <w:rPr>
            <w:webHidden/>
          </w:rPr>
          <w:t>25</w:t>
        </w:r>
        <w:r w:rsidR="007D7617">
          <w:rPr>
            <w:webHidden/>
          </w:rPr>
          <w:fldChar w:fldCharType="end"/>
        </w:r>
      </w:hyperlink>
    </w:p>
    <w:p w14:paraId="2E042303"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122" w:history="1">
        <w:r w:rsidR="007D7617" w:rsidRPr="00BD2684">
          <w:rPr>
            <w:rStyle w:val="Hyperlink"/>
            <w:noProof/>
          </w:rPr>
          <w:t>PART 2 – Purchaser’s Requirements</w:t>
        </w:r>
        <w:r w:rsidR="007D7617">
          <w:rPr>
            <w:noProof/>
            <w:webHidden/>
          </w:rPr>
          <w:tab/>
        </w:r>
        <w:r w:rsidR="007D7617">
          <w:rPr>
            <w:noProof/>
            <w:webHidden/>
          </w:rPr>
          <w:fldChar w:fldCharType="begin"/>
        </w:r>
        <w:r w:rsidR="007D7617">
          <w:rPr>
            <w:noProof/>
            <w:webHidden/>
          </w:rPr>
          <w:instrText xml:space="preserve"> PAGEREF _Toc188550122 \h </w:instrText>
        </w:r>
        <w:r w:rsidR="007D7617">
          <w:rPr>
            <w:noProof/>
            <w:webHidden/>
          </w:rPr>
        </w:r>
        <w:r w:rsidR="007D7617">
          <w:rPr>
            <w:noProof/>
            <w:webHidden/>
          </w:rPr>
          <w:fldChar w:fldCharType="separate"/>
        </w:r>
        <w:r w:rsidR="007D7617">
          <w:rPr>
            <w:noProof/>
            <w:webHidden/>
          </w:rPr>
          <w:t>55</w:t>
        </w:r>
        <w:r w:rsidR="007D7617">
          <w:rPr>
            <w:noProof/>
            <w:webHidden/>
          </w:rPr>
          <w:fldChar w:fldCharType="end"/>
        </w:r>
      </w:hyperlink>
    </w:p>
    <w:p w14:paraId="6FBFE62E" w14:textId="77777777" w:rsidR="00F26E4B" w:rsidRPr="00C1525F" w:rsidRDefault="00963707" w:rsidP="00071697">
      <w:pPr>
        <w:pStyle w:val="TOC2"/>
        <w:rPr>
          <w:b/>
          <w:bCs/>
          <w:spacing w:val="-2"/>
          <w:sz w:val="28"/>
          <w:szCs w:val="28"/>
        </w:rPr>
        <w:sectPr w:rsidR="00F26E4B" w:rsidRPr="00C1525F" w:rsidSect="002443DA">
          <w:headerReference w:type="first" r:id="rId8"/>
          <w:footnotePr>
            <w:numRestart w:val="eachSect"/>
          </w:footnotePr>
          <w:type w:val="oddPage"/>
          <w:pgSz w:w="12240" w:h="15840" w:code="1"/>
          <w:pgMar w:top="1440" w:right="1440" w:bottom="1440" w:left="1440" w:header="720" w:footer="720" w:gutter="0"/>
          <w:pgNumType w:start="1"/>
          <w:cols w:space="720"/>
          <w:noEndnote/>
          <w:titlePg/>
        </w:sectPr>
      </w:pPr>
      <w:hyperlink w:anchor="_Toc188550123" w:history="1">
        <w:r w:rsidR="007D7617" w:rsidRPr="00BD2684">
          <w:rPr>
            <w:rStyle w:val="Hyperlink"/>
          </w:rPr>
          <w:t>Section V - Scope of Purchaser’s Requirements</w:t>
        </w:r>
        <w:r w:rsidR="007D7617">
          <w:rPr>
            <w:webHidden/>
          </w:rPr>
          <w:tab/>
        </w:r>
        <w:r w:rsidR="007D7617">
          <w:rPr>
            <w:webHidden/>
          </w:rPr>
          <w:fldChar w:fldCharType="begin"/>
        </w:r>
        <w:r w:rsidR="007D7617">
          <w:rPr>
            <w:webHidden/>
          </w:rPr>
          <w:instrText xml:space="preserve"> PAGEREF _Toc188550123 \h </w:instrText>
        </w:r>
        <w:r w:rsidR="007D7617">
          <w:rPr>
            <w:webHidden/>
          </w:rPr>
        </w:r>
        <w:r w:rsidR="007D7617">
          <w:rPr>
            <w:webHidden/>
          </w:rPr>
          <w:fldChar w:fldCharType="separate"/>
        </w:r>
        <w:r w:rsidR="007D7617">
          <w:rPr>
            <w:webHidden/>
          </w:rPr>
          <w:t>56</w:t>
        </w:r>
        <w:r w:rsidR="007D7617">
          <w:rPr>
            <w:webHidden/>
          </w:rPr>
          <w:fldChar w:fldCharType="end"/>
        </w:r>
      </w:hyperlink>
      <w:r w:rsidR="007D7617" w:rsidRPr="00C1525F">
        <w:rPr>
          <w:b/>
          <w:bCs/>
          <w:spacing w:val="-2"/>
          <w:sz w:val="28"/>
          <w:szCs w:val="28"/>
        </w:rPr>
        <w:fldChar w:fldCharType="end"/>
      </w:r>
    </w:p>
    <w:p w14:paraId="2FEE667A" w14:textId="77777777" w:rsidR="00F26E4B" w:rsidRPr="00C1525F" w:rsidRDefault="00F26E4B" w:rsidP="00895847">
      <w:pPr>
        <w:spacing w:after="144" w:line="420" w:lineRule="atLeast"/>
        <w:jc w:val="center"/>
        <w:rPr>
          <w:b/>
          <w:bCs/>
          <w:spacing w:val="-2"/>
          <w:sz w:val="28"/>
          <w:szCs w:val="28"/>
        </w:rPr>
      </w:pPr>
    </w:p>
    <w:p w14:paraId="67DE2238" w14:textId="77777777" w:rsidR="00F26E4B" w:rsidRPr="00C1525F" w:rsidRDefault="00F26E4B" w:rsidP="00895847">
      <w:pPr>
        <w:spacing w:after="144" w:line="420" w:lineRule="atLeast"/>
        <w:jc w:val="center"/>
        <w:rPr>
          <w:b/>
          <w:bCs/>
          <w:spacing w:val="-2"/>
          <w:sz w:val="28"/>
          <w:szCs w:val="28"/>
        </w:rPr>
      </w:pPr>
    </w:p>
    <w:p w14:paraId="4FD3BE9F" w14:textId="77777777" w:rsidR="00895847" w:rsidRPr="00C1525F" w:rsidRDefault="00895847" w:rsidP="00895847">
      <w:pPr>
        <w:spacing w:after="144" w:line="420" w:lineRule="atLeast"/>
        <w:jc w:val="center"/>
        <w:rPr>
          <w:b/>
          <w:bCs/>
          <w:spacing w:val="-2"/>
          <w:sz w:val="28"/>
          <w:szCs w:val="28"/>
        </w:rPr>
      </w:pPr>
    </w:p>
    <w:p w14:paraId="0944B268" w14:textId="77777777" w:rsidR="00895847" w:rsidRPr="00C1525F" w:rsidRDefault="007D7617" w:rsidP="00895847">
      <w:pPr>
        <w:pStyle w:val="Part"/>
      </w:pPr>
      <w:bookmarkStart w:id="0" w:name="_Toc108425172"/>
      <w:bookmarkStart w:id="1" w:name="_Toc188550118"/>
      <w:r w:rsidRPr="00C1525F">
        <w:t>PART 1 – Initial Selection Procedures</w:t>
      </w:r>
      <w:bookmarkEnd w:id="0"/>
      <w:bookmarkEnd w:id="1"/>
    </w:p>
    <w:p w14:paraId="2B7CEEB0" w14:textId="77777777" w:rsidR="00895847" w:rsidRPr="00C1525F" w:rsidRDefault="00895847" w:rsidP="00895847">
      <w:pPr>
        <w:pStyle w:val="Style5"/>
        <w:spacing w:after="648" w:line="528" w:lineRule="exact"/>
      </w:pPr>
    </w:p>
    <w:p w14:paraId="72DDA489" w14:textId="77777777" w:rsidR="00F26E4B" w:rsidRPr="00C1525F" w:rsidRDefault="00F26E4B" w:rsidP="00895847">
      <w:pPr>
        <w:pStyle w:val="Header1"/>
        <w:spacing w:after="240"/>
        <w:sectPr w:rsidR="00F26E4B" w:rsidRPr="00C1525F" w:rsidSect="002443DA">
          <w:headerReference w:type="even" r:id="rId9"/>
          <w:headerReference w:type="default" r:id="rId10"/>
          <w:headerReference w:type="first" r:id="rId11"/>
          <w:footnotePr>
            <w:numRestart w:val="eachSect"/>
          </w:footnotePr>
          <w:type w:val="oddPage"/>
          <w:pgSz w:w="12240" w:h="15840"/>
          <w:pgMar w:top="1440" w:right="1440" w:bottom="1440" w:left="1440" w:header="720" w:footer="720" w:gutter="0"/>
          <w:cols w:space="720"/>
          <w:noEndnote/>
          <w:titlePg/>
          <w:docGrid w:linePitch="326"/>
        </w:sectPr>
      </w:pPr>
      <w:bookmarkStart w:id="2" w:name="_Hlt108930906"/>
      <w:bookmarkStart w:id="3" w:name="_Toc108425173"/>
      <w:bookmarkEnd w:id="2"/>
    </w:p>
    <w:p w14:paraId="3BFE0A5D" w14:textId="77777777" w:rsidR="00895847" w:rsidRPr="00C1525F" w:rsidRDefault="007D7617" w:rsidP="00895847">
      <w:pPr>
        <w:pStyle w:val="Header1"/>
        <w:spacing w:after="240"/>
      </w:pPr>
      <w:bookmarkStart w:id="4" w:name="_Toc188550119"/>
      <w:r w:rsidRPr="00C1525F">
        <w:lastRenderedPageBreak/>
        <w:t>Section I - Instructions to Applicants</w:t>
      </w:r>
      <w:bookmarkEnd w:id="3"/>
      <w:bookmarkEnd w:id="4"/>
    </w:p>
    <w:p w14:paraId="1BE06F86" w14:textId="77777777" w:rsidR="00895847" w:rsidRPr="00C1525F" w:rsidRDefault="007D7617" w:rsidP="00895847">
      <w:pPr>
        <w:spacing w:line="468" w:lineRule="atLeast"/>
        <w:jc w:val="center"/>
        <w:rPr>
          <w:b/>
          <w:bCs/>
          <w:spacing w:val="6"/>
          <w:sz w:val="32"/>
          <w:szCs w:val="32"/>
        </w:rPr>
      </w:pPr>
      <w:r w:rsidRPr="00C1525F">
        <w:rPr>
          <w:b/>
          <w:bCs/>
          <w:spacing w:val="6"/>
          <w:sz w:val="32"/>
          <w:szCs w:val="32"/>
        </w:rPr>
        <w:t>Contents</w:t>
      </w:r>
    </w:p>
    <w:p w14:paraId="0C232413" w14:textId="77777777" w:rsidR="0099664A" w:rsidRDefault="007D7617">
      <w:pPr>
        <w:pStyle w:val="TOC2"/>
        <w:rPr>
          <w:rFonts w:asciiTheme="minorHAnsi" w:eastAsiaTheme="minorEastAsia" w:hAnsiTheme="minorHAnsi" w:cstheme="minorBidi"/>
          <w:kern w:val="2"/>
          <w:sz w:val="22"/>
          <w:szCs w:val="22"/>
          <w14:ligatures w14:val="standardContextual"/>
        </w:rPr>
      </w:pPr>
      <w:r w:rsidRPr="00C1525F">
        <w:rPr>
          <w:bCs/>
          <w:spacing w:val="-2"/>
        </w:rPr>
        <w:fldChar w:fldCharType="begin"/>
      </w:r>
      <w:r w:rsidRPr="00C1525F">
        <w:rPr>
          <w:bCs/>
          <w:spacing w:val="-2"/>
        </w:rPr>
        <w:instrText xml:space="preserve"> TOC \o "1-3" \h \z \u </w:instrText>
      </w:r>
      <w:r w:rsidRPr="00C1525F">
        <w:rPr>
          <w:bCs/>
          <w:spacing w:val="-2"/>
        </w:rPr>
        <w:fldChar w:fldCharType="separate"/>
      </w:r>
      <w:hyperlink w:anchor="_Toc188550128" w:history="1">
        <w:r w:rsidRPr="00244BEF">
          <w:rPr>
            <w:rStyle w:val="Hyperlink"/>
          </w:rPr>
          <w:t>A.</w:t>
        </w:r>
        <w:r>
          <w:rPr>
            <w:rFonts w:asciiTheme="minorHAnsi" w:eastAsiaTheme="minorEastAsia" w:hAnsiTheme="minorHAnsi" w:cstheme="minorBidi"/>
            <w:kern w:val="2"/>
            <w:sz w:val="22"/>
            <w:szCs w:val="22"/>
            <w14:ligatures w14:val="standardContextual"/>
          </w:rPr>
          <w:tab/>
        </w:r>
        <w:r w:rsidRPr="00244BEF">
          <w:rPr>
            <w:rStyle w:val="Hyperlink"/>
          </w:rPr>
          <w:t>General</w:t>
        </w:r>
        <w:r>
          <w:rPr>
            <w:webHidden/>
          </w:rPr>
          <w:tab/>
        </w:r>
        <w:r>
          <w:rPr>
            <w:webHidden/>
          </w:rPr>
          <w:fldChar w:fldCharType="begin"/>
        </w:r>
        <w:r>
          <w:rPr>
            <w:webHidden/>
          </w:rPr>
          <w:instrText xml:space="preserve"> PAGEREF _Toc188550128 \h </w:instrText>
        </w:r>
        <w:r>
          <w:rPr>
            <w:webHidden/>
          </w:rPr>
        </w:r>
        <w:r>
          <w:rPr>
            <w:webHidden/>
          </w:rPr>
          <w:fldChar w:fldCharType="separate"/>
        </w:r>
        <w:r>
          <w:rPr>
            <w:webHidden/>
          </w:rPr>
          <w:t>5</w:t>
        </w:r>
        <w:r>
          <w:rPr>
            <w:webHidden/>
          </w:rPr>
          <w:fldChar w:fldCharType="end"/>
        </w:r>
      </w:hyperlink>
    </w:p>
    <w:p w14:paraId="3B2BAFD0" w14:textId="77777777" w:rsidR="0099664A" w:rsidRDefault="0096370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29" w:history="1">
        <w:r w:rsidR="007D7617" w:rsidRPr="00244BEF">
          <w:rPr>
            <w:rStyle w:val="Hyperlink"/>
            <w:noProof/>
          </w:rPr>
          <w:t>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Scope of Application</w:t>
        </w:r>
        <w:r w:rsidR="007D7617">
          <w:rPr>
            <w:noProof/>
            <w:webHidden/>
          </w:rPr>
          <w:tab/>
        </w:r>
        <w:r w:rsidR="007D7617">
          <w:rPr>
            <w:noProof/>
            <w:webHidden/>
          </w:rPr>
          <w:fldChar w:fldCharType="begin"/>
        </w:r>
        <w:r w:rsidR="007D7617">
          <w:rPr>
            <w:noProof/>
            <w:webHidden/>
          </w:rPr>
          <w:instrText xml:space="preserve"> PAGEREF _Toc188550129 \h </w:instrText>
        </w:r>
        <w:r w:rsidR="007D7617">
          <w:rPr>
            <w:noProof/>
            <w:webHidden/>
          </w:rPr>
        </w:r>
        <w:r w:rsidR="007D7617">
          <w:rPr>
            <w:noProof/>
            <w:webHidden/>
          </w:rPr>
          <w:fldChar w:fldCharType="separate"/>
        </w:r>
        <w:r w:rsidR="007D7617">
          <w:rPr>
            <w:noProof/>
            <w:webHidden/>
          </w:rPr>
          <w:t>5</w:t>
        </w:r>
        <w:r w:rsidR="007D7617">
          <w:rPr>
            <w:noProof/>
            <w:webHidden/>
          </w:rPr>
          <w:fldChar w:fldCharType="end"/>
        </w:r>
      </w:hyperlink>
    </w:p>
    <w:p w14:paraId="1604A046" w14:textId="77777777" w:rsidR="0099664A" w:rsidRDefault="0096370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0" w:history="1">
        <w:r w:rsidR="007D7617" w:rsidRPr="00244BEF">
          <w:rPr>
            <w:rStyle w:val="Hyperlink"/>
            <w:noProof/>
            <w:spacing w:val="-2"/>
          </w:rPr>
          <w:t>2.</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Source of Funds</w:t>
        </w:r>
        <w:r w:rsidR="007D7617">
          <w:rPr>
            <w:noProof/>
            <w:webHidden/>
          </w:rPr>
          <w:tab/>
        </w:r>
        <w:r w:rsidR="007D7617">
          <w:rPr>
            <w:noProof/>
            <w:webHidden/>
          </w:rPr>
          <w:fldChar w:fldCharType="begin"/>
        </w:r>
        <w:r w:rsidR="007D7617">
          <w:rPr>
            <w:noProof/>
            <w:webHidden/>
          </w:rPr>
          <w:instrText xml:space="preserve"> PAGEREF _Toc188550130 \h </w:instrText>
        </w:r>
        <w:r w:rsidR="007D7617">
          <w:rPr>
            <w:noProof/>
            <w:webHidden/>
          </w:rPr>
        </w:r>
        <w:r w:rsidR="007D7617">
          <w:rPr>
            <w:noProof/>
            <w:webHidden/>
          </w:rPr>
          <w:fldChar w:fldCharType="separate"/>
        </w:r>
        <w:r w:rsidR="007D7617">
          <w:rPr>
            <w:noProof/>
            <w:webHidden/>
          </w:rPr>
          <w:t>5</w:t>
        </w:r>
        <w:r w:rsidR="007D7617">
          <w:rPr>
            <w:noProof/>
            <w:webHidden/>
          </w:rPr>
          <w:fldChar w:fldCharType="end"/>
        </w:r>
      </w:hyperlink>
    </w:p>
    <w:p w14:paraId="4A854B83" w14:textId="77777777" w:rsidR="0099664A" w:rsidRDefault="0096370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1" w:history="1">
        <w:r w:rsidR="007D7617" w:rsidRPr="00244BEF">
          <w:rPr>
            <w:rStyle w:val="Hyperlink"/>
            <w:noProof/>
            <w:spacing w:val="-2"/>
          </w:rPr>
          <w:t>3.</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Prohibited Practices</w:t>
        </w:r>
        <w:r w:rsidR="007D7617">
          <w:rPr>
            <w:noProof/>
            <w:webHidden/>
          </w:rPr>
          <w:tab/>
        </w:r>
        <w:r w:rsidR="007D7617">
          <w:rPr>
            <w:noProof/>
            <w:webHidden/>
          </w:rPr>
          <w:fldChar w:fldCharType="begin"/>
        </w:r>
        <w:r w:rsidR="007D7617">
          <w:rPr>
            <w:noProof/>
            <w:webHidden/>
          </w:rPr>
          <w:instrText xml:space="preserve"> PAGEREF _Toc188550131 \h </w:instrText>
        </w:r>
        <w:r w:rsidR="007D7617">
          <w:rPr>
            <w:noProof/>
            <w:webHidden/>
          </w:rPr>
        </w:r>
        <w:r w:rsidR="007D7617">
          <w:rPr>
            <w:noProof/>
            <w:webHidden/>
          </w:rPr>
          <w:fldChar w:fldCharType="separate"/>
        </w:r>
        <w:r w:rsidR="007D7617">
          <w:rPr>
            <w:noProof/>
            <w:webHidden/>
          </w:rPr>
          <w:t>6</w:t>
        </w:r>
        <w:r w:rsidR="007D7617">
          <w:rPr>
            <w:noProof/>
            <w:webHidden/>
          </w:rPr>
          <w:fldChar w:fldCharType="end"/>
        </w:r>
      </w:hyperlink>
    </w:p>
    <w:p w14:paraId="76AEAF43" w14:textId="77777777" w:rsidR="0099664A" w:rsidRDefault="0096370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2" w:history="1">
        <w:r w:rsidR="007D7617" w:rsidRPr="00244BEF">
          <w:rPr>
            <w:rStyle w:val="Hyperlink"/>
            <w:noProof/>
            <w:spacing w:val="-2"/>
          </w:rPr>
          <w:t>4.</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Eligible Applicants</w:t>
        </w:r>
        <w:r w:rsidR="007D7617">
          <w:rPr>
            <w:noProof/>
            <w:webHidden/>
          </w:rPr>
          <w:tab/>
        </w:r>
        <w:r w:rsidR="007D7617">
          <w:rPr>
            <w:noProof/>
            <w:webHidden/>
          </w:rPr>
          <w:fldChar w:fldCharType="begin"/>
        </w:r>
        <w:r w:rsidR="007D7617">
          <w:rPr>
            <w:noProof/>
            <w:webHidden/>
          </w:rPr>
          <w:instrText xml:space="preserve"> PAGEREF _Toc188550132 \h </w:instrText>
        </w:r>
        <w:r w:rsidR="007D7617">
          <w:rPr>
            <w:noProof/>
            <w:webHidden/>
          </w:rPr>
        </w:r>
        <w:r w:rsidR="007D7617">
          <w:rPr>
            <w:noProof/>
            <w:webHidden/>
          </w:rPr>
          <w:fldChar w:fldCharType="separate"/>
        </w:r>
        <w:r w:rsidR="007D7617">
          <w:rPr>
            <w:noProof/>
            <w:webHidden/>
          </w:rPr>
          <w:t>6</w:t>
        </w:r>
        <w:r w:rsidR="007D7617">
          <w:rPr>
            <w:noProof/>
            <w:webHidden/>
          </w:rPr>
          <w:fldChar w:fldCharType="end"/>
        </w:r>
      </w:hyperlink>
    </w:p>
    <w:p w14:paraId="268692E7" w14:textId="77777777" w:rsidR="0099664A" w:rsidRDefault="0096370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3" w:history="1">
        <w:r w:rsidR="007D7617" w:rsidRPr="00244BEF">
          <w:rPr>
            <w:rStyle w:val="Hyperlink"/>
            <w:noProof/>
            <w:spacing w:val="-2"/>
          </w:rPr>
          <w:t>5.</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Eligibility</w:t>
        </w:r>
        <w:r w:rsidR="007D7617">
          <w:rPr>
            <w:noProof/>
            <w:webHidden/>
          </w:rPr>
          <w:tab/>
        </w:r>
        <w:r w:rsidR="007D7617">
          <w:rPr>
            <w:noProof/>
            <w:webHidden/>
          </w:rPr>
          <w:fldChar w:fldCharType="begin"/>
        </w:r>
        <w:r w:rsidR="007D7617">
          <w:rPr>
            <w:noProof/>
            <w:webHidden/>
          </w:rPr>
          <w:instrText xml:space="preserve"> PAGEREF _Toc188550133 \h </w:instrText>
        </w:r>
        <w:r w:rsidR="007D7617">
          <w:rPr>
            <w:noProof/>
            <w:webHidden/>
          </w:rPr>
        </w:r>
        <w:r w:rsidR="007D7617">
          <w:rPr>
            <w:noProof/>
            <w:webHidden/>
          </w:rPr>
          <w:fldChar w:fldCharType="separate"/>
        </w:r>
        <w:r w:rsidR="007D7617">
          <w:rPr>
            <w:noProof/>
            <w:webHidden/>
          </w:rPr>
          <w:t>8</w:t>
        </w:r>
        <w:r w:rsidR="007D7617">
          <w:rPr>
            <w:noProof/>
            <w:webHidden/>
          </w:rPr>
          <w:fldChar w:fldCharType="end"/>
        </w:r>
      </w:hyperlink>
    </w:p>
    <w:p w14:paraId="13BE819C"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34" w:history="1">
        <w:r w:rsidR="007D7617" w:rsidRPr="00244BEF">
          <w:rPr>
            <w:rStyle w:val="Hyperlink"/>
          </w:rPr>
          <w:t>B.</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Contents of the Initial Selection Document</w:t>
        </w:r>
        <w:r w:rsidR="007D7617">
          <w:rPr>
            <w:webHidden/>
          </w:rPr>
          <w:tab/>
        </w:r>
        <w:r w:rsidR="007D7617">
          <w:rPr>
            <w:webHidden/>
          </w:rPr>
          <w:fldChar w:fldCharType="begin"/>
        </w:r>
        <w:r w:rsidR="007D7617">
          <w:rPr>
            <w:webHidden/>
          </w:rPr>
          <w:instrText xml:space="preserve"> PAGEREF _Toc188550134 \h </w:instrText>
        </w:r>
        <w:r w:rsidR="007D7617">
          <w:rPr>
            <w:webHidden/>
          </w:rPr>
        </w:r>
        <w:r w:rsidR="007D7617">
          <w:rPr>
            <w:webHidden/>
          </w:rPr>
          <w:fldChar w:fldCharType="separate"/>
        </w:r>
        <w:r w:rsidR="007D7617">
          <w:rPr>
            <w:webHidden/>
          </w:rPr>
          <w:t>9</w:t>
        </w:r>
        <w:r w:rsidR="007D7617">
          <w:rPr>
            <w:webHidden/>
          </w:rPr>
          <w:fldChar w:fldCharType="end"/>
        </w:r>
      </w:hyperlink>
    </w:p>
    <w:p w14:paraId="0E7F0169" w14:textId="77777777" w:rsidR="0099664A" w:rsidRDefault="0096370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5" w:history="1">
        <w:r w:rsidR="007D7617" w:rsidRPr="00244BEF">
          <w:rPr>
            <w:rStyle w:val="Hyperlink"/>
            <w:noProof/>
            <w:spacing w:val="-2"/>
          </w:rPr>
          <w:t>6.</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Sections of Initial Selection Document</w:t>
        </w:r>
        <w:r w:rsidR="007D7617">
          <w:rPr>
            <w:noProof/>
            <w:webHidden/>
          </w:rPr>
          <w:tab/>
        </w:r>
        <w:r w:rsidR="007D7617">
          <w:rPr>
            <w:noProof/>
            <w:webHidden/>
          </w:rPr>
          <w:fldChar w:fldCharType="begin"/>
        </w:r>
        <w:r w:rsidR="007D7617">
          <w:rPr>
            <w:noProof/>
            <w:webHidden/>
          </w:rPr>
          <w:instrText xml:space="preserve"> PAGEREF _Toc188550135 \h </w:instrText>
        </w:r>
        <w:r w:rsidR="007D7617">
          <w:rPr>
            <w:noProof/>
            <w:webHidden/>
          </w:rPr>
        </w:r>
        <w:r w:rsidR="007D7617">
          <w:rPr>
            <w:noProof/>
            <w:webHidden/>
          </w:rPr>
          <w:fldChar w:fldCharType="separate"/>
        </w:r>
        <w:r w:rsidR="007D7617">
          <w:rPr>
            <w:noProof/>
            <w:webHidden/>
          </w:rPr>
          <w:t>9</w:t>
        </w:r>
        <w:r w:rsidR="007D7617">
          <w:rPr>
            <w:noProof/>
            <w:webHidden/>
          </w:rPr>
          <w:fldChar w:fldCharType="end"/>
        </w:r>
      </w:hyperlink>
    </w:p>
    <w:p w14:paraId="3965D46A" w14:textId="77777777" w:rsidR="0099664A" w:rsidRDefault="0096370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6" w:history="1">
        <w:r w:rsidR="007D7617" w:rsidRPr="00244BEF">
          <w:rPr>
            <w:rStyle w:val="Hyperlink"/>
            <w:noProof/>
            <w:spacing w:val="-2"/>
          </w:rPr>
          <w:t>7.</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Clarification of Initial Selection Document and Pre-Application Meeting</w:t>
        </w:r>
        <w:r w:rsidR="007D7617">
          <w:rPr>
            <w:noProof/>
            <w:webHidden/>
          </w:rPr>
          <w:tab/>
        </w:r>
        <w:r w:rsidR="007D7617">
          <w:rPr>
            <w:noProof/>
            <w:webHidden/>
          </w:rPr>
          <w:fldChar w:fldCharType="begin"/>
        </w:r>
        <w:r w:rsidR="007D7617">
          <w:rPr>
            <w:noProof/>
            <w:webHidden/>
          </w:rPr>
          <w:instrText xml:space="preserve"> PAGEREF _Toc188550136 \h </w:instrText>
        </w:r>
        <w:r w:rsidR="007D7617">
          <w:rPr>
            <w:noProof/>
            <w:webHidden/>
          </w:rPr>
        </w:r>
        <w:r w:rsidR="007D7617">
          <w:rPr>
            <w:noProof/>
            <w:webHidden/>
          </w:rPr>
          <w:fldChar w:fldCharType="separate"/>
        </w:r>
        <w:r w:rsidR="007D7617">
          <w:rPr>
            <w:noProof/>
            <w:webHidden/>
          </w:rPr>
          <w:t>10</w:t>
        </w:r>
        <w:r w:rsidR="007D7617">
          <w:rPr>
            <w:noProof/>
            <w:webHidden/>
          </w:rPr>
          <w:fldChar w:fldCharType="end"/>
        </w:r>
      </w:hyperlink>
    </w:p>
    <w:p w14:paraId="1292B3FD" w14:textId="77777777" w:rsidR="0099664A" w:rsidRDefault="0096370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7" w:history="1">
        <w:r w:rsidR="007D7617" w:rsidRPr="00244BEF">
          <w:rPr>
            <w:rStyle w:val="Hyperlink"/>
            <w:noProof/>
            <w:spacing w:val="-2"/>
          </w:rPr>
          <w:t>8.</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Amendment of Initial Selection Document</w:t>
        </w:r>
        <w:r w:rsidR="007D7617">
          <w:rPr>
            <w:noProof/>
            <w:webHidden/>
          </w:rPr>
          <w:tab/>
        </w:r>
        <w:r w:rsidR="007D7617">
          <w:rPr>
            <w:noProof/>
            <w:webHidden/>
          </w:rPr>
          <w:fldChar w:fldCharType="begin"/>
        </w:r>
        <w:r w:rsidR="007D7617">
          <w:rPr>
            <w:noProof/>
            <w:webHidden/>
          </w:rPr>
          <w:instrText xml:space="preserve"> PAGEREF _Toc188550137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14:paraId="210F9D58"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38" w:history="1">
        <w:r w:rsidR="007D7617" w:rsidRPr="00244BEF">
          <w:rPr>
            <w:rStyle w:val="Hyperlink"/>
          </w:rPr>
          <w:t>C.</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Preparation of Applications</w:t>
        </w:r>
        <w:r w:rsidR="007D7617">
          <w:rPr>
            <w:webHidden/>
          </w:rPr>
          <w:tab/>
        </w:r>
        <w:r w:rsidR="007D7617">
          <w:rPr>
            <w:webHidden/>
          </w:rPr>
          <w:fldChar w:fldCharType="begin"/>
        </w:r>
        <w:r w:rsidR="007D7617">
          <w:rPr>
            <w:webHidden/>
          </w:rPr>
          <w:instrText xml:space="preserve"> PAGEREF _Toc188550138 \h </w:instrText>
        </w:r>
        <w:r w:rsidR="007D7617">
          <w:rPr>
            <w:webHidden/>
          </w:rPr>
        </w:r>
        <w:r w:rsidR="007D7617">
          <w:rPr>
            <w:webHidden/>
          </w:rPr>
          <w:fldChar w:fldCharType="separate"/>
        </w:r>
        <w:r w:rsidR="007D7617">
          <w:rPr>
            <w:webHidden/>
          </w:rPr>
          <w:t>11</w:t>
        </w:r>
        <w:r w:rsidR="007D7617">
          <w:rPr>
            <w:webHidden/>
          </w:rPr>
          <w:fldChar w:fldCharType="end"/>
        </w:r>
      </w:hyperlink>
    </w:p>
    <w:p w14:paraId="6F1407CA" w14:textId="77777777" w:rsidR="0099664A" w:rsidRDefault="0096370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9" w:history="1">
        <w:r w:rsidR="007D7617" w:rsidRPr="00244BEF">
          <w:rPr>
            <w:rStyle w:val="Hyperlink"/>
            <w:noProof/>
            <w:spacing w:val="-2"/>
          </w:rPr>
          <w:t>9.</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Cost of Applications</w:t>
        </w:r>
        <w:r w:rsidR="007D7617">
          <w:rPr>
            <w:noProof/>
            <w:webHidden/>
          </w:rPr>
          <w:tab/>
        </w:r>
        <w:r w:rsidR="007D7617">
          <w:rPr>
            <w:noProof/>
            <w:webHidden/>
          </w:rPr>
          <w:fldChar w:fldCharType="begin"/>
        </w:r>
        <w:r w:rsidR="007D7617">
          <w:rPr>
            <w:noProof/>
            <w:webHidden/>
          </w:rPr>
          <w:instrText xml:space="preserve"> PAGEREF _Toc188550139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14:paraId="6E7BD3E1"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0" w:history="1">
        <w:r w:rsidR="007D7617" w:rsidRPr="00244BEF">
          <w:rPr>
            <w:rStyle w:val="Hyperlink"/>
            <w:noProof/>
            <w:spacing w:val="-2"/>
          </w:rPr>
          <w:t>10.</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Language of Application</w:t>
        </w:r>
        <w:r w:rsidR="007D7617">
          <w:rPr>
            <w:noProof/>
            <w:webHidden/>
          </w:rPr>
          <w:tab/>
        </w:r>
        <w:r w:rsidR="007D7617">
          <w:rPr>
            <w:noProof/>
            <w:webHidden/>
          </w:rPr>
          <w:fldChar w:fldCharType="begin"/>
        </w:r>
        <w:r w:rsidR="007D7617">
          <w:rPr>
            <w:noProof/>
            <w:webHidden/>
          </w:rPr>
          <w:instrText xml:space="preserve"> PAGEREF _Toc188550140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14:paraId="1F7C568D"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1" w:history="1">
        <w:r w:rsidR="007D7617" w:rsidRPr="00244BEF">
          <w:rPr>
            <w:rStyle w:val="Hyperlink"/>
            <w:noProof/>
            <w:spacing w:val="-2"/>
          </w:rPr>
          <w:t>11.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Documents Comprising the Application</w:t>
        </w:r>
        <w:r w:rsidR="007D7617">
          <w:rPr>
            <w:noProof/>
            <w:webHidden/>
          </w:rPr>
          <w:tab/>
        </w:r>
        <w:r w:rsidR="007D7617">
          <w:rPr>
            <w:noProof/>
            <w:webHidden/>
          </w:rPr>
          <w:fldChar w:fldCharType="begin"/>
        </w:r>
        <w:r w:rsidR="007D7617">
          <w:rPr>
            <w:noProof/>
            <w:webHidden/>
          </w:rPr>
          <w:instrText xml:space="preserve"> PAGEREF _Toc188550141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14:paraId="001123C9"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2" w:history="1">
        <w:r w:rsidR="007D7617" w:rsidRPr="00244BEF">
          <w:rPr>
            <w:rStyle w:val="Hyperlink"/>
            <w:noProof/>
          </w:rPr>
          <w:t>12.</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Application Submission Letter</w:t>
        </w:r>
        <w:r w:rsidR="007D7617">
          <w:rPr>
            <w:noProof/>
            <w:webHidden/>
          </w:rPr>
          <w:tab/>
        </w:r>
        <w:r w:rsidR="007D7617">
          <w:rPr>
            <w:noProof/>
            <w:webHidden/>
          </w:rPr>
          <w:fldChar w:fldCharType="begin"/>
        </w:r>
        <w:r w:rsidR="007D7617">
          <w:rPr>
            <w:noProof/>
            <w:webHidden/>
          </w:rPr>
          <w:instrText xml:space="preserve"> PAGEREF _Toc188550142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14:paraId="2C969137"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3" w:history="1">
        <w:r w:rsidR="007D7617" w:rsidRPr="00244BEF">
          <w:rPr>
            <w:rStyle w:val="Hyperlink"/>
            <w:noProof/>
          </w:rPr>
          <w:t>13.</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Documents Establishing the Eligibility of the Applicant</w:t>
        </w:r>
        <w:r w:rsidR="007D7617">
          <w:rPr>
            <w:noProof/>
            <w:webHidden/>
          </w:rPr>
          <w:tab/>
        </w:r>
        <w:r w:rsidR="007D7617">
          <w:rPr>
            <w:noProof/>
            <w:webHidden/>
          </w:rPr>
          <w:fldChar w:fldCharType="begin"/>
        </w:r>
        <w:r w:rsidR="007D7617">
          <w:rPr>
            <w:noProof/>
            <w:webHidden/>
          </w:rPr>
          <w:instrText xml:space="preserve"> PAGEREF _Toc188550143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14:paraId="274DB17E"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4" w:history="1">
        <w:r w:rsidR="007D7617" w:rsidRPr="00244BEF">
          <w:rPr>
            <w:rStyle w:val="Hyperlink"/>
            <w:noProof/>
          </w:rPr>
          <w:t>14.</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Documents Establishing the Qualifications of the Applicant</w:t>
        </w:r>
        <w:r w:rsidR="007D7617">
          <w:rPr>
            <w:noProof/>
            <w:webHidden/>
          </w:rPr>
          <w:tab/>
        </w:r>
        <w:r w:rsidR="007D7617">
          <w:rPr>
            <w:noProof/>
            <w:webHidden/>
          </w:rPr>
          <w:fldChar w:fldCharType="begin"/>
        </w:r>
        <w:r w:rsidR="007D7617">
          <w:rPr>
            <w:noProof/>
            <w:webHidden/>
          </w:rPr>
          <w:instrText xml:space="preserve"> PAGEREF _Toc188550144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14:paraId="6A9EECF6"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5" w:history="1">
        <w:r w:rsidR="007D7617" w:rsidRPr="00244BEF">
          <w:rPr>
            <w:rStyle w:val="Hyperlink"/>
            <w:noProof/>
          </w:rPr>
          <w:t>15.</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Signing of the Application and Number of Copies</w:t>
        </w:r>
        <w:r w:rsidR="007D7617">
          <w:rPr>
            <w:noProof/>
            <w:webHidden/>
          </w:rPr>
          <w:tab/>
        </w:r>
        <w:r w:rsidR="007D7617">
          <w:rPr>
            <w:noProof/>
            <w:webHidden/>
          </w:rPr>
          <w:fldChar w:fldCharType="begin"/>
        </w:r>
        <w:r w:rsidR="007D7617">
          <w:rPr>
            <w:noProof/>
            <w:webHidden/>
          </w:rPr>
          <w:instrText xml:space="preserve"> PAGEREF _Toc188550145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14:paraId="6DF5906D"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46" w:history="1">
        <w:r w:rsidR="007D7617" w:rsidRPr="00244BEF">
          <w:rPr>
            <w:rStyle w:val="Hyperlink"/>
            <w:spacing w:val="-2"/>
          </w:rPr>
          <w:t>D.</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Submission of Applications</w:t>
        </w:r>
        <w:r w:rsidR="007D7617">
          <w:rPr>
            <w:webHidden/>
          </w:rPr>
          <w:tab/>
        </w:r>
        <w:r w:rsidR="007D7617">
          <w:rPr>
            <w:webHidden/>
          </w:rPr>
          <w:fldChar w:fldCharType="begin"/>
        </w:r>
        <w:r w:rsidR="007D7617">
          <w:rPr>
            <w:webHidden/>
          </w:rPr>
          <w:instrText xml:space="preserve"> PAGEREF _Toc188550146 \h </w:instrText>
        </w:r>
        <w:r w:rsidR="007D7617">
          <w:rPr>
            <w:webHidden/>
          </w:rPr>
        </w:r>
        <w:r w:rsidR="007D7617">
          <w:rPr>
            <w:webHidden/>
          </w:rPr>
          <w:fldChar w:fldCharType="separate"/>
        </w:r>
        <w:r w:rsidR="007D7617">
          <w:rPr>
            <w:webHidden/>
          </w:rPr>
          <w:t>13</w:t>
        </w:r>
        <w:r w:rsidR="007D7617">
          <w:rPr>
            <w:webHidden/>
          </w:rPr>
          <w:fldChar w:fldCharType="end"/>
        </w:r>
      </w:hyperlink>
    </w:p>
    <w:p w14:paraId="00B2977E"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7" w:history="1">
        <w:r w:rsidR="007D7617" w:rsidRPr="00244BEF">
          <w:rPr>
            <w:rStyle w:val="Hyperlink"/>
            <w:noProof/>
          </w:rPr>
          <w:t>16.</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Sealing and Marking of Applications</w:t>
        </w:r>
        <w:r w:rsidR="007D7617">
          <w:rPr>
            <w:noProof/>
            <w:webHidden/>
          </w:rPr>
          <w:tab/>
        </w:r>
        <w:r w:rsidR="007D7617">
          <w:rPr>
            <w:noProof/>
            <w:webHidden/>
          </w:rPr>
          <w:fldChar w:fldCharType="begin"/>
        </w:r>
        <w:r w:rsidR="007D7617">
          <w:rPr>
            <w:noProof/>
            <w:webHidden/>
          </w:rPr>
          <w:instrText xml:space="preserve"> PAGEREF _Toc188550147 \h </w:instrText>
        </w:r>
        <w:r w:rsidR="007D7617">
          <w:rPr>
            <w:noProof/>
            <w:webHidden/>
          </w:rPr>
        </w:r>
        <w:r w:rsidR="007D7617">
          <w:rPr>
            <w:noProof/>
            <w:webHidden/>
          </w:rPr>
          <w:fldChar w:fldCharType="separate"/>
        </w:r>
        <w:r w:rsidR="007D7617">
          <w:rPr>
            <w:noProof/>
            <w:webHidden/>
          </w:rPr>
          <w:t>13</w:t>
        </w:r>
        <w:r w:rsidR="007D7617">
          <w:rPr>
            <w:noProof/>
            <w:webHidden/>
          </w:rPr>
          <w:fldChar w:fldCharType="end"/>
        </w:r>
      </w:hyperlink>
    </w:p>
    <w:p w14:paraId="5E6A73D8"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8" w:history="1">
        <w:r w:rsidR="007D7617" w:rsidRPr="00244BEF">
          <w:rPr>
            <w:rStyle w:val="Hyperlink"/>
            <w:noProof/>
          </w:rPr>
          <w:t>17.</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Deadline for Submission of Applications</w:t>
        </w:r>
        <w:r w:rsidR="007D7617">
          <w:rPr>
            <w:noProof/>
            <w:webHidden/>
          </w:rPr>
          <w:tab/>
        </w:r>
        <w:r w:rsidR="007D7617">
          <w:rPr>
            <w:noProof/>
            <w:webHidden/>
          </w:rPr>
          <w:fldChar w:fldCharType="begin"/>
        </w:r>
        <w:r w:rsidR="007D7617">
          <w:rPr>
            <w:noProof/>
            <w:webHidden/>
          </w:rPr>
          <w:instrText xml:space="preserve"> PAGEREF _Toc188550148 \h </w:instrText>
        </w:r>
        <w:r w:rsidR="007D7617">
          <w:rPr>
            <w:noProof/>
            <w:webHidden/>
          </w:rPr>
        </w:r>
        <w:r w:rsidR="007D7617">
          <w:rPr>
            <w:noProof/>
            <w:webHidden/>
          </w:rPr>
          <w:fldChar w:fldCharType="separate"/>
        </w:r>
        <w:r w:rsidR="007D7617">
          <w:rPr>
            <w:noProof/>
            <w:webHidden/>
          </w:rPr>
          <w:t>13</w:t>
        </w:r>
        <w:r w:rsidR="007D7617">
          <w:rPr>
            <w:noProof/>
            <w:webHidden/>
          </w:rPr>
          <w:fldChar w:fldCharType="end"/>
        </w:r>
      </w:hyperlink>
    </w:p>
    <w:p w14:paraId="34EB12B7"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9" w:history="1">
        <w:r w:rsidR="007D7617" w:rsidRPr="00244BEF">
          <w:rPr>
            <w:rStyle w:val="Hyperlink"/>
            <w:noProof/>
          </w:rPr>
          <w:t>18.</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Late Applications</w:t>
        </w:r>
        <w:r w:rsidR="007D7617">
          <w:rPr>
            <w:noProof/>
            <w:webHidden/>
          </w:rPr>
          <w:tab/>
        </w:r>
        <w:r w:rsidR="007D7617">
          <w:rPr>
            <w:noProof/>
            <w:webHidden/>
          </w:rPr>
          <w:fldChar w:fldCharType="begin"/>
        </w:r>
        <w:r w:rsidR="007D7617">
          <w:rPr>
            <w:noProof/>
            <w:webHidden/>
          </w:rPr>
          <w:instrText xml:space="preserve"> PAGEREF _Toc188550149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14:paraId="3939D557"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0" w:history="1">
        <w:r w:rsidR="007D7617" w:rsidRPr="00244BEF">
          <w:rPr>
            <w:rStyle w:val="Hyperlink"/>
            <w:noProof/>
          </w:rPr>
          <w:t>19.</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Opening of Applications</w:t>
        </w:r>
        <w:r w:rsidR="007D7617">
          <w:rPr>
            <w:noProof/>
            <w:webHidden/>
          </w:rPr>
          <w:tab/>
        </w:r>
        <w:r w:rsidR="007D7617">
          <w:rPr>
            <w:noProof/>
            <w:webHidden/>
          </w:rPr>
          <w:fldChar w:fldCharType="begin"/>
        </w:r>
        <w:r w:rsidR="007D7617">
          <w:rPr>
            <w:noProof/>
            <w:webHidden/>
          </w:rPr>
          <w:instrText xml:space="preserve"> PAGEREF _Toc188550150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14:paraId="7ABA42CB"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51" w:history="1">
        <w:r w:rsidR="007D7617" w:rsidRPr="00244BEF">
          <w:rPr>
            <w:rStyle w:val="Hyperlink"/>
          </w:rPr>
          <w:t>E.</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Procedures for Evaluation of Applications</w:t>
        </w:r>
        <w:r w:rsidR="007D7617">
          <w:rPr>
            <w:webHidden/>
          </w:rPr>
          <w:tab/>
        </w:r>
        <w:r w:rsidR="007D7617">
          <w:rPr>
            <w:webHidden/>
          </w:rPr>
          <w:fldChar w:fldCharType="begin"/>
        </w:r>
        <w:r w:rsidR="007D7617">
          <w:rPr>
            <w:webHidden/>
          </w:rPr>
          <w:instrText xml:space="preserve"> PAGEREF _Toc188550151 \h </w:instrText>
        </w:r>
        <w:r w:rsidR="007D7617">
          <w:rPr>
            <w:webHidden/>
          </w:rPr>
        </w:r>
        <w:r w:rsidR="007D7617">
          <w:rPr>
            <w:webHidden/>
          </w:rPr>
          <w:fldChar w:fldCharType="separate"/>
        </w:r>
        <w:r w:rsidR="007D7617">
          <w:rPr>
            <w:webHidden/>
          </w:rPr>
          <w:t>14</w:t>
        </w:r>
        <w:r w:rsidR="007D7617">
          <w:rPr>
            <w:webHidden/>
          </w:rPr>
          <w:fldChar w:fldCharType="end"/>
        </w:r>
      </w:hyperlink>
    </w:p>
    <w:p w14:paraId="56A15DEE"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2" w:history="1">
        <w:r w:rsidR="007D7617" w:rsidRPr="00244BEF">
          <w:rPr>
            <w:rStyle w:val="Hyperlink"/>
            <w:noProof/>
          </w:rPr>
          <w:t>20.</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Confidentiality</w:t>
        </w:r>
        <w:r w:rsidR="007D7617">
          <w:rPr>
            <w:noProof/>
            <w:webHidden/>
          </w:rPr>
          <w:tab/>
        </w:r>
        <w:r w:rsidR="007D7617">
          <w:rPr>
            <w:noProof/>
            <w:webHidden/>
          </w:rPr>
          <w:fldChar w:fldCharType="begin"/>
        </w:r>
        <w:r w:rsidR="007D7617">
          <w:rPr>
            <w:noProof/>
            <w:webHidden/>
          </w:rPr>
          <w:instrText xml:space="preserve"> PAGEREF _Toc188550152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14:paraId="079D5ACA"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3" w:history="1">
        <w:r w:rsidR="007D7617" w:rsidRPr="00244BEF">
          <w:rPr>
            <w:rStyle w:val="Hyperlink"/>
            <w:noProof/>
          </w:rPr>
          <w:t>21.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Clarification</w:t>
        </w:r>
        <w:r w:rsidR="007D7617" w:rsidRPr="00244BEF">
          <w:rPr>
            <w:rStyle w:val="Hyperlink"/>
            <w:noProof/>
          </w:rPr>
          <w:t xml:space="preserve"> of Applications</w:t>
        </w:r>
        <w:r w:rsidR="007D7617">
          <w:rPr>
            <w:noProof/>
            <w:webHidden/>
          </w:rPr>
          <w:tab/>
        </w:r>
        <w:r w:rsidR="007D7617">
          <w:rPr>
            <w:noProof/>
            <w:webHidden/>
          </w:rPr>
          <w:fldChar w:fldCharType="begin"/>
        </w:r>
        <w:r w:rsidR="007D7617">
          <w:rPr>
            <w:noProof/>
            <w:webHidden/>
          </w:rPr>
          <w:instrText xml:space="preserve"> PAGEREF _Toc188550153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14:paraId="3AB0BD5E"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4" w:history="1">
        <w:r w:rsidR="007D7617" w:rsidRPr="00244BEF">
          <w:rPr>
            <w:rStyle w:val="Hyperlink"/>
            <w:noProof/>
          </w:rPr>
          <w:t>22.</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Responsiveness of Applications</w:t>
        </w:r>
        <w:r w:rsidR="007D7617">
          <w:rPr>
            <w:noProof/>
            <w:webHidden/>
          </w:rPr>
          <w:tab/>
        </w:r>
        <w:r w:rsidR="007D7617">
          <w:rPr>
            <w:noProof/>
            <w:webHidden/>
          </w:rPr>
          <w:fldChar w:fldCharType="begin"/>
        </w:r>
        <w:r w:rsidR="007D7617">
          <w:rPr>
            <w:noProof/>
            <w:webHidden/>
          </w:rPr>
          <w:instrText xml:space="preserve"> PAGEREF _Toc188550154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14:paraId="295D8BA7"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5" w:history="1">
        <w:r w:rsidR="007D7617" w:rsidRPr="00244BEF">
          <w:rPr>
            <w:rStyle w:val="Hyperlink"/>
            <w:noProof/>
          </w:rPr>
          <w:t>23.</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Margin of Preference</w:t>
        </w:r>
        <w:r w:rsidR="007D7617">
          <w:rPr>
            <w:noProof/>
            <w:webHidden/>
          </w:rPr>
          <w:tab/>
        </w:r>
        <w:r w:rsidR="007D7617">
          <w:rPr>
            <w:noProof/>
            <w:webHidden/>
          </w:rPr>
          <w:fldChar w:fldCharType="begin"/>
        </w:r>
        <w:r w:rsidR="007D7617">
          <w:rPr>
            <w:noProof/>
            <w:webHidden/>
          </w:rPr>
          <w:instrText xml:space="preserve"> PAGEREF _Toc188550155 \h </w:instrText>
        </w:r>
        <w:r w:rsidR="007D7617">
          <w:rPr>
            <w:noProof/>
            <w:webHidden/>
          </w:rPr>
        </w:r>
        <w:r w:rsidR="007D7617">
          <w:rPr>
            <w:noProof/>
            <w:webHidden/>
          </w:rPr>
          <w:fldChar w:fldCharType="separate"/>
        </w:r>
        <w:r w:rsidR="007D7617">
          <w:rPr>
            <w:noProof/>
            <w:webHidden/>
          </w:rPr>
          <w:t>15</w:t>
        </w:r>
        <w:r w:rsidR="007D7617">
          <w:rPr>
            <w:noProof/>
            <w:webHidden/>
          </w:rPr>
          <w:fldChar w:fldCharType="end"/>
        </w:r>
      </w:hyperlink>
    </w:p>
    <w:p w14:paraId="04C34A9B"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6" w:history="1">
        <w:r w:rsidR="007D7617" w:rsidRPr="00244BEF">
          <w:rPr>
            <w:rStyle w:val="Hyperlink"/>
            <w:noProof/>
          </w:rPr>
          <w:t>24.</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Subcontractors</w:t>
        </w:r>
        <w:r w:rsidR="007D7617">
          <w:rPr>
            <w:noProof/>
            <w:webHidden/>
          </w:rPr>
          <w:tab/>
        </w:r>
        <w:r w:rsidR="007D7617">
          <w:rPr>
            <w:noProof/>
            <w:webHidden/>
          </w:rPr>
          <w:fldChar w:fldCharType="begin"/>
        </w:r>
        <w:r w:rsidR="007D7617">
          <w:rPr>
            <w:noProof/>
            <w:webHidden/>
          </w:rPr>
          <w:instrText xml:space="preserve"> PAGEREF _Toc188550156 \h </w:instrText>
        </w:r>
        <w:r w:rsidR="007D7617">
          <w:rPr>
            <w:noProof/>
            <w:webHidden/>
          </w:rPr>
        </w:r>
        <w:r w:rsidR="007D7617">
          <w:rPr>
            <w:noProof/>
            <w:webHidden/>
          </w:rPr>
          <w:fldChar w:fldCharType="separate"/>
        </w:r>
        <w:r w:rsidR="007D7617">
          <w:rPr>
            <w:noProof/>
            <w:webHidden/>
          </w:rPr>
          <w:t>15</w:t>
        </w:r>
        <w:r w:rsidR="007D7617">
          <w:rPr>
            <w:noProof/>
            <w:webHidden/>
          </w:rPr>
          <w:fldChar w:fldCharType="end"/>
        </w:r>
      </w:hyperlink>
    </w:p>
    <w:p w14:paraId="5311D3FB"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57" w:history="1">
        <w:r w:rsidR="007D7617" w:rsidRPr="00244BEF">
          <w:rPr>
            <w:rStyle w:val="Hyperlink"/>
            <w:spacing w:val="-2"/>
          </w:rPr>
          <w:t>F.</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Evaluation of Applications and Initial Selection of Applicants</w:t>
        </w:r>
        <w:r w:rsidR="007D7617">
          <w:rPr>
            <w:webHidden/>
          </w:rPr>
          <w:tab/>
        </w:r>
        <w:r w:rsidR="007D7617">
          <w:rPr>
            <w:webHidden/>
          </w:rPr>
          <w:fldChar w:fldCharType="begin"/>
        </w:r>
        <w:r w:rsidR="007D7617">
          <w:rPr>
            <w:webHidden/>
          </w:rPr>
          <w:instrText xml:space="preserve"> PAGEREF _Toc188550157 \h </w:instrText>
        </w:r>
        <w:r w:rsidR="007D7617">
          <w:rPr>
            <w:webHidden/>
          </w:rPr>
        </w:r>
        <w:r w:rsidR="007D7617">
          <w:rPr>
            <w:webHidden/>
          </w:rPr>
          <w:fldChar w:fldCharType="separate"/>
        </w:r>
        <w:r w:rsidR="007D7617">
          <w:rPr>
            <w:webHidden/>
          </w:rPr>
          <w:t>15</w:t>
        </w:r>
        <w:r w:rsidR="007D7617">
          <w:rPr>
            <w:webHidden/>
          </w:rPr>
          <w:fldChar w:fldCharType="end"/>
        </w:r>
      </w:hyperlink>
    </w:p>
    <w:p w14:paraId="6DFE1C72"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8" w:history="1">
        <w:r w:rsidR="007D7617" w:rsidRPr="00244BEF">
          <w:rPr>
            <w:rStyle w:val="Hyperlink"/>
            <w:noProof/>
          </w:rPr>
          <w:t>25.</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Evaluation of Applications</w:t>
        </w:r>
        <w:r w:rsidR="007D7617">
          <w:rPr>
            <w:noProof/>
            <w:webHidden/>
          </w:rPr>
          <w:tab/>
        </w:r>
        <w:r w:rsidR="007D7617">
          <w:rPr>
            <w:noProof/>
            <w:webHidden/>
          </w:rPr>
          <w:fldChar w:fldCharType="begin"/>
        </w:r>
        <w:r w:rsidR="007D7617">
          <w:rPr>
            <w:noProof/>
            <w:webHidden/>
          </w:rPr>
          <w:instrText xml:space="preserve"> PAGEREF _Toc188550158 \h </w:instrText>
        </w:r>
        <w:r w:rsidR="007D7617">
          <w:rPr>
            <w:noProof/>
            <w:webHidden/>
          </w:rPr>
        </w:r>
        <w:r w:rsidR="007D7617">
          <w:rPr>
            <w:noProof/>
            <w:webHidden/>
          </w:rPr>
          <w:fldChar w:fldCharType="separate"/>
        </w:r>
        <w:r w:rsidR="007D7617">
          <w:rPr>
            <w:noProof/>
            <w:webHidden/>
          </w:rPr>
          <w:t>15</w:t>
        </w:r>
        <w:r w:rsidR="007D7617">
          <w:rPr>
            <w:noProof/>
            <w:webHidden/>
          </w:rPr>
          <w:fldChar w:fldCharType="end"/>
        </w:r>
      </w:hyperlink>
    </w:p>
    <w:p w14:paraId="48964091"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9" w:history="1">
        <w:r w:rsidR="007D7617" w:rsidRPr="00244BEF">
          <w:rPr>
            <w:rStyle w:val="Hyperlink"/>
            <w:noProof/>
          </w:rPr>
          <w:t>26.</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Purchaser’s Right to Accept or Reject Applicants</w:t>
        </w:r>
        <w:r w:rsidR="007D7617">
          <w:rPr>
            <w:noProof/>
            <w:webHidden/>
          </w:rPr>
          <w:tab/>
        </w:r>
        <w:r w:rsidR="007D7617">
          <w:rPr>
            <w:noProof/>
            <w:webHidden/>
          </w:rPr>
          <w:fldChar w:fldCharType="begin"/>
        </w:r>
        <w:r w:rsidR="007D7617">
          <w:rPr>
            <w:noProof/>
            <w:webHidden/>
          </w:rPr>
          <w:instrText xml:space="preserve"> PAGEREF _Toc188550159 \h </w:instrText>
        </w:r>
        <w:r w:rsidR="007D7617">
          <w:rPr>
            <w:noProof/>
            <w:webHidden/>
          </w:rPr>
        </w:r>
        <w:r w:rsidR="007D7617">
          <w:rPr>
            <w:noProof/>
            <w:webHidden/>
          </w:rPr>
          <w:fldChar w:fldCharType="separate"/>
        </w:r>
        <w:r w:rsidR="007D7617">
          <w:rPr>
            <w:noProof/>
            <w:webHidden/>
          </w:rPr>
          <w:t>16</w:t>
        </w:r>
        <w:r w:rsidR="007D7617">
          <w:rPr>
            <w:noProof/>
            <w:webHidden/>
          </w:rPr>
          <w:fldChar w:fldCharType="end"/>
        </w:r>
      </w:hyperlink>
    </w:p>
    <w:p w14:paraId="4737DDF5"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0" w:history="1">
        <w:r w:rsidR="007D7617" w:rsidRPr="00244BEF">
          <w:rPr>
            <w:rStyle w:val="Hyperlink"/>
            <w:noProof/>
          </w:rPr>
          <w:t>27.</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Initial</w:t>
        </w:r>
        <w:r w:rsidR="007D7617" w:rsidRPr="00244BEF">
          <w:rPr>
            <w:rStyle w:val="Hyperlink"/>
            <w:noProof/>
          </w:rPr>
          <w:t xml:space="preserve"> Selection of Applicants</w:t>
        </w:r>
        <w:r w:rsidR="007D7617">
          <w:rPr>
            <w:noProof/>
            <w:webHidden/>
          </w:rPr>
          <w:tab/>
        </w:r>
        <w:r w:rsidR="007D7617">
          <w:rPr>
            <w:noProof/>
            <w:webHidden/>
          </w:rPr>
          <w:fldChar w:fldCharType="begin"/>
        </w:r>
        <w:r w:rsidR="007D7617">
          <w:rPr>
            <w:noProof/>
            <w:webHidden/>
          </w:rPr>
          <w:instrText xml:space="preserve"> PAGEREF _Toc188550160 \h </w:instrText>
        </w:r>
        <w:r w:rsidR="007D7617">
          <w:rPr>
            <w:noProof/>
            <w:webHidden/>
          </w:rPr>
        </w:r>
        <w:r w:rsidR="007D7617">
          <w:rPr>
            <w:noProof/>
            <w:webHidden/>
          </w:rPr>
          <w:fldChar w:fldCharType="separate"/>
        </w:r>
        <w:r w:rsidR="007D7617">
          <w:rPr>
            <w:noProof/>
            <w:webHidden/>
          </w:rPr>
          <w:t>16</w:t>
        </w:r>
        <w:r w:rsidR="007D7617">
          <w:rPr>
            <w:noProof/>
            <w:webHidden/>
          </w:rPr>
          <w:fldChar w:fldCharType="end"/>
        </w:r>
      </w:hyperlink>
    </w:p>
    <w:p w14:paraId="454ACD54"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1" w:history="1">
        <w:r w:rsidR="007D7617" w:rsidRPr="00244BEF">
          <w:rPr>
            <w:rStyle w:val="Hyperlink"/>
            <w:noProof/>
          </w:rPr>
          <w:t>28.</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Notification of Initial Selection</w:t>
        </w:r>
        <w:r w:rsidR="007D7617">
          <w:rPr>
            <w:noProof/>
            <w:webHidden/>
          </w:rPr>
          <w:tab/>
        </w:r>
        <w:r w:rsidR="007D7617">
          <w:rPr>
            <w:noProof/>
            <w:webHidden/>
          </w:rPr>
          <w:fldChar w:fldCharType="begin"/>
        </w:r>
        <w:r w:rsidR="007D7617">
          <w:rPr>
            <w:noProof/>
            <w:webHidden/>
          </w:rPr>
          <w:instrText xml:space="preserve"> PAGEREF _Toc188550161 \h </w:instrText>
        </w:r>
        <w:r w:rsidR="007D7617">
          <w:rPr>
            <w:noProof/>
            <w:webHidden/>
          </w:rPr>
        </w:r>
        <w:r w:rsidR="007D7617">
          <w:rPr>
            <w:noProof/>
            <w:webHidden/>
          </w:rPr>
          <w:fldChar w:fldCharType="separate"/>
        </w:r>
        <w:r w:rsidR="007D7617">
          <w:rPr>
            <w:noProof/>
            <w:webHidden/>
          </w:rPr>
          <w:t>18</w:t>
        </w:r>
        <w:r w:rsidR="007D7617">
          <w:rPr>
            <w:noProof/>
            <w:webHidden/>
          </w:rPr>
          <w:fldChar w:fldCharType="end"/>
        </w:r>
      </w:hyperlink>
    </w:p>
    <w:p w14:paraId="61B3FABC"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2" w:history="1">
        <w:r w:rsidR="007D7617" w:rsidRPr="00244BEF">
          <w:rPr>
            <w:rStyle w:val="Hyperlink"/>
            <w:noProof/>
          </w:rPr>
          <w:t>29.</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Request for Proposals</w:t>
        </w:r>
        <w:r w:rsidR="007D7617">
          <w:rPr>
            <w:noProof/>
            <w:webHidden/>
          </w:rPr>
          <w:tab/>
        </w:r>
        <w:r w:rsidR="007D7617">
          <w:rPr>
            <w:noProof/>
            <w:webHidden/>
          </w:rPr>
          <w:fldChar w:fldCharType="begin"/>
        </w:r>
        <w:r w:rsidR="007D7617">
          <w:rPr>
            <w:noProof/>
            <w:webHidden/>
          </w:rPr>
          <w:instrText xml:space="preserve"> PAGEREF _Toc188550162 \h </w:instrText>
        </w:r>
        <w:r w:rsidR="007D7617">
          <w:rPr>
            <w:noProof/>
            <w:webHidden/>
          </w:rPr>
        </w:r>
        <w:r w:rsidR="007D7617">
          <w:rPr>
            <w:noProof/>
            <w:webHidden/>
          </w:rPr>
          <w:fldChar w:fldCharType="separate"/>
        </w:r>
        <w:r w:rsidR="007D7617">
          <w:rPr>
            <w:noProof/>
            <w:webHidden/>
          </w:rPr>
          <w:t>18</w:t>
        </w:r>
        <w:r w:rsidR="007D7617">
          <w:rPr>
            <w:noProof/>
            <w:webHidden/>
          </w:rPr>
          <w:fldChar w:fldCharType="end"/>
        </w:r>
      </w:hyperlink>
    </w:p>
    <w:p w14:paraId="50A6FBBA"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3" w:history="1">
        <w:r w:rsidR="007D7617" w:rsidRPr="00244BEF">
          <w:rPr>
            <w:rStyle w:val="Hyperlink"/>
            <w:noProof/>
          </w:rPr>
          <w:t>30.</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Changes in Qualifications of Applicants</w:t>
        </w:r>
        <w:r w:rsidR="007D7617">
          <w:rPr>
            <w:noProof/>
            <w:webHidden/>
          </w:rPr>
          <w:tab/>
        </w:r>
        <w:r w:rsidR="007D7617">
          <w:rPr>
            <w:noProof/>
            <w:webHidden/>
          </w:rPr>
          <w:fldChar w:fldCharType="begin"/>
        </w:r>
        <w:r w:rsidR="007D7617">
          <w:rPr>
            <w:noProof/>
            <w:webHidden/>
          </w:rPr>
          <w:instrText xml:space="preserve"> PAGEREF _Toc188550163 \h </w:instrText>
        </w:r>
        <w:r w:rsidR="007D7617">
          <w:rPr>
            <w:noProof/>
            <w:webHidden/>
          </w:rPr>
        </w:r>
        <w:r w:rsidR="007D7617">
          <w:rPr>
            <w:noProof/>
            <w:webHidden/>
          </w:rPr>
          <w:fldChar w:fldCharType="separate"/>
        </w:r>
        <w:r w:rsidR="007D7617">
          <w:rPr>
            <w:noProof/>
            <w:webHidden/>
          </w:rPr>
          <w:t>18</w:t>
        </w:r>
        <w:r w:rsidR="007D7617">
          <w:rPr>
            <w:noProof/>
            <w:webHidden/>
          </w:rPr>
          <w:fldChar w:fldCharType="end"/>
        </w:r>
      </w:hyperlink>
    </w:p>
    <w:p w14:paraId="3113EAF5" w14:textId="77777777" w:rsidR="0099664A" w:rsidRDefault="0096370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4" w:history="1">
        <w:r w:rsidR="007D7617" w:rsidRPr="00244BEF">
          <w:rPr>
            <w:rStyle w:val="Hyperlink"/>
            <w:noProof/>
          </w:rPr>
          <w:t>31.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Procurement Related Complaint</w:t>
        </w:r>
        <w:r w:rsidR="007D7617">
          <w:rPr>
            <w:noProof/>
            <w:webHidden/>
          </w:rPr>
          <w:tab/>
        </w:r>
        <w:r w:rsidR="007D7617">
          <w:rPr>
            <w:noProof/>
            <w:webHidden/>
          </w:rPr>
          <w:fldChar w:fldCharType="begin"/>
        </w:r>
        <w:r w:rsidR="007D7617">
          <w:rPr>
            <w:noProof/>
            <w:webHidden/>
          </w:rPr>
          <w:instrText xml:space="preserve"> PAGEREF _Toc188550164 \h </w:instrText>
        </w:r>
        <w:r w:rsidR="007D7617">
          <w:rPr>
            <w:noProof/>
            <w:webHidden/>
          </w:rPr>
        </w:r>
        <w:r w:rsidR="007D7617">
          <w:rPr>
            <w:noProof/>
            <w:webHidden/>
          </w:rPr>
          <w:fldChar w:fldCharType="separate"/>
        </w:r>
        <w:r w:rsidR="007D7617">
          <w:rPr>
            <w:noProof/>
            <w:webHidden/>
          </w:rPr>
          <w:t>19</w:t>
        </w:r>
        <w:r w:rsidR="007D7617">
          <w:rPr>
            <w:noProof/>
            <w:webHidden/>
          </w:rPr>
          <w:fldChar w:fldCharType="end"/>
        </w:r>
      </w:hyperlink>
    </w:p>
    <w:p w14:paraId="6429916B" w14:textId="77777777" w:rsidR="00F26E4B" w:rsidRPr="00C1525F" w:rsidRDefault="007D7617" w:rsidP="005123BE">
      <w:pPr>
        <w:tabs>
          <w:tab w:val="left" w:leader="dot" w:pos="8820"/>
          <w:tab w:val="left" w:pos="9180"/>
        </w:tabs>
        <w:rPr>
          <w:b/>
          <w:bCs/>
          <w:spacing w:val="-2"/>
        </w:rPr>
        <w:sectPr w:rsidR="00F26E4B" w:rsidRPr="00C1525F" w:rsidSect="00F26E4B">
          <w:headerReference w:type="first" r:id="rId12"/>
          <w:footnotePr>
            <w:numRestart w:val="eachSect"/>
          </w:footnotePr>
          <w:pgSz w:w="12240" w:h="15840"/>
          <w:pgMar w:top="1440" w:right="1440" w:bottom="1440" w:left="1440" w:header="720" w:footer="720" w:gutter="0"/>
          <w:cols w:space="720"/>
          <w:noEndnote/>
          <w:titlePg/>
          <w:docGrid w:linePitch="326"/>
        </w:sectPr>
      </w:pPr>
      <w:r w:rsidRPr="00C1525F">
        <w:rPr>
          <w:b/>
          <w:bCs/>
          <w:spacing w:val="-2"/>
        </w:rPr>
        <w:fldChar w:fldCharType="end"/>
      </w:r>
    </w:p>
    <w:p w14:paraId="29BC9C99" w14:textId="77777777" w:rsidR="00895847" w:rsidRPr="00C1525F" w:rsidRDefault="007D7617" w:rsidP="00FD1969">
      <w:pPr>
        <w:pStyle w:val="SPDSectionHeading1"/>
        <w:shd w:val="clear" w:color="auto" w:fill="EAF1DD" w:themeFill="accent3" w:themeFillTint="33"/>
        <w:spacing w:after="360"/>
      </w:pPr>
      <w:r w:rsidRPr="00C1525F">
        <w:lastRenderedPageBreak/>
        <w:t xml:space="preserve">Section I - Instructions to Applicants </w:t>
      </w:r>
    </w:p>
    <w:p w14:paraId="43D0748C" w14:textId="77777777" w:rsidR="00895847" w:rsidRPr="00C1525F" w:rsidRDefault="007D7617" w:rsidP="002832AB">
      <w:pPr>
        <w:pStyle w:val="SPDITPPartheading"/>
        <w:numPr>
          <w:ilvl w:val="0"/>
          <w:numId w:val="8"/>
        </w:numPr>
        <w:spacing w:before="0"/>
        <w:rPr>
          <w:rFonts w:cs="Times New Roman"/>
          <w:iCs w:val="0"/>
          <w:sz w:val="32"/>
          <w:szCs w:val="32"/>
        </w:rPr>
      </w:pPr>
      <w:bookmarkStart w:id="5" w:name="_Toc188550128"/>
      <w:r w:rsidRPr="00C1525F">
        <w:rPr>
          <w:rFonts w:cs="Times New Roman"/>
          <w:iCs w:val="0"/>
          <w:sz w:val="32"/>
          <w:szCs w:val="32"/>
        </w:rPr>
        <w:t>General</w:t>
      </w:r>
      <w:bookmarkEnd w:id="5"/>
    </w:p>
    <w:tbl>
      <w:tblPr>
        <w:tblW w:w="9576" w:type="dxa"/>
        <w:tblLayout w:type="fixed"/>
        <w:tblLook w:val="01E0" w:firstRow="1" w:lastRow="1" w:firstColumn="1" w:lastColumn="1" w:noHBand="0" w:noVBand="0"/>
      </w:tblPr>
      <w:tblGrid>
        <w:gridCol w:w="3528"/>
        <w:gridCol w:w="90"/>
        <w:gridCol w:w="5958"/>
      </w:tblGrid>
      <w:tr w:rsidR="00656BC3" w14:paraId="6649501C" w14:textId="77777777" w:rsidTr="00DD6CF1">
        <w:tc>
          <w:tcPr>
            <w:tcW w:w="3528" w:type="dxa"/>
          </w:tcPr>
          <w:p w14:paraId="2F13E5F8" w14:textId="77777777" w:rsidR="00895847" w:rsidRPr="00C1525F" w:rsidRDefault="007D7617" w:rsidP="002832AB">
            <w:pPr>
              <w:pStyle w:val="SPDParagraphHeading2"/>
              <w:numPr>
                <w:ilvl w:val="0"/>
                <w:numId w:val="7"/>
              </w:numPr>
              <w:spacing w:after="200"/>
              <w:ind w:left="360"/>
            </w:pPr>
            <w:bookmarkStart w:id="6" w:name="_Toc188550129"/>
            <w:r w:rsidRPr="00C1525F">
              <w:t>Scope of Application</w:t>
            </w:r>
            <w:bookmarkEnd w:id="6"/>
          </w:p>
        </w:tc>
        <w:tc>
          <w:tcPr>
            <w:tcW w:w="6048" w:type="dxa"/>
            <w:gridSpan w:val="2"/>
          </w:tcPr>
          <w:p w14:paraId="296A1D08" w14:textId="77777777" w:rsidR="00895847" w:rsidRPr="00C1525F" w:rsidRDefault="007D7617" w:rsidP="002832AB">
            <w:pPr>
              <w:pStyle w:val="SPDClauseNo"/>
              <w:numPr>
                <w:ilvl w:val="1"/>
                <w:numId w:val="7"/>
              </w:numPr>
              <w:spacing w:after="200"/>
              <w:ind w:left="487" w:hanging="519"/>
              <w:contextualSpacing w:val="0"/>
              <w:rPr>
                <w:b/>
                <w:bCs/>
                <w:szCs w:val="24"/>
              </w:rPr>
            </w:pPr>
            <w:r w:rsidRPr="00C1525F">
              <w:rPr>
                <w:szCs w:val="24"/>
              </w:rPr>
              <w:t>In connection with the invitation for Initial Selection indicated in Section II, Initial Selection Data Sheet (</w:t>
            </w:r>
            <w:r w:rsidRPr="00C1525F">
              <w:rPr>
                <w:b/>
                <w:szCs w:val="24"/>
              </w:rPr>
              <w:t>ISDS</w:t>
            </w:r>
            <w:r w:rsidRPr="00C1525F">
              <w:rPr>
                <w:szCs w:val="24"/>
              </w:rPr>
              <w:t xml:space="preserve">), the </w:t>
            </w:r>
            <w:r w:rsidR="006774ED" w:rsidRPr="00C1525F">
              <w:rPr>
                <w:szCs w:val="24"/>
              </w:rPr>
              <w:t>Purchaser</w:t>
            </w:r>
            <w:r w:rsidRPr="00C1525F">
              <w:rPr>
                <w:szCs w:val="24"/>
              </w:rPr>
              <w:t xml:space="preserve">, as defined </w:t>
            </w:r>
            <w:r w:rsidRPr="00C1525F">
              <w:rPr>
                <w:b/>
                <w:szCs w:val="24"/>
              </w:rPr>
              <w:t>in the</w:t>
            </w:r>
            <w:r w:rsidRPr="00C1525F">
              <w:rPr>
                <w:szCs w:val="24"/>
              </w:rPr>
              <w:t xml:space="preserve"> </w:t>
            </w:r>
            <w:r w:rsidRPr="00C1525F">
              <w:rPr>
                <w:b/>
                <w:bCs/>
                <w:szCs w:val="24"/>
              </w:rPr>
              <w:t xml:space="preserve">ISDS, </w:t>
            </w:r>
            <w:r w:rsidRPr="00C1525F">
              <w:rPr>
                <w:szCs w:val="24"/>
              </w:rPr>
              <w:t>issues this Initial Selection Document (“Initial Selection Document”) to prospective applicants (</w:t>
            </w:r>
            <w:bookmarkStart w:id="7" w:name="_Hlk185769538"/>
            <w:r w:rsidRPr="00C1525F">
              <w:rPr>
                <w:szCs w:val="24"/>
              </w:rPr>
              <w:t>“</w:t>
            </w:r>
            <w:bookmarkEnd w:id="7"/>
            <w:r w:rsidRPr="00C1525F">
              <w:rPr>
                <w:szCs w:val="24"/>
              </w:rPr>
              <w:t>Applicants</w:t>
            </w:r>
            <w:bookmarkStart w:id="8" w:name="_Hlk185769557"/>
            <w:r w:rsidRPr="00C1525F">
              <w:rPr>
                <w:szCs w:val="24"/>
              </w:rPr>
              <w:t>”</w:t>
            </w:r>
            <w:bookmarkEnd w:id="8"/>
            <w:r w:rsidRPr="00C1525F">
              <w:rPr>
                <w:szCs w:val="24"/>
              </w:rPr>
              <w:t xml:space="preserve">) interested in submitting applications (“Applications”) for </w:t>
            </w:r>
            <w:r w:rsidR="00302BD2" w:rsidRPr="00C1525F">
              <w:rPr>
                <w:szCs w:val="24"/>
              </w:rPr>
              <w:t>Initial Selection</w:t>
            </w:r>
            <w:r w:rsidRPr="00C1525F">
              <w:rPr>
                <w:szCs w:val="24"/>
              </w:rPr>
              <w:t xml:space="preserve"> to submit Proposals for the Information Systems Design, Supply and Installation described in Section V, Scope of </w:t>
            </w:r>
            <w:r w:rsidR="003B64C8" w:rsidRPr="00C1525F">
              <w:rPr>
                <w:szCs w:val="24"/>
              </w:rPr>
              <w:t>Purchaser’s Requirement</w:t>
            </w:r>
            <w:r w:rsidRPr="00C1525F">
              <w:rPr>
                <w:szCs w:val="24"/>
              </w:rPr>
              <w:t>.</w:t>
            </w:r>
            <w:r w:rsidR="00D767E6" w:rsidRPr="00C1525F">
              <w:rPr>
                <w:szCs w:val="24"/>
              </w:rPr>
              <w:t xml:space="preserve"> </w:t>
            </w:r>
            <w:r w:rsidR="0096508B" w:rsidRPr="00C1525F">
              <w:t xml:space="preserve">In case proposals for the Information Systems Design, Supply and Installation are to be invited as individual contracts (i.e., the slice and package procedure), these are listed </w:t>
            </w:r>
            <w:r w:rsidR="0096508B" w:rsidRPr="00C1525F">
              <w:rPr>
                <w:b/>
              </w:rPr>
              <w:t>in the ISDS</w:t>
            </w:r>
            <w:r w:rsidR="0096508B" w:rsidRPr="00C1525F">
              <w:t xml:space="preserve">. </w:t>
            </w:r>
            <w:r w:rsidRPr="00C1525F">
              <w:rPr>
                <w:szCs w:val="24"/>
              </w:rPr>
              <w:t xml:space="preserve">The </w:t>
            </w:r>
            <w:r w:rsidRPr="00C1525F">
              <w:rPr>
                <w:b/>
                <w:szCs w:val="24"/>
              </w:rPr>
              <w:t>Request for Proposals (RFP)</w:t>
            </w:r>
            <w:r w:rsidRPr="00C1525F">
              <w:rPr>
                <w:szCs w:val="24"/>
              </w:rPr>
              <w:t xml:space="preserve"> number corresponding to this </w:t>
            </w:r>
            <w:r w:rsidR="00302BD2" w:rsidRPr="00C1525F">
              <w:rPr>
                <w:szCs w:val="24"/>
              </w:rPr>
              <w:t>Initial Selection</w:t>
            </w:r>
            <w:r w:rsidRPr="00C1525F">
              <w:rPr>
                <w:szCs w:val="24"/>
              </w:rPr>
              <w:t xml:space="preserve"> is also provided </w:t>
            </w:r>
            <w:r w:rsidRPr="00C1525F">
              <w:rPr>
                <w:b/>
                <w:szCs w:val="24"/>
              </w:rPr>
              <w:t xml:space="preserve">in the </w:t>
            </w:r>
            <w:r w:rsidRPr="00C1525F">
              <w:rPr>
                <w:b/>
                <w:bCs/>
                <w:szCs w:val="24"/>
              </w:rPr>
              <w:t>ISDS.</w:t>
            </w:r>
          </w:p>
          <w:p w14:paraId="66E88FC0" w14:textId="77777777" w:rsidR="00895847" w:rsidRPr="00C1525F" w:rsidRDefault="007D7617" w:rsidP="002832AB">
            <w:pPr>
              <w:pStyle w:val="Title"/>
              <w:widowControl/>
              <w:numPr>
                <w:ilvl w:val="1"/>
                <w:numId w:val="7"/>
              </w:numPr>
              <w:autoSpaceDE/>
              <w:autoSpaceDN/>
              <w:spacing w:after="200"/>
              <w:ind w:left="487" w:hanging="450"/>
              <w:jc w:val="left"/>
              <w:rPr>
                <w:b w:val="0"/>
                <w:spacing w:val="-2"/>
                <w:sz w:val="24"/>
              </w:rPr>
            </w:pPr>
            <w:r w:rsidRPr="00C1525F">
              <w:rPr>
                <w:b w:val="0"/>
                <w:spacing w:val="-2"/>
                <w:sz w:val="24"/>
              </w:rPr>
              <w:t xml:space="preserve">For the purposes of this Initial Selection Document, the term </w:t>
            </w:r>
            <w:r w:rsidRPr="00C1525F">
              <w:rPr>
                <w:spacing w:val="-2"/>
                <w:sz w:val="24"/>
              </w:rPr>
              <w:t>“Information System”</w:t>
            </w:r>
            <w:r w:rsidRPr="00C1525F">
              <w:rPr>
                <w:b w:val="0"/>
                <w:spacing w:val="-2"/>
                <w:sz w:val="24"/>
              </w:rPr>
              <w:t xml:space="preserve"> means all:</w:t>
            </w:r>
          </w:p>
          <w:p w14:paraId="02DF9C69" w14:textId="77777777" w:rsidR="00895847" w:rsidRPr="00C1525F" w:rsidRDefault="007D7617" w:rsidP="002832AB">
            <w:pPr>
              <w:pStyle w:val="ListParagraph"/>
              <w:widowControl/>
              <w:numPr>
                <w:ilvl w:val="2"/>
                <w:numId w:val="9"/>
              </w:numPr>
              <w:tabs>
                <w:tab w:val="clear" w:pos="1152"/>
              </w:tabs>
              <w:suppressAutoHyphens/>
              <w:autoSpaceDE/>
              <w:autoSpaceDN/>
              <w:spacing w:after="200"/>
              <w:ind w:left="1051"/>
              <w:contextualSpacing w:val="0"/>
              <w:jc w:val="both"/>
            </w:pPr>
            <w:r w:rsidRPr="00C1525F">
              <w:t>the required information technologies, including all information processing and communications-related hardware, software, supplies, and consumable items that the Supplier is required to supply and install under the Contract, plus all associated documentation, and all other materials and goods to be supplied, installed, integrated, and made operational; and</w:t>
            </w:r>
          </w:p>
          <w:p w14:paraId="57800B96" w14:textId="77777777" w:rsidR="00895847" w:rsidRPr="00C1525F" w:rsidRDefault="007D7617" w:rsidP="002832AB">
            <w:pPr>
              <w:pStyle w:val="ListParagraph"/>
              <w:widowControl/>
              <w:numPr>
                <w:ilvl w:val="2"/>
                <w:numId w:val="9"/>
              </w:numPr>
              <w:tabs>
                <w:tab w:val="clear" w:pos="1152"/>
              </w:tabs>
              <w:suppressAutoHyphens/>
              <w:autoSpaceDE/>
              <w:autoSpaceDN/>
              <w:spacing w:after="200"/>
              <w:ind w:left="1051"/>
              <w:contextualSpacing w:val="0"/>
              <w:jc w:val="both"/>
              <w:rPr>
                <w:b/>
                <w:bCs/>
              </w:rPr>
            </w:pPr>
            <w:r w:rsidRPr="00C1525F">
              <w:t xml:space="preserve">the related software development, transportation, insurance, installation, customization, integration, commissioning, training, technical support, maintenance, repair, and other services necessary for proper operation of the Information System to be provided by the selected Proposer as specified in Section V </w:t>
            </w:r>
            <w:r w:rsidR="006774ED" w:rsidRPr="00C1525F">
              <w:t>Purchaser</w:t>
            </w:r>
            <w:r w:rsidRPr="00C1525F">
              <w:t>’s Requirement.</w:t>
            </w:r>
            <w:r w:rsidR="00347526" w:rsidRPr="00C1525F">
              <w:t xml:space="preserve">   </w:t>
            </w:r>
          </w:p>
        </w:tc>
      </w:tr>
      <w:tr w:rsidR="00656BC3" w14:paraId="07588B7B" w14:textId="77777777" w:rsidTr="00DD6CF1">
        <w:tc>
          <w:tcPr>
            <w:tcW w:w="3528" w:type="dxa"/>
          </w:tcPr>
          <w:p w14:paraId="2593321E" w14:textId="77777777" w:rsidR="00895847" w:rsidRPr="00C1525F" w:rsidRDefault="007D7617" w:rsidP="002832AB">
            <w:pPr>
              <w:pStyle w:val="SPDParagraphHeading2"/>
              <w:numPr>
                <w:ilvl w:val="0"/>
                <w:numId w:val="7"/>
              </w:numPr>
              <w:spacing w:after="200"/>
              <w:ind w:left="360"/>
              <w:rPr>
                <w:spacing w:val="-2"/>
              </w:rPr>
            </w:pPr>
            <w:bookmarkStart w:id="9" w:name="_Toc188550130"/>
            <w:r w:rsidRPr="00C1525F">
              <w:rPr>
                <w:spacing w:val="-2"/>
              </w:rPr>
              <w:t>Source of Funds</w:t>
            </w:r>
            <w:bookmarkEnd w:id="9"/>
          </w:p>
        </w:tc>
        <w:tc>
          <w:tcPr>
            <w:tcW w:w="6048" w:type="dxa"/>
            <w:gridSpan w:val="2"/>
          </w:tcPr>
          <w:p w14:paraId="1AF66A9D"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Borrower or Recipient (hereinafter called “Borrower”) indicated </w:t>
            </w:r>
            <w:r w:rsidRPr="00C1525F">
              <w:rPr>
                <w:b/>
                <w:szCs w:val="24"/>
              </w:rPr>
              <w:t xml:space="preserve">in the ISDS </w:t>
            </w:r>
            <w:r w:rsidRPr="00C1525F">
              <w:rPr>
                <w:szCs w:val="24"/>
              </w:rPr>
              <w:t xml:space="preserve">has applied for or received financing (hereinafter called “funds”) from the </w:t>
            </w:r>
            <w:r w:rsidR="00100D07" w:rsidRPr="00C1525F">
              <w:rPr>
                <w:szCs w:val="24"/>
              </w:rPr>
              <w:t xml:space="preserve">Eurasian Development Bank (acting as Eurasian Fund for Stabilization and Development </w:t>
            </w:r>
            <w:r w:rsidR="00100813" w:rsidRPr="00C1525F">
              <w:rPr>
                <w:szCs w:val="24"/>
              </w:rPr>
              <w:t>r</w:t>
            </w:r>
            <w:r w:rsidR="00100D07" w:rsidRPr="00C1525F">
              <w:rPr>
                <w:szCs w:val="24"/>
              </w:rPr>
              <w:t xml:space="preserve">esources </w:t>
            </w:r>
            <w:r w:rsidR="00100813" w:rsidRPr="00C1525F">
              <w:rPr>
                <w:szCs w:val="24"/>
              </w:rPr>
              <w:t>m</w:t>
            </w:r>
            <w:r w:rsidR="00100D07" w:rsidRPr="00C1525F">
              <w:rPr>
                <w:szCs w:val="24"/>
              </w:rPr>
              <w:t xml:space="preserve">anager) </w:t>
            </w:r>
            <w:r w:rsidRPr="00C1525F">
              <w:rPr>
                <w:szCs w:val="24"/>
              </w:rPr>
              <w:t xml:space="preserve">(hereinafter called “the Bank”) </w:t>
            </w:r>
            <w:r w:rsidRPr="00874446">
              <w:rPr>
                <w:szCs w:val="24"/>
              </w:rPr>
              <w:t>in an amount specified</w:t>
            </w:r>
            <w:r w:rsidRPr="00874446">
              <w:rPr>
                <w:b/>
                <w:szCs w:val="24"/>
              </w:rPr>
              <w:t xml:space="preserve"> in </w:t>
            </w:r>
            <w:r w:rsidRPr="00874446">
              <w:rPr>
                <w:b/>
                <w:szCs w:val="24"/>
              </w:rPr>
              <w:lastRenderedPageBreak/>
              <w:t>the ISDS,</w:t>
            </w:r>
            <w:r w:rsidRPr="00C1525F">
              <w:rPr>
                <w:szCs w:val="24"/>
              </w:rPr>
              <w:t xml:space="preserve"> towards the cost of the project named </w:t>
            </w:r>
            <w:r w:rsidRPr="00C1525F">
              <w:rPr>
                <w:b/>
                <w:szCs w:val="24"/>
              </w:rPr>
              <w:t>in the ISDS</w:t>
            </w:r>
            <w:r w:rsidRPr="00C1525F">
              <w:rPr>
                <w:szCs w:val="24"/>
              </w:rPr>
              <w:t xml:space="preserve">. The Borrower intends to apply a portion of the funds to eligible payments under the contract(s) resulting from the </w:t>
            </w:r>
            <w:r w:rsidRPr="00C1525F">
              <w:rPr>
                <w:b/>
                <w:szCs w:val="24"/>
              </w:rPr>
              <w:t>Request for Proposal</w:t>
            </w:r>
            <w:r w:rsidR="003B64C8" w:rsidRPr="00C1525F">
              <w:rPr>
                <w:b/>
                <w:szCs w:val="24"/>
              </w:rPr>
              <w:t>s</w:t>
            </w:r>
            <w:r w:rsidRPr="00C1525F">
              <w:rPr>
                <w:b/>
                <w:szCs w:val="24"/>
              </w:rPr>
              <w:t xml:space="preserve"> (RFP)</w:t>
            </w:r>
            <w:r w:rsidRPr="00C1525F">
              <w:rPr>
                <w:szCs w:val="24"/>
              </w:rPr>
              <w:t xml:space="preserve"> process for which this </w:t>
            </w:r>
            <w:r w:rsidR="00302BD2" w:rsidRPr="00C1525F">
              <w:rPr>
                <w:szCs w:val="24"/>
              </w:rPr>
              <w:t>Initial Selection</w:t>
            </w:r>
            <w:r w:rsidRPr="00C1525F">
              <w:rPr>
                <w:szCs w:val="24"/>
              </w:rPr>
              <w:t xml:space="preserve"> is conducted. </w:t>
            </w:r>
          </w:p>
          <w:p w14:paraId="7A64C7F9"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Payment by the Bank will be made only at the request of the Borrower and upon approval by the Bank, and will be subject, in all respects, to the terms and conditions of the Loan (or other financing) Agreement. The Loan (or other financing) Agreement prohibits a withdrawal from the loan (or credit</w:t>
            </w:r>
            <w:r w:rsidR="00B50BD5" w:rsidRPr="00C1525F">
              <w:rPr>
                <w:szCs w:val="24"/>
              </w:rPr>
              <w:t>/grant</w:t>
            </w:r>
            <w:r w:rsidRPr="00C1525F">
              <w:rPr>
                <w:szCs w:val="24"/>
              </w:rPr>
              <w:t>) account for the purpose of any payment to persons or entities, or for any import of goods, equipment, plant or materials, or services if such payment or import, to the knowledge of the Bank, is prohibited by a decision of the United Nations Security Council taken under Chapter VII of the Charter of the United Nations. No party other than the Borrower shall derive any rights from the Loan (or other financing) Agreement or have any claim to the proceeds of the loan (or credit</w:t>
            </w:r>
            <w:r w:rsidR="00790B77" w:rsidRPr="00C1525F">
              <w:rPr>
                <w:szCs w:val="24"/>
              </w:rPr>
              <w:t>/grant</w:t>
            </w:r>
            <w:r w:rsidRPr="00C1525F">
              <w:rPr>
                <w:szCs w:val="24"/>
              </w:rPr>
              <w:t>).</w:t>
            </w:r>
          </w:p>
        </w:tc>
      </w:tr>
      <w:tr w:rsidR="00656BC3" w14:paraId="5388BAE9" w14:textId="77777777" w:rsidTr="00DD6CF1">
        <w:trPr>
          <w:trHeight w:val="108"/>
        </w:trPr>
        <w:tc>
          <w:tcPr>
            <w:tcW w:w="3528" w:type="dxa"/>
            <w:shd w:val="clear" w:color="auto" w:fill="auto"/>
          </w:tcPr>
          <w:p w14:paraId="6AEB9013" w14:textId="77777777" w:rsidR="00895847" w:rsidRPr="00C1525F" w:rsidRDefault="007D7617" w:rsidP="002832AB">
            <w:pPr>
              <w:pStyle w:val="SPDParagraphHeading2"/>
              <w:numPr>
                <w:ilvl w:val="0"/>
                <w:numId w:val="7"/>
              </w:numPr>
              <w:spacing w:after="200"/>
              <w:ind w:left="360"/>
              <w:rPr>
                <w:spacing w:val="-2"/>
              </w:rPr>
            </w:pPr>
            <w:bookmarkStart w:id="10" w:name="_Toc188550131"/>
            <w:r w:rsidRPr="00C1525F">
              <w:rPr>
                <w:spacing w:val="-2"/>
              </w:rPr>
              <w:lastRenderedPageBreak/>
              <w:t>Prohibited Practices</w:t>
            </w:r>
            <w:bookmarkEnd w:id="10"/>
          </w:p>
        </w:tc>
        <w:tc>
          <w:tcPr>
            <w:tcW w:w="6048" w:type="dxa"/>
            <w:gridSpan w:val="2"/>
            <w:shd w:val="clear" w:color="auto" w:fill="auto"/>
          </w:tcPr>
          <w:p w14:paraId="6A03110D" w14:textId="77777777" w:rsidR="00A11A64" w:rsidRPr="00C1525F" w:rsidRDefault="007D7617" w:rsidP="002832AB">
            <w:pPr>
              <w:pStyle w:val="Header2-SubClauses"/>
              <w:numPr>
                <w:ilvl w:val="1"/>
                <w:numId w:val="7"/>
              </w:numPr>
              <w:ind w:left="522" w:hanging="450"/>
              <w:rPr>
                <w:rFonts w:cs="Times New Roman"/>
              </w:rPr>
            </w:pPr>
            <w:r w:rsidRPr="00C1525F">
              <w:rPr>
                <w:rFonts w:cs="Times New Roman"/>
              </w:rPr>
              <w:t xml:space="preserve">Applicants shall not resort to </w:t>
            </w:r>
            <w:r w:rsidRPr="00C1525F">
              <w:rPr>
                <w:rFonts w:cs="Times New Roman"/>
                <w:b/>
                <w:bCs/>
              </w:rPr>
              <w:t>Prohibited Practice specified in the Procurement Policy</w:t>
            </w:r>
            <w:r w:rsidRPr="00C1525F">
              <w:rPr>
                <w:rFonts w:cs="Times New Roman"/>
              </w:rPr>
              <w:t xml:space="preserve"> for the projects financed by the </w:t>
            </w:r>
            <w:r w:rsidRPr="00C1525F">
              <w:rPr>
                <w:rFonts w:cs="Times New Roman"/>
                <w:b/>
                <w:bCs/>
              </w:rPr>
              <w:t xml:space="preserve">Eurasian Fund for Stabilization and Development </w:t>
            </w:r>
            <w:r w:rsidR="0096508B" w:rsidRPr="00C1525F">
              <w:rPr>
                <w:rFonts w:cs="Times New Roman"/>
                <w:b/>
                <w:bCs/>
              </w:rPr>
              <w:t>dated November, 21</w:t>
            </w:r>
            <w:r w:rsidRPr="00C1525F">
              <w:rPr>
                <w:rFonts w:cs="Times New Roman"/>
                <w:b/>
                <w:bCs/>
              </w:rPr>
              <w:t xml:space="preserve"> 2018</w:t>
            </w:r>
            <w:r w:rsidRPr="00C1525F">
              <w:rPr>
                <w:rFonts w:cs="Times New Roman"/>
              </w:rPr>
              <w:t xml:space="preserve"> </w:t>
            </w:r>
            <w:r w:rsidRPr="00C1525F">
              <w:t xml:space="preserve">(hereinafter called </w:t>
            </w:r>
            <w:r w:rsidRPr="00C1525F">
              <w:rPr>
                <w:b/>
                <w:bCs/>
              </w:rPr>
              <w:t>“EFSD Procurement Policy”</w:t>
            </w:r>
            <w:r w:rsidRPr="00C1525F">
              <w:t xml:space="preserve">). </w:t>
            </w:r>
            <w:r w:rsidRPr="00C1525F">
              <w:rPr>
                <w:rFonts w:cs="Times New Roman"/>
              </w:rPr>
              <w:t xml:space="preserve">The Bank requires compliance with the </w:t>
            </w:r>
            <w:r w:rsidRPr="00C1525F">
              <w:rPr>
                <w:b/>
                <w:bCs/>
              </w:rPr>
              <w:t>EFSD Procurement Policy</w:t>
            </w:r>
            <w:r w:rsidRPr="00C1525F">
              <w:rPr>
                <w:rFonts w:cs="Times New Roman"/>
              </w:rPr>
              <w:t>.</w:t>
            </w:r>
          </w:p>
          <w:p w14:paraId="12B20C26" w14:textId="77777777" w:rsidR="00895847" w:rsidRPr="00C1525F" w:rsidRDefault="007D7617" w:rsidP="002832AB">
            <w:pPr>
              <w:pStyle w:val="SPDClauseNo"/>
              <w:numPr>
                <w:ilvl w:val="1"/>
                <w:numId w:val="7"/>
              </w:numPr>
              <w:spacing w:after="200"/>
              <w:ind w:left="487" w:hanging="450"/>
              <w:contextualSpacing w:val="0"/>
              <w:rPr>
                <w:szCs w:val="24"/>
              </w:rPr>
            </w:pPr>
            <w:r w:rsidRPr="00874446">
              <w:rPr>
                <w:szCs w:val="24"/>
              </w:rPr>
              <w:t xml:space="preserve">In further pursuance of this policy, Applicants shall permit and shall cause their agents (where declared or not), subcontractors, subconsultants, service providers, suppliers, and personnel, to permit the Bank to inspect all accounts, records and other documents relating to any Prequalification process, </w:t>
            </w:r>
            <w:r w:rsidR="00700C60" w:rsidRPr="00874446">
              <w:rPr>
                <w:szCs w:val="24"/>
              </w:rPr>
              <w:t>Initial Selection process, Bid submission (in case prequalified), Proposal submission</w:t>
            </w:r>
            <w:r w:rsidR="0094084F" w:rsidRPr="00874446">
              <w:rPr>
                <w:szCs w:val="24"/>
              </w:rPr>
              <w:t>,</w:t>
            </w:r>
            <w:r w:rsidR="00700C60" w:rsidRPr="00874446">
              <w:rPr>
                <w:szCs w:val="24"/>
              </w:rPr>
              <w:t xml:space="preserve"> </w:t>
            </w:r>
            <w:r w:rsidRPr="00874446">
              <w:rPr>
                <w:szCs w:val="24"/>
              </w:rPr>
              <w:t xml:space="preserve">(in case </w:t>
            </w:r>
            <w:r w:rsidR="0094084F" w:rsidRPr="00874446">
              <w:rPr>
                <w:szCs w:val="24"/>
              </w:rPr>
              <w:t>initially selected</w:t>
            </w:r>
            <w:r w:rsidRPr="00874446">
              <w:rPr>
                <w:szCs w:val="24"/>
              </w:rPr>
              <w:t>), and contract performance (in the case of award), and to have them audited by auditors appointed by the Bank.</w:t>
            </w:r>
          </w:p>
        </w:tc>
      </w:tr>
      <w:tr w:rsidR="00656BC3" w14:paraId="3256901E" w14:textId="77777777" w:rsidTr="00DD6CF1">
        <w:tc>
          <w:tcPr>
            <w:tcW w:w="3528" w:type="dxa"/>
          </w:tcPr>
          <w:p w14:paraId="3F7763D2" w14:textId="77777777" w:rsidR="00895847" w:rsidRPr="00C1525F" w:rsidRDefault="007D7617" w:rsidP="002832AB">
            <w:pPr>
              <w:pStyle w:val="SPDParagraphHeading2"/>
              <w:numPr>
                <w:ilvl w:val="0"/>
                <w:numId w:val="7"/>
              </w:numPr>
              <w:spacing w:after="200"/>
              <w:ind w:left="360"/>
              <w:rPr>
                <w:spacing w:val="-2"/>
              </w:rPr>
            </w:pPr>
            <w:bookmarkStart w:id="11" w:name="_Toc188550132"/>
            <w:r w:rsidRPr="00C1525F">
              <w:rPr>
                <w:spacing w:val="-2"/>
              </w:rPr>
              <w:t>Eligible Applicants</w:t>
            </w:r>
            <w:bookmarkEnd w:id="11"/>
          </w:p>
        </w:tc>
        <w:tc>
          <w:tcPr>
            <w:tcW w:w="6048" w:type="dxa"/>
            <w:gridSpan w:val="2"/>
          </w:tcPr>
          <w:p w14:paraId="623D4DB2"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Applicants shall meet the eligibility criteria as per this Instruction and </w:t>
            </w:r>
            <w:r w:rsidRPr="00C1525F">
              <w:rPr>
                <w:b/>
                <w:bCs/>
                <w:szCs w:val="24"/>
              </w:rPr>
              <w:t>ITA 5.1</w:t>
            </w:r>
            <w:r w:rsidRPr="00C1525F">
              <w:rPr>
                <w:szCs w:val="24"/>
              </w:rPr>
              <w:t xml:space="preserve">.  </w:t>
            </w:r>
          </w:p>
          <w:p w14:paraId="64DAA0C5" w14:textId="77777777" w:rsidR="00895847" w:rsidRPr="00C1525F" w:rsidRDefault="007D7617" w:rsidP="002832AB">
            <w:pPr>
              <w:pStyle w:val="SPDClauseNo"/>
              <w:numPr>
                <w:ilvl w:val="1"/>
                <w:numId w:val="7"/>
              </w:numPr>
              <w:spacing w:after="200"/>
              <w:ind w:left="487" w:hanging="450"/>
              <w:contextualSpacing w:val="0"/>
              <w:rPr>
                <w:bCs/>
                <w:szCs w:val="24"/>
              </w:rPr>
            </w:pPr>
            <w:r w:rsidRPr="00C1525F">
              <w:rPr>
                <w:spacing w:val="-6"/>
                <w:szCs w:val="24"/>
              </w:rPr>
              <w:t xml:space="preserve">An Applicant may be a firm that is a private entity, a state-owned enterprise or institution subject to </w:t>
            </w:r>
            <w:r w:rsidRPr="00C1525F">
              <w:rPr>
                <w:b/>
                <w:bCs/>
                <w:spacing w:val="-6"/>
                <w:szCs w:val="24"/>
              </w:rPr>
              <w:t>ITA 4.</w:t>
            </w:r>
            <w:r w:rsidR="004671B2" w:rsidRPr="00C1525F">
              <w:rPr>
                <w:b/>
                <w:bCs/>
                <w:spacing w:val="-6"/>
                <w:szCs w:val="24"/>
              </w:rPr>
              <w:t>8</w:t>
            </w:r>
            <w:r w:rsidR="004671B2" w:rsidRPr="00C1525F">
              <w:rPr>
                <w:spacing w:val="-6"/>
                <w:szCs w:val="24"/>
              </w:rPr>
              <w:t xml:space="preserve"> </w:t>
            </w:r>
            <w:r w:rsidRPr="00C1525F">
              <w:rPr>
                <w:spacing w:val="-6"/>
                <w:szCs w:val="24"/>
              </w:rPr>
              <w:t xml:space="preserve">- or any combination of such entities in the form of a </w:t>
            </w:r>
            <w:r w:rsidR="00C337D6" w:rsidRPr="00C1525F">
              <w:rPr>
                <w:b/>
                <w:bCs/>
                <w:spacing w:val="-6"/>
                <w:szCs w:val="24"/>
              </w:rPr>
              <w:t>J</w:t>
            </w:r>
            <w:r w:rsidRPr="00C1525F">
              <w:rPr>
                <w:b/>
                <w:bCs/>
                <w:spacing w:val="-6"/>
                <w:szCs w:val="24"/>
              </w:rPr>
              <w:t xml:space="preserve">oint </w:t>
            </w:r>
            <w:r w:rsidR="00C337D6" w:rsidRPr="00C1525F">
              <w:rPr>
                <w:b/>
                <w:bCs/>
                <w:spacing w:val="-6"/>
                <w:szCs w:val="24"/>
              </w:rPr>
              <w:t>V</w:t>
            </w:r>
            <w:r w:rsidRPr="00C1525F">
              <w:rPr>
                <w:b/>
                <w:bCs/>
                <w:spacing w:val="-6"/>
                <w:szCs w:val="24"/>
              </w:rPr>
              <w:t>enture (“JV”)</w:t>
            </w:r>
            <w:r w:rsidRPr="00C1525F">
              <w:rPr>
                <w:spacing w:val="-6"/>
                <w:szCs w:val="24"/>
              </w:rPr>
              <w:t xml:space="preserve"> under an existing agreement or with the intent to enter into such an agreement supported by a letter of intent.</w:t>
            </w:r>
            <w:r w:rsidRPr="00C1525F">
              <w:rPr>
                <w:szCs w:val="24"/>
              </w:rPr>
              <w:t xml:space="preserve"> </w:t>
            </w:r>
            <w:r w:rsidRPr="00C1525F">
              <w:rPr>
                <w:szCs w:val="24"/>
              </w:rPr>
              <w:lastRenderedPageBreak/>
              <w:t xml:space="preserve">In the case of a joint venture, all members shall be jointly and severally liable for the execution of the entire Contract in accordance with the Contract terms. The JV shall nominate an authorized representative who shall have the authority to conduct all business for and on behalf of any and all the members of the JV during the </w:t>
            </w:r>
            <w:r w:rsidR="00302BD2" w:rsidRPr="00C1525F">
              <w:rPr>
                <w:szCs w:val="24"/>
              </w:rPr>
              <w:t>Initial Selection</w:t>
            </w:r>
            <w:r w:rsidRPr="00C1525F">
              <w:rPr>
                <w:szCs w:val="24"/>
              </w:rPr>
              <w:t xml:space="preserve"> process, RFP process (in the event the JV submits a Proposal) and during contract execution (in the event the JV is awarded the Contract).</w:t>
            </w:r>
            <w:r w:rsidRPr="00C1525F">
              <w:rPr>
                <w:b/>
                <w:bCs/>
                <w:szCs w:val="24"/>
              </w:rPr>
              <w:t xml:space="preserve"> </w:t>
            </w:r>
            <w:r w:rsidRPr="00C1525F">
              <w:rPr>
                <w:bCs/>
                <w:szCs w:val="24"/>
              </w:rPr>
              <w:t>Unless specified</w:t>
            </w:r>
            <w:r w:rsidRPr="00C1525F">
              <w:rPr>
                <w:b/>
                <w:bCs/>
                <w:szCs w:val="24"/>
              </w:rPr>
              <w:t xml:space="preserve"> </w:t>
            </w:r>
            <w:r w:rsidRPr="00C1525F">
              <w:rPr>
                <w:b/>
                <w:szCs w:val="24"/>
              </w:rPr>
              <w:t>in the ISDS</w:t>
            </w:r>
            <w:r w:rsidRPr="00C1525F">
              <w:rPr>
                <w:szCs w:val="24"/>
              </w:rPr>
              <w:t>, there is no limit on the number of members in a JV.</w:t>
            </w:r>
          </w:p>
        </w:tc>
      </w:tr>
      <w:tr w:rsidR="00656BC3" w14:paraId="2D50C5E4" w14:textId="77777777" w:rsidTr="00DD6CF1">
        <w:tc>
          <w:tcPr>
            <w:tcW w:w="3528" w:type="dxa"/>
          </w:tcPr>
          <w:p w14:paraId="3DE38D9D"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tcPr>
          <w:p w14:paraId="5DBC9B25"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A firm is not permitted to participate for initial selection for the same contract both as an individual firm and as a part of a joint venture or as a subcontractor. However, a firm may participate as a subcontractor in more than one Application</w:t>
            </w:r>
            <w:r w:rsidRPr="00C1525F">
              <w:rPr>
                <w:noProof/>
                <w:szCs w:val="24"/>
              </w:rPr>
              <w:t xml:space="preserve"> but only in</w:t>
            </w:r>
            <w:r w:rsidR="00BD2316" w:rsidRPr="00C1525F">
              <w:rPr>
                <w:noProof/>
                <w:szCs w:val="24"/>
              </w:rPr>
              <w:t xml:space="preserve"> </w:t>
            </w:r>
            <w:r w:rsidRPr="00C1525F">
              <w:rPr>
                <w:noProof/>
                <w:szCs w:val="24"/>
              </w:rPr>
              <w:t xml:space="preserve">the  capacity of a subcontractor. </w:t>
            </w:r>
            <w:r w:rsidRPr="00C1525F">
              <w:rPr>
                <w:szCs w:val="24"/>
              </w:rPr>
              <w:t xml:space="preserve">Applications submitted in violation of this </w:t>
            </w:r>
            <w:r w:rsidR="008278A7" w:rsidRPr="00C1525F">
              <w:rPr>
                <w:szCs w:val="24"/>
              </w:rPr>
              <w:t>procedure will</w:t>
            </w:r>
            <w:r w:rsidRPr="00C1525F">
              <w:rPr>
                <w:szCs w:val="24"/>
              </w:rPr>
              <w:t xml:space="preserve"> be rejected.</w:t>
            </w:r>
            <w:r w:rsidRPr="00874446">
              <w:rPr>
                <w:szCs w:val="24"/>
              </w:rPr>
              <w:t xml:space="preserve"> </w:t>
            </w:r>
          </w:p>
          <w:p w14:paraId="2798D5DA"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pacing w:val="-4"/>
                <w:szCs w:val="24"/>
              </w:rPr>
              <w:t xml:space="preserve">A firm and any of its affiliates (that directly or indirectly control, are controlled by or are under common control with that firm) </w:t>
            </w:r>
            <w:r w:rsidRPr="00C1525F">
              <w:rPr>
                <w:szCs w:val="24"/>
              </w:rPr>
              <w:t xml:space="preserve">are not permitted to </w:t>
            </w:r>
            <w:r w:rsidR="00BD2316" w:rsidRPr="00C1525F">
              <w:rPr>
                <w:szCs w:val="24"/>
              </w:rPr>
              <w:t xml:space="preserve">submit more than one application </w:t>
            </w:r>
            <w:r w:rsidRPr="00C1525F">
              <w:rPr>
                <w:szCs w:val="24"/>
              </w:rPr>
              <w:t>for initial selection</w:t>
            </w:r>
            <w:r w:rsidR="00730B3D" w:rsidRPr="00C1525F">
              <w:rPr>
                <w:spacing w:val="-4"/>
                <w:szCs w:val="24"/>
              </w:rPr>
              <w:t xml:space="preserve"> for the same contract</w:t>
            </w:r>
            <w:r w:rsidR="00BD2316" w:rsidRPr="00C1525F">
              <w:rPr>
                <w:szCs w:val="24"/>
              </w:rPr>
              <w:t>, either</w:t>
            </w:r>
            <w:r w:rsidRPr="00C1525F">
              <w:rPr>
                <w:szCs w:val="24"/>
              </w:rPr>
              <w:t xml:space="preserve"> individual</w:t>
            </w:r>
            <w:r w:rsidR="00BD2316" w:rsidRPr="00C1525F">
              <w:rPr>
                <w:szCs w:val="24"/>
              </w:rPr>
              <w:t xml:space="preserve">ly, </w:t>
            </w:r>
            <w:r w:rsidRPr="00C1525F">
              <w:rPr>
                <w:szCs w:val="24"/>
              </w:rPr>
              <w:t xml:space="preserve">as joint venture or as a subcontractor </w:t>
            </w:r>
            <w:r w:rsidRPr="00C1525F">
              <w:rPr>
                <w:spacing w:val="-4"/>
                <w:szCs w:val="24"/>
              </w:rPr>
              <w:t xml:space="preserve">among them. </w:t>
            </w:r>
            <w:r w:rsidRPr="00C1525F">
              <w:rPr>
                <w:szCs w:val="24"/>
              </w:rPr>
              <w:t>Applications submitted in violation of this procedure will be rejected.</w:t>
            </w:r>
          </w:p>
        </w:tc>
      </w:tr>
      <w:tr w:rsidR="00656BC3" w14:paraId="6B015AC9" w14:textId="77777777" w:rsidTr="00DD6CF1">
        <w:tc>
          <w:tcPr>
            <w:tcW w:w="3528" w:type="dxa"/>
          </w:tcPr>
          <w:p w14:paraId="0EC4906D"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tcPr>
          <w:p w14:paraId="25E55BD9"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pacing w:val="-6"/>
                <w:szCs w:val="24"/>
              </w:rPr>
              <w:t xml:space="preserve">An Applicant may have the nationality of any country, subject to the restrictions pursuant </w:t>
            </w:r>
            <w:r w:rsidRPr="00C1525F">
              <w:rPr>
                <w:b/>
                <w:bCs/>
                <w:spacing w:val="-6"/>
                <w:szCs w:val="24"/>
              </w:rPr>
              <w:t>to ITA 5.1</w:t>
            </w:r>
            <w:r w:rsidRPr="00C1525F">
              <w:rPr>
                <w:spacing w:val="-6"/>
                <w:szCs w:val="24"/>
              </w:rPr>
              <w:t>. An Applicant shall be deemed to have the nationality of a country if the Applicant 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specialized sub-contractors or suppliers for any part of the Contract including related Services.</w:t>
            </w:r>
          </w:p>
        </w:tc>
      </w:tr>
      <w:tr w:rsidR="00656BC3" w14:paraId="408D8C9B" w14:textId="77777777" w:rsidTr="00DD6CF1">
        <w:trPr>
          <w:trHeight w:val="1547"/>
        </w:trPr>
        <w:tc>
          <w:tcPr>
            <w:tcW w:w="3528" w:type="dxa"/>
          </w:tcPr>
          <w:p w14:paraId="2E04D1BF"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shd w:val="clear" w:color="auto" w:fill="auto"/>
          </w:tcPr>
          <w:p w14:paraId="09EF68A1" w14:textId="77777777" w:rsidR="00895847" w:rsidRPr="00C1525F" w:rsidRDefault="007D7617" w:rsidP="002832AB">
            <w:pPr>
              <w:pStyle w:val="SPDClauseNo"/>
              <w:numPr>
                <w:ilvl w:val="1"/>
                <w:numId w:val="7"/>
              </w:numPr>
              <w:spacing w:after="200"/>
              <w:ind w:left="487" w:hanging="450"/>
              <w:contextualSpacing w:val="0"/>
              <w:rPr>
                <w:spacing w:val="-4"/>
                <w:szCs w:val="24"/>
              </w:rPr>
            </w:pPr>
            <w:r w:rsidRPr="00C1525F">
              <w:rPr>
                <w:szCs w:val="24"/>
              </w:rPr>
              <w:t xml:space="preserve">Applicants and proposed specialized sub-contractors or suppliers for any part of the Contract including related services (for the purpose of this </w:t>
            </w:r>
            <w:r w:rsidRPr="00C1525F">
              <w:rPr>
                <w:b/>
                <w:bCs/>
                <w:szCs w:val="24"/>
              </w:rPr>
              <w:t>ITA 4.6</w:t>
            </w:r>
            <w:r w:rsidRPr="00C1525F">
              <w:rPr>
                <w:szCs w:val="24"/>
              </w:rPr>
              <w:t xml:space="preserve"> referred to as “Applicants”) shall not have a conflict of interest. </w:t>
            </w:r>
            <w:r w:rsidR="00E92B3C" w:rsidRPr="00C1525F">
              <w:rPr>
                <w:szCs w:val="24"/>
              </w:rPr>
              <w:t>Conflict of interest is defined in accordance with the</w:t>
            </w:r>
            <w:r w:rsidR="00BF74FB" w:rsidRPr="00C1525F">
              <w:rPr>
                <w:szCs w:val="24"/>
              </w:rPr>
              <w:t xml:space="preserve"> </w:t>
            </w:r>
            <w:r w:rsidR="00E92B3C" w:rsidRPr="00C1525F">
              <w:rPr>
                <w:szCs w:val="24"/>
              </w:rPr>
              <w:t>EFSD Procurement Policy</w:t>
            </w:r>
            <w:r w:rsidR="00BF74FB" w:rsidRPr="00C1525F">
              <w:rPr>
                <w:szCs w:val="24"/>
              </w:rPr>
              <w:t>.</w:t>
            </w:r>
          </w:p>
        </w:tc>
      </w:tr>
      <w:tr w:rsidR="00656BC3" w14:paraId="374305DC" w14:textId="77777777" w:rsidTr="00DD6CF1">
        <w:tc>
          <w:tcPr>
            <w:tcW w:w="3528" w:type="dxa"/>
          </w:tcPr>
          <w:p w14:paraId="1157DEEB"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tcPr>
          <w:p w14:paraId="730F9138"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bCs/>
                <w:szCs w:val="24"/>
              </w:rPr>
              <w:t xml:space="preserve">An </w:t>
            </w:r>
            <w:r w:rsidR="00A11A64" w:rsidRPr="00C1525F">
              <w:rPr>
                <w:szCs w:val="24"/>
              </w:rPr>
              <w:t xml:space="preserve">Applicant that has been sanctioned by the Bank, pursuant to the </w:t>
            </w:r>
            <w:r w:rsidR="007351AD" w:rsidRPr="00C1525F">
              <w:rPr>
                <w:szCs w:val="24"/>
              </w:rPr>
              <w:t>EFSD Procurement Policy</w:t>
            </w:r>
            <w:r w:rsidR="00A11A64" w:rsidRPr="00C1525F">
              <w:rPr>
                <w:szCs w:val="24"/>
              </w:rPr>
              <w:t xml:space="preserve"> shall be ineligible to be prequalified for, </w:t>
            </w:r>
            <w:r w:rsidR="006B54C9" w:rsidRPr="00C1525F">
              <w:rPr>
                <w:szCs w:val="24"/>
              </w:rPr>
              <w:t xml:space="preserve">initially selected for, bid for, propose for, </w:t>
            </w:r>
            <w:r w:rsidR="00A11A64" w:rsidRPr="00C1525F">
              <w:rPr>
                <w:szCs w:val="24"/>
              </w:rPr>
              <w:t xml:space="preserve">or be awarded a Bank-financed contract or benefit from a Bank-financed contract, financially or otherwise, during such period of time as the Bank shall have determined. </w:t>
            </w:r>
          </w:p>
        </w:tc>
      </w:tr>
      <w:tr w:rsidR="00656BC3" w14:paraId="425B7D98" w14:textId="77777777" w:rsidTr="00DD6CF1">
        <w:tc>
          <w:tcPr>
            <w:tcW w:w="3528" w:type="dxa"/>
          </w:tcPr>
          <w:p w14:paraId="21448DC8"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shd w:val="clear" w:color="auto" w:fill="auto"/>
          </w:tcPr>
          <w:p w14:paraId="5E0008B9" w14:textId="77777777" w:rsidR="00895847" w:rsidRPr="00C1525F" w:rsidRDefault="007D7617" w:rsidP="002832AB">
            <w:pPr>
              <w:pStyle w:val="SPDClauseNo"/>
              <w:numPr>
                <w:ilvl w:val="1"/>
                <w:numId w:val="7"/>
              </w:numPr>
              <w:spacing w:after="200"/>
              <w:ind w:left="487" w:hanging="450"/>
              <w:contextualSpacing w:val="0"/>
              <w:rPr>
                <w:spacing w:val="-4"/>
                <w:szCs w:val="24"/>
              </w:rPr>
            </w:pPr>
            <w:r w:rsidRPr="00C1525F">
              <w:rPr>
                <w:bCs/>
                <w:szCs w:val="24"/>
              </w:rPr>
              <w:t xml:space="preserve">Applicants that are state-owned enterprise or institutions in the </w:t>
            </w:r>
            <w:r w:rsidR="006774ED" w:rsidRPr="00C1525F">
              <w:rPr>
                <w:bCs/>
                <w:szCs w:val="24"/>
              </w:rPr>
              <w:t>Purchaser</w:t>
            </w:r>
            <w:r w:rsidRPr="00C1525F">
              <w:rPr>
                <w:bCs/>
                <w:szCs w:val="24"/>
              </w:rPr>
              <w:t xml:space="preserve">’s Country may be eligible to be initially selected, compete and be awarded a Contract(s) only if they can establish, in a manner acceptable to the Bank, that they (i) are legally and financially autonomous (ii) operate under commercial law, and (iii) are not under supervision of the </w:t>
            </w:r>
            <w:r w:rsidR="006774ED" w:rsidRPr="00C1525F">
              <w:rPr>
                <w:bCs/>
                <w:szCs w:val="24"/>
              </w:rPr>
              <w:t>Purchaser</w:t>
            </w:r>
            <w:r w:rsidRPr="00C1525F">
              <w:rPr>
                <w:bCs/>
                <w:szCs w:val="24"/>
              </w:rPr>
              <w:t>.</w:t>
            </w:r>
            <w:r w:rsidRPr="00874446">
              <w:rPr>
                <w:bCs/>
                <w:spacing w:val="-5"/>
                <w:szCs w:val="24"/>
              </w:rPr>
              <w:t xml:space="preserve"> </w:t>
            </w:r>
          </w:p>
        </w:tc>
      </w:tr>
      <w:tr w:rsidR="00656BC3" w14:paraId="051EA9BC" w14:textId="77777777" w:rsidTr="00DD6CF1">
        <w:tc>
          <w:tcPr>
            <w:tcW w:w="3528" w:type="dxa"/>
          </w:tcPr>
          <w:p w14:paraId="4AEE08A2"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tcPr>
          <w:p w14:paraId="28CE1594" w14:textId="77777777" w:rsidR="00895847" w:rsidRPr="00C1525F" w:rsidRDefault="007D7617" w:rsidP="002832AB">
            <w:pPr>
              <w:pStyle w:val="SPDClauseNo"/>
              <w:numPr>
                <w:ilvl w:val="1"/>
                <w:numId w:val="7"/>
              </w:numPr>
              <w:spacing w:after="200"/>
              <w:ind w:left="487" w:hanging="450"/>
              <w:contextualSpacing w:val="0"/>
              <w:rPr>
                <w:spacing w:val="-4"/>
                <w:szCs w:val="24"/>
              </w:rPr>
            </w:pPr>
            <w:r w:rsidRPr="00C1525F">
              <w:rPr>
                <w:spacing w:val="-4"/>
                <w:szCs w:val="24"/>
              </w:rPr>
              <w:t xml:space="preserve">An Applicant shall not be under suspension from bidding </w:t>
            </w:r>
            <w:r w:rsidRPr="00C1525F">
              <w:rPr>
                <w:szCs w:val="24"/>
              </w:rPr>
              <w:t>or submitting proposals</w:t>
            </w:r>
            <w:r w:rsidRPr="00C1525F">
              <w:rPr>
                <w:spacing w:val="-4"/>
                <w:szCs w:val="24"/>
              </w:rPr>
              <w:t xml:space="preserve"> by the </w:t>
            </w:r>
            <w:r w:rsidR="006774ED" w:rsidRPr="00C1525F">
              <w:rPr>
                <w:spacing w:val="-4"/>
                <w:szCs w:val="24"/>
              </w:rPr>
              <w:t>Purchaser</w:t>
            </w:r>
            <w:r w:rsidRPr="00C1525F">
              <w:rPr>
                <w:spacing w:val="-4"/>
                <w:szCs w:val="24"/>
              </w:rPr>
              <w:t xml:space="preserve"> as the result of the execution of a Bid or Proposal–Securing Declaration. </w:t>
            </w:r>
          </w:p>
        </w:tc>
      </w:tr>
      <w:tr w:rsidR="00656BC3" w14:paraId="50B951AB" w14:textId="77777777" w:rsidTr="00DD6CF1">
        <w:tc>
          <w:tcPr>
            <w:tcW w:w="3528" w:type="dxa"/>
          </w:tcPr>
          <w:p w14:paraId="0462320B"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tcPr>
          <w:p w14:paraId="462691EF" w14:textId="77777777" w:rsidR="00895847" w:rsidRPr="00C1525F" w:rsidRDefault="007D7617" w:rsidP="002832AB">
            <w:pPr>
              <w:pStyle w:val="SPDClauseNo"/>
              <w:numPr>
                <w:ilvl w:val="1"/>
                <w:numId w:val="7"/>
              </w:numPr>
              <w:spacing w:after="200"/>
              <w:ind w:left="487" w:hanging="450"/>
              <w:contextualSpacing w:val="0"/>
              <w:rPr>
                <w:spacing w:val="-4"/>
                <w:szCs w:val="24"/>
              </w:rPr>
            </w:pPr>
            <w:r w:rsidRPr="00C1525F">
              <w:rPr>
                <w:spacing w:val="-4"/>
                <w:szCs w:val="24"/>
              </w:rPr>
              <w:t xml:space="preserve">An Applicant shall provide such documentary evidence of eligibility satisfactory to the </w:t>
            </w:r>
            <w:r w:rsidR="006774ED" w:rsidRPr="00C1525F">
              <w:rPr>
                <w:spacing w:val="-5"/>
                <w:szCs w:val="24"/>
              </w:rPr>
              <w:t>Purchaser</w:t>
            </w:r>
            <w:r w:rsidRPr="00C1525F">
              <w:rPr>
                <w:spacing w:val="-5"/>
                <w:szCs w:val="24"/>
              </w:rPr>
              <w:t xml:space="preserve">, as the </w:t>
            </w:r>
            <w:r w:rsidR="006774ED" w:rsidRPr="00C1525F">
              <w:rPr>
                <w:spacing w:val="-5"/>
                <w:szCs w:val="24"/>
              </w:rPr>
              <w:t>Purchaser</w:t>
            </w:r>
            <w:r w:rsidRPr="00C1525F">
              <w:rPr>
                <w:spacing w:val="-5"/>
                <w:szCs w:val="24"/>
              </w:rPr>
              <w:t xml:space="preserve"> shall reasonably request.</w:t>
            </w:r>
          </w:p>
        </w:tc>
      </w:tr>
      <w:tr w:rsidR="00656BC3" w14:paraId="02D03FF2" w14:textId="77777777" w:rsidTr="00DD6CF1">
        <w:tc>
          <w:tcPr>
            <w:tcW w:w="3528" w:type="dxa"/>
          </w:tcPr>
          <w:p w14:paraId="707EF0C6" w14:textId="77777777" w:rsidR="00895847" w:rsidRPr="00C1525F" w:rsidRDefault="007D7617" w:rsidP="002832AB">
            <w:pPr>
              <w:pStyle w:val="SPDParagraphHeading2"/>
              <w:numPr>
                <w:ilvl w:val="0"/>
                <w:numId w:val="7"/>
              </w:numPr>
              <w:spacing w:after="200"/>
              <w:ind w:left="360"/>
              <w:rPr>
                <w:spacing w:val="-2"/>
              </w:rPr>
            </w:pPr>
            <w:bookmarkStart w:id="12" w:name="_Toc188550133"/>
            <w:r w:rsidRPr="00C1525F">
              <w:rPr>
                <w:spacing w:val="-2"/>
              </w:rPr>
              <w:t>Eligibility</w:t>
            </w:r>
            <w:bookmarkEnd w:id="12"/>
          </w:p>
        </w:tc>
        <w:tc>
          <w:tcPr>
            <w:tcW w:w="6048" w:type="dxa"/>
            <w:gridSpan w:val="2"/>
          </w:tcPr>
          <w:p w14:paraId="50E7CC19"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Firms and individuals </w:t>
            </w:r>
            <w:r w:rsidR="000174A6" w:rsidRPr="00C1525F">
              <w:rPr>
                <w:szCs w:val="24"/>
              </w:rPr>
              <w:t>are recognized as ineligible in the following cases</w:t>
            </w:r>
            <w:r w:rsidR="004A235C" w:rsidRPr="00C1525F">
              <w:rPr>
                <w:szCs w:val="24"/>
              </w:rPr>
              <w:t>:</w:t>
            </w:r>
          </w:p>
          <w:p w14:paraId="678DB1C6" w14:textId="77777777" w:rsidR="004A235C" w:rsidRPr="00C1525F" w:rsidRDefault="007D7617" w:rsidP="002832AB">
            <w:pPr>
              <w:pStyle w:val="ListParagraph"/>
              <w:widowControl/>
              <w:numPr>
                <w:ilvl w:val="0"/>
                <w:numId w:val="15"/>
              </w:numPr>
              <w:autoSpaceDE/>
              <w:autoSpaceDN/>
              <w:spacing w:after="200"/>
              <w:ind w:left="905"/>
              <w:contextualSpacing w:val="0"/>
              <w:jc w:val="both"/>
            </w:pPr>
            <w:r w:rsidRPr="00C1525F">
              <w:t xml:space="preserve">a </w:t>
            </w:r>
            <w:r w:rsidRPr="00C1525F">
              <w:rPr>
                <w:spacing w:val="-2"/>
              </w:rPr>
              <w:t>person</w:t>
            </w:r>
            <w:r w:rsidRPr="00C1525F">
              <w:t xml:space="preserve"> or entity registered in a country or offering goods manufactured in a country if:</w:t>
            </w:r>
          </w:p>
          <w:p w14:paraId="41E9D8D7" w14:textId="77777777" w:rsidR="00ED4AE8" w:rsidRPr="00C1525F" w:rsidRDefault="007D7617" w:rsidP="002832AB">
            <w:pPr>
              <w:pStyle w:val="ListParagraph"/>
              <w:widowControl/>
              <w:numPr>
                <w:ilvl w:val="0"/>
                <w:numId w:val="21"/>
              </w:numPr>
              <w:autoSpaceDE/>
              <w:autoSpaceDN/>
              <w:spacing w:after="200"/>
              <w:ind w:left="1331"/>
              <w:contextualSpacing w:val="0"/>
              <w:jc w:val="both"/>
            </w:pPr>
            <w:r w:rsidRPr="00C1525F">
              <w:t>as a matter of law the Recipient's country prohibits commercial relations with that country; or</w:t>
            </w:r>
          </w:p>
          <w:p w14:paraId="433076C3" w14:textId="77777777" w:rsidR="006A3243" w:rsidRPr="00C1525F" w:rsidRDefault="007D7617" w:rsidP="002832AB">
            <w:pPr>
              <w:pStyle w:val="ListParagraph"/>
              <w:widowControl/>
              <w:numPr>
                <w:ilvl w:val="0"/>
                <w:numId w:val="21"/>
              </w:numPr>
              <w:autoSpaceDE/>
              <w:autoSpaceDN/>
              <w:spacing w:after="200"/>
              <w:ind w:left="1331"/>
              <w:contextualSpacing w:val="0"/>
              <w:jc w:val="both"/>
            </w:pPr>
            <w:r w:rsidRPr="00C1525F">
              <w:t>by an act of compliance with a decision of the United Nations Security Council, the Recipient’s country prohibits any import of goods from, or payments to, that country and person or entity registered in that country;</w:t>
            </w:r>
          </w:p>
          <w:p w14:paraId="3548FBB2" w14:textId="77777777" w:rsidR="00640752"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that is under economic sanctions, in accordance with the laws of EU, UN, USA OFAC, UKHMT, prohibiting or restricting any actions/operations with that person or entity that may be necessary in connection with the execution and implementation of the Contract;</w:t>
            </w:r>
          </w:p>
          <w:p w14:paraId="4BECA1DF" w14:textId="77777777" w:rsidR="006512D3" w:rsidRPr="00C1525F" w:rsidRDefault="007D7617" w:rsidP="002832AB">
            <w:pPr>
              <w:pStyle w:val="ListParagraph"/>
              <w:widowControl/>
              <w:numPr>
                <w:ilvl w:val="0"/>
                <w:numId w:val="15"/>
              </w:numPr>
              <w:autoSpaceDE/>
              <w:autoSpaceDN/>
              <w:spacing w:after="200"/>
              <w:ind w:left="905"/>
              <w:contextualSpacing w:val="0"/>
              <w:jc w:val="both"/>
            </w:pPr>
            <w:r w:rsidRPr="00C1525F">
              <w:lastRenderedPageBreak/>
              <w:t>a person or entity sanctioned by the Administrator's decision for noncompliance with the EFSD Procurement Policy;</w:t>
            </w:r>
          </w:p>
          <w:p w14:paraId="500AC96B" w14:textId="77777777" w:rsidR="004325FB"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sanctioned in accordance with the public procurement laws of the Eurasian Fund for Stabilization and Development member states;</w:t>
            </w:r>
          </w:p>
          <w:p w14:paraId="48DDECCE" w14:textId="77777777" w:rsidR="000A6211"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sanctioned by the international development banks who joined the Agreement for Mutual Enforcement of Debarment Decisions, in accordance with the procurement rules and procedures used by these banks;</w:t>
            </w:r>
          </w:p>
          <w:p w14:paraId="04D27A00" w14:textId="77777777" w:rsidR="001E69FB"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that has a Conflict of Interest with the Recipient or the Project Company;</w:t>
            </w:r>
          </w:p>
          <w:p w14:paraId="199EF957" w14:textId="77777777" w:rsidR="00672917"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that was found to have been engaged in any Prohibited Practice.</w:t>
            </w:r>
          </w:p>
        </w:tc>
      </w:tr>
      <w:tr w:rsidR="00656BC3" w14:paraId="37D2E623" w14:textId="77777777" w:rsidTr="00FD1969">
        <w:tc>
          <w:tcPr>
            <w:tcW w:w="9576" w:type="dxa"/>
            <w:gridSpan w:val="3"/>
            <w:shd w:val="clear" w:color="auto" w:fill="EAF1DD" w:themeFill="accent3" w:themeFillTint="33"/>
          </w:tcPr>
          <w:p w14:paraId="0A31E961" w14:textId="77777777" w:rsidR="00895847" w:rsidRPr="00C1525F" w:rsidRDefault="007D7617" w:rsidP="002832AB">
            <w:pPr>
              <w:pStyle w:val="SPDITPPartheading"/>
              <w:numPr>
                <w:ilvl w:val="0"/>
                <w:numId w:val="8"/>
              </w:numPr>
              <w:spacing w:before="0"/>
              <w:rPr>
                <w:rFonts w:cs="Times New Roman"/>
                <w:iCs w:val="0"/>
                <w:sz w:val="32"/>
                <w:szCs w:val="32"/>
              </w:rPr>
            </w:pPr>
            <w:bookmarkStart w:id="13" w:name="_Toc188550134"/>
            <w:r w:rsidRPr="00C1525F">
              <w:rPr>
                <w:rFonts w:cs="Times New Roman"/>
                <w:iCs w:val="0"/>
                <w:sz w:val="32"/>
                <w:szCs w:val="32"/>
              </w:rPr>
              <w:lastRenderedPageBreak/>
              <w:t>Contents of the Initial Selection Document</w:t>
            </w:r>
            <w:bookmarkEnd w:id="13"/>
          </w:p>
        </w:tc>
      </w:tr>
      <w:tr w:rsidR="00656BC3" w14:paraId="3EB53362" w14:textId="77777777" w:rsidTr="00DD6CF1">
        <w:tc>
          <w:tcPr>
            <w:tcW w:w="3618" w:type="dxa"/>
            <w:gridSpan w:val="2"/>
          </w:tcPr>
          <w:p w14:paraId="30D3AA84" w14:textId="77777777" w:rsidR="00895847" w:rsidRPr="00C1525F" w:rsidRDefault="007D7617" w:rsidP="002832AB">
            <w:pPr>
              <w:pStyle w:val="SPDParagraphHeading2"/>
              <w:numPr>
                <w:ilvl w:val="0"/>
                <w:numId w:val="7"/>
              </w:numPr>
              <w:spacing w:after="200"/>
              <w:ind w:left="360"/>
              <w:rPr>
                <w:spacing w:val="-2"/>
              </w:rPr>
            </w:pPr>
            <w:bookmarkStart w:id="14" w:name="_Toc188550135"/>
            <w:r w:rsidRPr="00C1525F">
              <w:rPr>
                <w:spacing w:val="-2"/>
              </w:rPr>
              <w:t>Sections of Initial Selection Document</w:t>
            </w:r>
            <w:bookmarkEnd w:id="14"/>
          </w:p>
        </w:tc>
        <w:tc>
          <w:tcPr>
            <w:tcW w:w="5958" w:type="dxa"/>
          </w:tcPr>
          <w:p w14:paraId="43416464"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This</w:t>
            </w:r>
            <w:r w:rsidRPr="00C1525F">
              <w:rPr>
                <w:spacing w:val="-3"/>
                <w:szCs w:val="24"/>
              </w:rPr>
              <w:t xml:space="preserve"> Initial Selection Document consists of parts </w:t>
            </w:r>
            <w:r w:rsidRPr="00C1525F">
              <w:rPr>
                <w:szCs w:val="24"/>
              </w:rPr>
              <w:t xml:space="preserve">1 and 2 which comprise all the sections indicated below, and which should be read in </w:t>
            </w:r>
            <w:r w:rsidRPr="00C1525F">
              <w:rPr>
                <w:spacing w:val="-8"/>
                <w:szCs w:val="24"/>
              </w:rPr>
              <w:t xml:space="preserve">conjunction with any Addendum issued in accordance with </w:t>
            </w:r>
            <w:r w:rsidRPr="00C1525F">
              <w:rPr>
                <w:b/>
                <w:bCs/>
                <w:spacing w:val="-8"/>
                <w:szCs w:val="24"/>
              </w:rPr>
              <w:t>ITA 8</w:t>
            </w:r>
            <w:r w:rsidRPr="00C1525F">
              <w:rPr>
                <w:spacing w:val="-8"/>
                <w:szCs w:val="24"/>
              </w:rPr>
              <w:t>.</w:t>
            </w:r>
          </w:p>
        </w:tc>
      </w:tr>
      <w:tr w:rsidR="00656BC3" w14:paraId="289360E3" w14:textId="77777777" w:rsidTr="00DD6CF1">
        <w:tc>
          <w:tcPr>
            <w:tcW w:w="3618" w:type="dxa"/>
            <w:gridSpan w:val="2"/>
          </w:tcPr>
          <w:p w14:paraId="48811563" w14:textId="77777777" w:rsidR="00895847" w:rsidRPr="00C1525F" w:rsidRDefault="00895847" w:rsidP="00347526">
            <w:pPr>
              <w:pStyle w:val="Heading3"/>
              <w:spacing w:after="200"/>
              <w:rPr>
                <w:rFonts w:ascii="Times New Roman" w:hAnsi="Times New Roman"/>
                <w:spacing w:val="-2"/>
                <w:sz w:val="24"/>
              </w:rPr>
            </w:pPr>
          </w:p>
        </w:tc>
        <w:tc>
          <w:tcPr>
            <w:tcW w:w="5958" w:type="dxa"/>
          </w:tcPr>
          <w:p w14:paraId="1B1E4831" w14:textId="77777777" w:rsidR="00895847" w:rsidRPr="00C1525F" w:rsidRDefault="007D7617" w:rsidP="00347526">
            <w:pPr>
              <w:tabs>
                <w:tab w:val="left" w:pos="576"/>
              </w:tabs>
              <w:spacing w:after="200"/>
              <w:rPr>
                <w:b/>
                <w:spacing w:val="-2"/>
              </w:rPr>
            </w:pPr>
            <w:r w:rsidRPr="00C1525F">
              <w:rPr>
                <w:spacing w:val="-2"/>
              </w:rPr>
              <w:tab/>
            </w:r>
            <w:r w:rsidRPr="00C1525F">
              <w:rPr>
                <w:b/>
                <w:spacing w:val="-2"/>
              </w:rPr>
              <w:t>PART 1 Initial Selection Procedures</w:t>
            </w:r>
          </w:p>
          <w:p w14:paraId="73C42F61" w14:textId="77777777" w:rsidR="00895847" w:rsidRPr="00C1525F" w:rsidRDefault="007D7617" w:rsidP="00C337D6">
            <w:pPr>
              <w:pStyle w:val="ListParagraph"/>
              <w:numPr>
                <w:ilvl w:val="0"/>
                <w:numId w:val="5"/>
              </w:numPr>
              <w:spacing w:after="200"/>
              <w:ind w:left="410"/>
              <w:contextualSpacing w:val="0"/>
              <w:rPr>
                <w:b/>
                <w:bCs/>
              </w:rPr>
            </w:pPr>
            <w:r w:rsidRPr="00C1525F">
              <w:rPr>
                <w:b/>
                <w:bCs/>
              </w:rPr>
              <w:t>Section I -</w:t>
            </w:r>
            <w:r w:rsidR="00C337D6" w:rsidRPr="00C1525F">
              <w:rPr>
                <w:b/>
                <w:bCs/>
              </w:rPr>
              <w:t xml:space="preserve"> </w:t>
            </w:r>
            <w:r w:rsidRPr="00C1525F">
              <w:rPr>
                <w:b/>
                <w:bCs/>
              </w:rPr>
              <w:t>Instructions to Applicants (ITA)</w:t>
            </w:r>
          </w:p>
          <w:p w14:paraId="485A8331" w14:textId="77777777" w:rsidR="00895847" w:rsidRPr="00C1525F" w:rsidRDefault="007D7617" w:rsidP="00C337D6">
            <w:pPr>
              <w:pStyle w:val="ListParagraph"/>
              <w:numPr>
                <w:ilvl w:val="0"/>
                <w:numId w:val="5"/>
              </w:numPr>
              <w:spacing w:after="200"/>
              <w:ind w:left="410"/>
              <w:contextualSpacing w:val="0"/>
              <w:rPr>
                <w:b/>
                <w:bCs/>
              </w:rPr>
            </w:pPr>
            <w:r w:rsidRPr="00C1525F">
              <w:rPr>
                <w:b/>
                <w:bCs/>
              </w:rPr>
              <w:t>Section II - Initial Selection Data Sheet (ISDS)</w:t>
            </w:r>
          </w:p>
          <w:p w14:paraId="5367B874" w14:textId="77777777" w:rsidR="00895847" w:rsidRPr="00C1525F" w:rsidRDefault="007D7617" w:rsidP="00C337D6">
            <w:pPr>
              <w:pStyle w:val="ListParagraph"/>
              <w:numPr>
                <w:ilvl w:val="0"/>
                <w:numId w:val="5"/>
              </w:numPr>
              <w:spacing w:after="200"/>
              <w:ind w:left="410"/>
              <w:contextualSpacing w:val="0"/>
              <w:rPr>
                <w:b/>
                <w:bCs/>
              </w:rPr>
            </w:pPr>
            <w:r w:rsidRPr="00C1525F">
              <w:rPr>
                <w:b/>
                <w:bCs/>
              </w:rPr>
              <w:t>Section III - Initial Selection Criteria and Requirements</w:t>
            </w:r>
          </w:p>
          <w:p w14:paraId="4D1C292F" w14:textId="77777777" w:rsidR="00895847" w:rsidRPr="00C1525F" w:rsidRDefault="007D7617" w:rsidP="00C337D6">
            <w:pPr>
              <w:pStyle w:val="ListParagraph"/>
              <w:numPr>
                <w:ilvl w:val="0"/>
                <w:numId w:val="5"/>
              </w:numPr>
              <w:spacing w:after="200"/>
              <w:ind w:left="410"/>
              <w:contextualSpacing w:val="0"/>
              <w:rPr>
                <w:b/>
                <w:bCs/>
              </w:rPr>
            </w:pPr>
            <w:r w:rsidRPr="00C1525F">
              <w:rPr>
                <w:b/>
                <w:bCs/>
              </w:rPr>
              <w:t>Section IV - Application Forms</w:t>
            </w:r>
          </w:p>
          <w:p w14:paraId="4C64D141" w14:textId="77777777" w:rsidR="00895847" w:rsidRPr="00C1525F" w:rsidRDefault="007D7617" w:rsidP="00347526">
            <w:pPr>
              <w:spacing w:after="200"/>
              <w:ind w:left="576"/>
              <w:rPr>
                <w:b/>
                <w:spacing w:val="-2"/>
              </w:rPr>
            </w:pPr>
            <w:r w:rsidRPr="00C1525F">
              <w:rPr>
                <w:b/>
                <w:spacing w:val="-2"/>
              </w:rPr>
              <w:t xml:space="preserve">PART 2 </w:t>
            </w:r>
            <w:r w:rsidR="003B64C8" w:rsidRPr="00C1525F">
              <w:rPr>
                <w:b/>
                <w:spacing w:val="-2"/>
              </w:rPr>
              <w:t>Purchaser’s</w:t>
            </w:r>
            <w:r w:rsidRPr="00C1525F">
              <w:rPr>
                <w:b/>
                <w:spacing w:val="-2"/>
              </w:rPr>
              <w:t xml:space="preserve"> Requirements</w:t>
            </w:r>
          </w:p>
          <w:p w14:paraId="52BC9B01" w14:textId="77777777" w:rsidR="00895847" w:rsidRPr="00C1525F" w:rsidRDefault="007D7617" w:rsidP="00C337D6">
            <w:pPr>
              <w:pStyle w:val="ListParagraph"/>
              <w:numPr>
                <w:ilvl w:val="0"/>
                <w:numId w:val="5"/>
              </w:numPr>
              <w:spacing w:after="200"/>
              <w:ind w:left="410"/>
              <w:contextualSpacing w:val="0"/>
              <w:rPr>
                <w:b/>
                <w:bCs/>
                <w:spacing w:val="-2"/>
              </w:rPr>
            </w:pPr>
            <w:r w:rsidRPr="00C1525F">
              <w:rPr>
                <w:b/>
                <w:bCs/>
                <w:spacing w:val="-2"/>
              </w:rPr>
              <w:t xml:space="preserve">Section V - Scope of </w:t>
            </w:r>
            <w:r w:rsidR="006774ED" w:rsidRPr="00C1525F">
              <w:rPr>
                <w:b/>
                <w:bCs/>
                <w:spacing w:val="-2"/>
              </w:rPr>
              <w:t>Purchaser</w:t>
            </w:r>
            <w:r w:rsidRPr="00C1525F">
              <w:rPr>
                <w:b/>
                <w:bCs/>
                <w:spacing w:val="-2"/>
              </w:rPr>
              <w:t>’s Requirement</w:t>
            </w:r>
          </w:p>
        </w:tc>
      </w:tr>
      <w:tr w:rsidR="00656BC3" w14:paraId="79245777" w14:textId="77777777" w:rsidTr="00DD6CF1">
        <w:tc>
          <w:tcPr>
            <w:tcW w:w="3618" w:type="dxa"/>
            <w:gridSpan w:val="2"/>
          </w:tcPr>
          <w:p w14:paraId="38F8B10B" w14:textId="77777777" w:rsidR="00895847" w:rsidRPr="00C1525F" w:rsidRDefault="00895847" w:rsidP="00347526">
            <w:pPr>
              <w:pStyle w:val="Heading3"/>
              <w:spacing w:after="200"/>
              <w:rPr>
                <w:rFonts w:ascii="Times New Roman" w:hAnsi="Times New Roman"/>
                <w:spacing w:val="-2"/>
                <w:sz w:val="24"/>
              </w:rPr>
            </w:pPr>
          </w:p>
        </w:tc>
        <w:tc>
          <w:tcPr>
            <w:tcW w:w="5958" w:type="dxa"/>
          </w:tcPr>
          <w:p w14:paraId="37ACBEE6"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Unless obtained directly from the </w:t>
            </w:r>
            <w:r w:rsidR="006774ED" w:rsidRPr="00C1525F">
              <w:rPr>
                <w:szCs w:val="24"/>
              </w:rPr>
              <w:t>Purchaser</w:t>
            </w:r>
            <w:r w:rsidRPr="00C1525F">
              <w:rPr>
                <w:szCs w:val="24"/>
              </w:rPr>
              <w:t xml:space="preserve">, the </w:t>
            </w:r>
            <w:r w:rsidR="006774ED" w:rsidRPr="00C1525F">
              <w:rPr>
                <w:szCs w:val="24"/>
              </w:rPr>
              <w:t>Purchaser</w:t>
            </w:r>
            <w:r w:rsidRPr="00C1525F">
              <w:rPr>
                <w:szCs w:val="24"/>
              </w:rPr>
              <w:t xml:space="preserve"> accepts no responsibility for the completeness of the document, responses to requests for clarification, the minutes of the pre-Application meeting (if any), or Addenda to the Initial Selection Document in accordance with </w:t>
            </w:r>
            <w:r w:rsidRPr="00C1525F">
              <w:rPr>
                <w:b/>
                <w:bCs/>
                <w:szCs w:val="24"/>
              </w:rPr>
              <w:t>ITA 8</w:t>
            </w:r>
            <w:r w:rsidRPr="00C1525F">
              <w:rPr>
                <w:szCs w:val="24"/>
              </w:rPr>
              <w:t xml:space="preserve">. In case of any discrepancies, documents issued directly by the </w:t>
            </w:r>
            <w:r w:rsidR="006774ED" w:rsidRPr="00C1525F">
              <w:rPr>
                <w:szCs w:val="24"/>
              </w:rPr>
              <w:t>Purchaser</w:t>
            </w:r>
            <w:r w:rsidRPr="00C1525F">
              <w:rPr>
                <w:szCs w:val="24"/>
              </w:rPr>
              <w:t xml:space="preserve"> shall prevail.</w:t>
            </w:r>
          </w:p>
        </w:tc>
      </w:tr>
      <w:tr w:rsidR="00656BC3" w14:paraId="5FB808A6" w14:textId="77777777" w:rsidTr="00DD6CF1">
        <w:tc>
          <w:tcPr>
            <w:tcW w:w="3618" w:type="dxa"/>
            <w:gridSpan w:val="2"/>
          </w:tcPr>
          <w:p w14:paraId="023C6F3D" w14:textId="77777777" w:rsidR="00895847" w:rsidRPr="00C1525F" w:rsidRDefault="00895847" w:rsidP="00347526">
            <w:pPr>
              <w:pStyle w:val="Heading3"/>
              <w:spacing w:after="200"/>
              <w:rPr>
                <w:rFonts w:ascii="Times New Roman" w:hAnsi="Times New Roman"/>
                <w:spacing w:val="-2"/>
                <w:sz w:val="24"/>
              </w:rPr>
            </w:pPr>
          </w:p>
        </w:tc>
        <w:tc>
          <w:tcPr>
            <w:tcW w:w="5958" w:type="dxa"/>
          </w:tcPr>
          <w:p w14:paraId="63842623"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pacing w:val="-6"/>
                <w:szCs w:val="24"/>
              </w:rPr>
              <w:t xml:space="preserve">The Applicant is expected to examine all instructions, forms, and </w:t>
            </w:r>
            <w:r w:rsidRPr="00C1525F">
              <w:rPr>
                <w:szCs w:val="24"/>
              </w:rPr>
              <w:t>terms in the Initial Selection Document and to furnish with its Application all information or documentation as is required by the Initial Selection Document.</w:t>
            </w:r>
          </w:p>
        </w:tc>
      </w:tr>
      <w:tr w:rsidR="00656BC3" w14:paraId="6B13DF2D" w14:textId="77777777" w:rsidTr="00DD6CF1">
        <w:tc>
          <w:tcPr>
            <w:tcW w:w="3618" w:type="dxa"/>
            <w:gridSpan w:val="2"/>
          </w:tcPr>
          <w:p w14:paraId="3230A36B" w14:textId="77777777" w:rsidR="00895847" w:rsidRPr="00C1525F" w:rsidRDefault="007D7617" w:rsidP="002832AB">
            <w:pPr>
              <w:pStyle w:val="SPDParagraphHeading2"/>
              <w:numPr>
                <w:ilvl w:val="0"/>
                <w:numId w:val="7"/>
              </w:numPr>
              <w:spacing w:after="200"/>
              <w:ind w:left="360"/>
              <w:rPr>
                <w:spacing w:val="-2"/>
              </w:rPr>
            </w:pPr>
            <w:bookmarkStart w:id="15" w:name="_Toc188550136"/>
            <w:r w:rsidRPr="00C1525F">
              <w:rPr>
                <w:spacing w:val="-2"/>
              </w:rPr>
              <w:t>Clarification of Initial Selection Document and Pre-Application Meeting</w:t>
            </w:r>
            <w:bookmarkEnd w:id="15"/>
          </w:p>
        </w:tc>
        <w:tc>
          <w:tcPr>
            <w:tcW w:w="5958" w:type="dxa"/>
          </w:tcPr>
          <w:p w14:paraId="0EFA14EB"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An Applicant requiring any clarification of the Initial Selection Document shall contact the </w:t>
            </w:r>
            <w:r w:rsidR="006774ED" w:rsidRPr="00C1525F">
              <w:rPr>
                <w:szCs w:val="24"/>
              </w:rPr>
              <w:t>Purchaser</w:t>
            </w:r>
            <w:r w:rsidRPr="00C1525F">
              <w:rPr>
                <w:szCs w:val="24"/>
              </w:rPr>
              <w:t xml:space="preserve"> in writing at the </w:t>
            </w:r>
            <w:r w:rsidR="006774ED" w:rsidRPr="00C1525F">
              <w:rPr>
                <w:szCs w:val="24"/>
              </w:rPr>
              <w:t>Purchaser</w:t>
            </w:r>
            <w:r w:rsidRPr="00C1525F">
              <w:rPr>
                <w:szCs w:val="24"/>
              </w:rPr>
              <w:t xml:space="preserve">’s address indicated </w:t>
            </w:r>
            <w:r w:rsidRPr="00C1525F">
              <w:rPr>
                <w:b/>
                <w:szCs w:val="24"/>
              </w:rPr>
              <w:t xml:space="preserve">in the </w:t>
            </w:r>
            <w:r w:rsidRPr="00C1525F">
              <w:rPr>
                <w:b/>
                <w:bCs/>
                <w:szCs w:val="24"/>
              </w:rPr>
              <w:t xml:space="preserve">ISDS. </w:t>
            </w:r>
            <w:r w:rsidRPr="00C1525F">
              <w:rPr>
                <w:szCs w:val="24"/>
              </w:rPr>
              <w:t xml:space="preserve">The </w:t>
            </w:r>
            <w:r w:rsidR="006774ED" w:rsidRPr="00C1525F">
              <w:rPr>
                <w:szCs w:val="24"/>
              </w:rPr>
              <w:t>Purchaser</w:t>
            </w:r>
            <w:r w:rsidRPr="00C1525F">
              <w:rPr>
                <w:szCs w:val="24"/>
              </w:rPr>
              <w:t xml:space="preserve"> will respond in writing to any request for clarification provided </w:t>
            </w:r>
            <w:r w:rsidRPr="00C1525F">
              <w:rPr>
                <w:spacing w:val="-6"/>
                <w:szCs w:val="24"/>
              </w:rPr>
              <w:t xml:space="preserve">that such request is received no later than </w:t>
            </w:r>
            <w:r w:rsidRPr="00C1525F">
              <w:rPr>
                <w:b/>
                <w:spacing w:val="-6"/>
                <w:szCs w:val="24"/>
              </w:rPr>
              <w:t>fourteen (14) days</w:t>
            </w:r>
            <w:r w:rsidRPr="00C1525F">
              <w:rPr>
                <w:spacing w:val="-6"/>
                <w:szCs w:val="24"/>
              </w:rPr>
              <w:t xml:space="preserve"> prior </w:t>
            </w:r>
            <w:r w:rsidRPr="00C1525F">
              <w:rPr>
                <w:szCs w:val="24"/>
              </w:rPr>
              <w:t xml:space="preserve">to the deadline for submission of the applications. The </w:t>
            </w:r>
            <w:r w:rsidR="006774ED" w:rsidRPr="00C1525F">
              <w:rPr>
                <w:szCs w:val="24"/>
              </w:rPr>
              <w:t>Purchaser</w:t>
            </w:r>
            <w:r w:rsidRPr="00C1525F">
              <w:rPr>
                <w:szCs w:val="24"/>
              </w:rPr>
              <w:t xml:space="preserve"> shall forward a copy of its response to all prospective Applicants who have obtained the Initial Selection Document directly from the </w:t>
            </w:r>
            <w:r w:rsidR="006774ED" w:rsidRPr="00C1525F">
              <w:rPr>
                <w:szCs w:val="24"/>
              </w:rPr>
              <w:t>Purchaser</w:t>
            </w:r>
            <w:r w:rsidRPr="00C1525F">
              <w:rPr>
                <w:szCs w:val="24"/>
              </w:rPr>
              <w:t xml:space="preserve">, including a description of the inquiry but without identifying its source. If so indicated </w:t>
            </w:r>
            <w:r w:rsidRPr="00C1525F">
              <w:rPr>
                <w:b/>
                <w:szCs w:val="24"/>
              </w:rPr>
              <w:t>in the ISDS</w:t>
            </w:r>
            <w:r w:rsidRPr="00C1525F">
              <w:rPr>
                <w:szCs w:val="24"/>
              </w:rPr>
              <w:t xml:space="preserve">, the </w:t>
            </w:r>
            <w:r w:rsidR="006774ED" w:rsidRPr="00C1525F">
              <w:rPr>
                <w:szCs w:val="24"/>
              </w:rPr>
              <w:t>Purchaser</w:t>
            </w:r>
            <w:r w:rsidRPr="00C1525F">
              <w:rPr>
                <w:szCs w:val="24"/>
              </w:rPr>
              <w:t xml:space="preserve"> shall also promptly publish its response at the web page identified </w:t>
            </w:r>
            <w:r w:rsidRPr="00C1525F">
              <w:rPr>
                <w:b/>
                <w:szCs w:val="24"/>
              </w:rPr>
              <w:t>in the ISDS</w:t>
            </w:r>
            <w:r w:rsidRPr="00C1525F">
              <w:rPr>
                <w:szCs w:val="24"/>
              </w:rPr>
              <w:t xml:space="preserve">. Should the </w:t>
            </w:r>
            <w:r w:rsidR="006774ED" w:rsidRPr="00C1525F">
              <w:rPr>
                <w:szCs w:val="24"/>
              </w:rPr>
              <w:t>Purchaser</w:t>
            </w:r>
            <w:r w:rsidRPr="00C1525F">
              <w:rPr>
                <w:szCs w:val="24"/>
              </w:rPr>
              <w:t xml:space="preserve"> deem it necessary to </w:t>
            </w:r>
            <w:r w:rsidRPr="00C1525F">
              <w:rPr>
                <w:spacing w:val="-5"/>
                <w:szCs w:val="24"/>
              </w:rPr>
              <w:t xml:space="preserve">amend the Initial Selection Document as a result of a clarification, </w:t>
            </w:r>
            <w:r w:rsidRPr="00C1525F">
              <w:rPr>
                <w:szCs w:val="24"/>
              </w:rPr>
              <w:t xml:space="preserve">it shall do so following the procedure under </w:t>
            </w:r>
            <w:r w:rsidRPr="00C1525F">
              <w:rPr>
                <w:b/>
                <w:bCs/>
                <w:szCs w:val="24"/>
              </w:rPr>
              <w:t>ITA 8</w:t>
            </w:r>
            <w:r w:rsidRPr="00C1525F">
              <w:rPr>
                <w:szCs w:val="24"/>
              </w:rPr>
              <w:t xml:space="preserve"> and in accordance with the provisions of </w:t>
            </w:r>
            <w:r w:rsidRPr="00C1525F">
              <w:rPr>
                <w:b/>
                <w:bCs/>
                <w:szCs w:val="24"/>
              </w:rPr>
              <w:t>ITA</w:t>
            </w:r>
            <w:r w:rsidR="00C6598B" w:rsidRPr="00C1525F">
              <w:rPr>
                <w:b/>
                <w:bCs/>
                <w:szCs w:val="24"/>
              </w:rPr>
              <w:t>F</w:t>
            </w:r>
            <w:r w:rsidRPr="00C1525F">
              <w:rPr>
                <w:b/>
                <w:bCs/>
                <w:szCs w:val="24"/>
              </w:rPr>
              <w:t xml:space="preserve"> 17.2</w:t>
            </w:r>
            <w:r w:rsidRPr="00C1525F">
              <w:rPr>
                <w:szCs w:val="24"/>
              </w:rPr>
              <w:t>.</w:t>
            </w:r>
          </w:p>
          <w:p w14:paraId="2B013511"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If indicated </w:t>
            </w:r>
            <w:r w:rsidRPr="00C1525F">
              <w:rPr>
                <w:b/>
                <w:szCs w:val="24"/>
              </w:rPr>
              <w:t>in the ISDS</w:t>
            </w:r>
            <w:r w:rsidRPr="00C1525F">
              <w:rPr>
                <w:szCs w:val="24"/>
              </w:rPr>
              <w:t xml:space="preserve">, the Applicant’s designated representative is invited at the Applicant’s cost to attend a pre-Application meeting at the place, date and time mentioned </w:t>
            </w:r>
            <w:r w:rsidRPr="00C1525F">
              <w:rPr>
                <w:b/>
                <w:szCs w:val="24"/>
              </w:rPr>
              <w:t>in the</w:t>
            </w:r>
            <w:r w:rsidRPr="00C1525F">
              <w:rPr>
                <w:szCs w:val="24"/>
              </w:rPr>
              <w:t xml:space="preserve"> </w:t>
            </w:r>
            <w:r w:rsidRPr="00C1525F">
              <w:rPr>
                <w:b/>
                <w:szCs w:val="24"/>
              </w:rPr>
              <w:t>ISDS</w:t>
            </w:r>
            <w:r w:rsidRPr="00C1525F">
              <w:rPr>
                <w:szCs w:val="24"/>
              </w:rPr>
              <w:t>. During this pre-Application meeting, prospective Applicants may request clarification of the project requirement, the criteria for qualifications or any other aspects of the Initial Selection Document.</w:t>
            </w:r>
          </w:p>
          <w:p w14:paraId="685DA1C5"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Minutes of the pre-Application meeting, if applicable, including the text of the questions asked by Applicants, including those during the meeting (without identifying the source) and the responses given, together with any responses prepared after the meeting will be transmitted promptly to all prospective Applicants who have obtained the Initial Selection Document. Any modification to the Initial Selection Document that may become necessary as a result of the pre-Application meeting shall be made by the </w:t>
            </w:r>
            <w:r w:rsidR="006774ED" w:rsidRPr="00C1525F">
              <w:rPr>
                <w:szCs w:val="24"/>
              </w:rPr>
              <w:t>Purchaser</w:t>
            </w:r>
            <w:r w:rsidRPr="00C1525F">
              <w:rPr>
                <w:szCs w:val="24"/>
              </w:rPr>
              <w:t xml:space="preserve"> exclusively through the use of an Addendum pursuant to </w:t>
            </w:r>
            <w:r w:rsidRPr="00C1525F">
              <w:rPr>
                <w:b/>
                <w:bCs/>
                <w:szCs w:val="24"/>
              </w:rPr>
              <w:t>ITA 8</w:t>
            </w:r>
            <w:r w:rsidRPr="00C1525F">
              <w:rPr>
                <w:szCs w:val="24"/>
              </w:rPr>
              <w:t>. Non-attendance at the pre-Application meeting will not be a cause for disqualification of an Applicant.</w:t>
            </w:r>
          </w:p>
        </w:tc>
      </w:tr>
      <w:tr w:rsidR="00656BC3" w14:paraId="75844114" w14:textId="77777777" w:rsidTr="00DD6CF1">
        <w:tc>
          <w:tcPr>
            <w:tcW w:w="3618" w:type="dxa"/>
            <w:gridSpan w:val="2"/>
          </w:tcPr>
          <w:p w14:paraId="7465AEAA" w14:textId="77777777" w:rsidR="00895847" w:rsidRPr="00C1525F" w:rsidRDefault="007D7617" w:rsidP="002832AB">
            <w:pPr>
              <w:pStyle w:val="SPDParagraphHeading2"/>
              <w:numPr>
                <w:ilvl w:val="0"/>
                <w:numId w:val="7"/>
              </w:numPr>
              <w:spacing w:after="200"/>
              <w:ind w:left="360"/>
              <w:rPr>
                <w:spacing w:val="-2"/>
              </w:rPr>
            </w:pPr>
            <w:bookmarkStart w:id="16" w:name="_Toc188550137"/>
            <w:r w:rsidRPr="00C1525F">
              <w:rPr>
                <w:spacing w:val="-2"/>
              </w:rPr>
              <w:lastRenderedPageBreak/>
              <w:t>Amendment of Initial Selection Document</w:t>
            </w:r>
            <w:bookmarkEnd w:id="16"/>
          </w:p>
        </w:tc>
        <w:tc>
          <w:tcPr>
            <w:tcW w:w="5958" w:type="dxa"/>
          </w:tcPr>
          <w:p w14:paraId="7BEAB08E"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At any time prior to the deadline for submission of Applications, the </w:t>
            </w:r>
            <w:r w:rsidR="006774ED" w:rsidRPr="00C1525F">
              <w:rPr>
                <w:szCs w:val="24"/>
              </w:rPr>
              <w:t>Purchaser</w:t>
            </w:r>
            <w:r w:rsidRPr="00C1525F">
              <w:rPr>
                <w:szCs w:val="24"/>
              </w:rPr>
              <w:t xml:space="preserve"> may amend the Initial Selection Document by issuing an Addendum.</w:t>
            </w:r>
          </w:p>
        </w:tc>
      </w:tr>
      <w:tr w:rsidR="00656BC3" w14:paraId="68164586" w14:textId="77777777" w:rsidTr="00DD6CF1">
        <w:tc>
          <w:tcPr>
            <w:tcW w:w="3618" w:type="dxa"/>
            <w:gridSpan w:val="2"/>
          </w:tcPr>
          <w:p w14:paraId="6DC18217" w14:textId="77777777" w:rsidR="00895847" w:rsidRPr="00C1525F" w:rsidRDefault="00895847" w:rsidP="00347526">
            <w:pPr>
              <w:pStyle w:val="Heading3"/>
              <w:spacing w:after="200"/>
              <w:rPr>
                <w:rFonts w:ascii="Times New Roman" w:hAnsi="Times New Roman"/>
                <w:spacing w:val="-2"/>
                <w:sz w:val="24"/>
              </w:rPr>
            </w:pPr>
          </w:p>
        </w:tc>
        <w:tc>
          <w:tcPr>
            <w:tcW w:w="5958" w:type="dxa"/>
          </w:tcPr>
          <w:p w14:paraId="33A8A6DD"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Any Addendum issued shall be part of the Initial Selection Document and shall be communicated in writing to all Applicants who have </w:t>
            </w:r>
            <w:r w:rsidRPr="00C1525F">
              <w:rPr>
                <w:spacing w:val="-4"/>
                <w:szCs w:val="24"/>
              </w:rPr>
              <w:t xml:space="preserve">obtained the Initial Selection Document from the </w:t>
            </w:r>
            <w:r w:rsidR="006774ED" w:rsidRPr="00C1525F">
              <w:rPr>
                <w:spacing w:val="-4"/>
                <w:szCs w:val="24"/>
              </w:rPr>
              <w:t>Purchaser</w:t>
            </w:r>
            <w:r w:rsidRPr="00C1525F">
              <w:rPr>
                <w:spacing w:val="-4"/>
                <w:szCs w:val="24"/>
              </w:rPr>
              <w:t xml:space="preserve">. </w:t>
            </w:r>
            <w:r w:rsidRPr="00C1525F">
              <w:rPr>
                <w:szCs w:val="24"/>
              </w:rPr>
              <w:t xml:space="preserve">The </w:t>
            </w:r>
            <w:r w:rsidR="006774ED" w:rsidRPr="00C1525F">
              <w:rPr>
                <w:szCs w:val="24"/>
              </w:rPr>
              <w:t>Purchaser</w:t>
            </w:r>
            <w:r w:rsidRPr="00C1525F">
              <w:rPr>
                <w:szCs w:val="24"/>
              </w:rPr>
              <w:t xml:space="preserve"> shall promptly publish the Addendum at the </w:t>
            </w:r>
            <w:r w:rsidR="006774ED" w:rsidRPr="00C1525F">
              <w:rPr>
                <w:szCs w:val="24"/>
              </w:rPr>
              <w:t>Purchaser</w:t>
            </w:r>
            <w:r w:rsidRPr="00C1525F">
              <w:rPr>
                <w:szCs w:val="24"/>
              </w:rPr>
              <w:t xml:space="preserve">’s web page identified </w:t>
            </w:r>
            <w:r w:rsidRPr="00C1525F">
              <w:rPr>
                <w:b/>
                <w:szCs w:val="24"/>
              </w:rPr>
              <w:t>in the ISDS</w:t>
            </w:r>
            <w:r w:rsidRPr="00C1525F">
              <w:rPr>
                <w:szCs w:val="24"/>
              </w:rPr>
              <w:t>.</w:t>
            </w:r>
          </w:p>
        </w:tc>
      </w:tr>
      <w:tr w:rsidR="00656BC3" w14:paraId="7763189A" w14:textId="77777777" w:rsidTr="00DD6CF1">
        <w:tc>
          <w:tcPr>
            <w:tcW w:w="3618" w:type="dxa"/>
            <w:gridSpan w:val="2"/>
          </w:tcPr>
          <w:p w14:paraId="39760C55" w14:textId="77777777" w:rsidR="00895847" w:rsidRPr="00C1525F" w:rsidRDefault="00895847" w:rsidP="00347526">
            <w:pPr>
              <w:pStyle w:val="Heading3"/>
              <w:spacing w:after="200"/>
              <w:rPr>
                <w:rFonts w:ascii="Times New Roman" w:hAnsi="Times New Roman"/>
                <w:spacing w:val="-2"/>
                <w:sz w:val="24"/>
              </w:rPr>
            </w:pPr>
          </w:p>
        </w:tc>
        <w:tc>
          <w:tcPr>
            <w:tcW w:w="5958" w:type="dxa"/>
          </w:tcPr>
          <w:p w14:paraId="00C3ECE1"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To give Applicants reasonable time to take an Addendum into account in preparing their Applications, the </w:t>
            </w:r>
            <w:r w:rsidR="006774ED" w:rsidRPr="00C1525F">
              <w:rPr>
                <w:szCs w:val="24"/>
              </w:rPr>
              <w:t>Purchaser</w:t>
            </w:r>
            <w:r w:rsidRPr="00C1525F">
              <w:rPr>
                <w:szCs w:val="24"/>
              </w:rPr>
              <w:t xml:space="preserve"> may, at its discretion, extend the deadline for the submission of Applications in accordance with </w:t>
            </w:r>
            <w:r w:rsidRPr="00C1525F">
              <w:rPr>
                <w:b/>
                <w:bCs/>
                <w:szCs w:val="24"/>
              </w:rPr>
              <w:t>ITA 17.2</w:t>
            </w:r>
            <w:r w:rsidRPr="00C1525F">
              <w:rPr>
                <w:szCs w:val="24"/>
              </w:rPr>
              <w:t>.</w:t>
            </w:r>
          </w:p>
        </w:tc>
      </w:tr>
      <w:tr w:rsidR="00656BC3" w14:paraId="1C0854FF" w14:textId="77777777" w:rsidTr="00FD1969">
        <w:tc>
          <w:tcPr>
            <w:tcW w:w="9576" w:type="dxa"/>
            <w:gridSpan w:val="3"/>
            <w:shd w:val="clear" w:color="auto" w:fill="EAF1DD" w:themeFill="accent3" w:themeFillTint="33"/>
          </w:tcPr>
          <w:p w14:paraId="2FB3B3E0" w14:textId="77777777" w:rsidR="00895847" w:rsidRPr="00C1525F" w:rsidRDefault="007D7617" w:rsidP="002832AB">
            <w:pPr>
              <w:pStyle w:val="SPDITPPartheading"/>
              <w:numPr>
                <w:ilvl w:val="0"/>
                <w:numId w:val="8"/>
              </w:numPr>
              <w:spacing w:before="0"/>
              <w:rPr>
                <w:rFonts w:cs="Times New Roman"/>
                <w:iCs w:val="0"/>
                <w:sz w:val="32"/>
                <w:szCs w:val="32"/>
              </w:rPr>
            </w:pPr>
            <w:bookmarkStart w:id="17" w:name="_Toc188550138"/>
            <w:r w:rsidRPr="00C1525F">
              <w:rPr>
                <w:rFonts w:cs="Times New Roman"/>
                <w:iCs w:val="0"/>
                <w:sz w:val="32"/>
                <w:szCs w:val="32"/>
              </w:rPr>
              <w:t>Preparation of Applications</w:t>
            </w:r>
            <w:bookmarkEnd w:id="17"/>
          </w:p>
        </w:tc>
      </w:tr>
      <w:tr w:rsidR="00656BC3" w14:paraId="2CA53F99" w14:textId="77777777" w:rsidTr="00DD6CF1">
        <w:tc>
          <w:tcPr>
            <w:tcW w:w="3618" w:type="dxa"/>
            <w:gridSpan w:val="2"/>
          </w:tcPr>
          <w:p w14:paraId="06B16C18" w14:textId="77777777" w:rsidR="00895847" w:rsidRPr="00C1525F" w:rsidRDefault="007D7617" w:rsidP="002832AB">
            <w:pPr>
              <w:pStyle w:val="SPDParagraphHeading2"/>
              <w:numPr>
                <w:ilvl w:val="0"/>
                <w:numId w:val="7"/>
              </w:numPr>
              <w:spacing w:after="200"/>
              <w:ind w:left="360"/>
              <w:rPr>
                <w:spacing w:val="-2"/>
              </w:rPr>
            </w:pPr>
            <w:bookmarkStart w:id="18" w:name="_Toc188550139"/>
            <w:r w:rsidRPr="00C1525F">
              <w:rPr>
                <w:spacing w:val="-2"/>
              </w:rPr>
              <w:t>Cost of Applications</w:t>
            </w:r>
            <w:bookmarkEnd w:id="18"/>
          </w:p>
        </w:tc>
        <w:tc>
          <w:tcPr>
            <w:tcW w:w="5958" w:type="dxa"/>
          </w:tcPr>
          <w:p w14:paraId="5F8C83B2"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pacing w:val="-6"/>
                <w:szCs w:val="24"/>
              </w:rPr>
              <w:t xml:space="preserve">The Applicant shall bear all costs associated with the preparation </w:t>
            </w:r>
            <w:r w:rsidRPr="00C1525F">
              <w:rPr>
                <w:szCs w:val="24"/>
              </w:rPr>
              <w:t xml:space="preserve">and submission of its Application. The </w:t>
            </w:r>
            <w:r w:rsidR="006774ED" w:rsidRPr="00C1525F">
              <w:rPr>
                <w:szCs w:val="24"/>
              </w:rPr>
              <w:t>Purchaser</w:t>
            </w:r>
            <w:r w:rsidRPr="00C1525F">
              <w:rPr>
                <w:szCs w:val="24"/>
              </w:rPr>
              <w:t xml:space="preserve"> will in no case </w:t>
            </w:r>
            <w:r w:rsidRPr="00C1525F">
              <w:rPr>
                <w:spacing w:val="-6"/>
                <w:szCs w:val="24"/>
              </w:rPr>
              <w:t xml:space="preserve">be responsible or liable for those costs, regardless of the conduct </w:t>
            </w:r>
            <w:r w:rsidRPr="00C1525F">
              <w:rPr>
                <w:szCs w:val="24"/>
              </w:rPr>
              <w:t xml:space="preserve">or outcome of the </w:t>
            </w:r>
            <w:r w:rsidR="00302BD2" w:rsidRPr="00C1525F">
              <w:rPr>
                <w:szCs w:val="24"/>
              </w:rPr>
              <w:t>Initial Selection</w:t>
            </w:r>
            <w:r w:rsidRPr="00C1525F">
              <w:rPr>
                <w:szCs w:val="24"/>
              </w:rPr>
              <w:t xml:space="preserve"> process.</w:t>
            </w:r>
          </w:p>
        </w:tc>
      </w:tr>
      <w:tr w:rsidR="00656BC3" w14:paraId="6E692360" w14:textId="77777777" w:rsidTr="00DD6CF1">
        <w:tc>
          <w:tcPr>
            <w:tcW w:w="3618" w:type="dxa"/>
            <w:gridSpan w:val="2"/>
          </w:tcPr>
          <w:p w14:paraId="5A8594B1" w14:textId="77777777" w:rsidR="00895847" w:rsidRPr="00C1525F" w:rsidRDefault="007D7617" w:rsidP="002832AB">
            <w:pPr>
              <w:pStyle w:val="SPDParagraphHeading2"/>
              <w:numPr>
                <w:ilvl w:val="0"/>
                <w:numId w:val="7"/>
              </w:numPr>
              <w:spacing w:after="200"/>
              <w:ind w:left="360"/>
              <w:rPr>
                <w:spacing w:val="-2"/>
              </w:rPr>
            </w:pPr>
            <w:bookmarkStart w:id="19" w:name="_Toc188550140"/>
            <w:r w:rsidRPr="00C1525F">
              <w:rPr>
                <w:spacing w:val="-2"/>
              </w:rPr>
              <w:t>Language of Application</w:t>
            </w:r>
            <w:bookmarkEnd w:id="19"/>
          </w:p>
        </w:tc>
        <w:tc>
          <w:tcPr>
            <w:tcW w:w="5958" w:type="dxa"/>
          </w:tcPr>
          <w:p w14:paraId="51A62869"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Application as well as all correspondence and documents relating to the </w:t>
            </w:r>
            <w:r w:rsidR="00302BD2" w:rsidRPr="00C1525F">
              <w:rPr>
                <w:szCs w:val="24"/>
              </w:rPr>
              <w:t>Initial Selection</w:t>
            </w:r>
            <w:r w:rsidRPr="00C1525F">
              <w:rPr>
                <w:szCs w:val="24"/>
              </w:rPr>
              <w:t xml:space="preserve"> exchanged by the Applicant and the </w:t>
            </w:r>
            <w:r w:rsidR="006774ED" w:rsidRPr="00C1525F">
              <w:rPr>
                <w:szCs w:val="24"/>
              </w:rPr>
              <w:t>Purchaser</w:t>
            </w:r>
            <w:r w:rsidRPr="00C1525F">
              <w:rPr>
                <w:szCs w:val="24"/>
              </w:rPr>
              <w:t xml:space="preserve">, shall be written in the language specified </w:t>
            </w:r>
            <w:r w:rsidRPr="00C1525F">
              <w:rPr>
                <w:b/>
                <w:szCs w:val="24"/>
              </w:rPr>
              <w:t xml:space="preserve">in the </w:t>
            </w:r>
            <w:r w:rsidRPr="00C1525F">
              <w:rPr>
                <w:b/>
                <w:bCs/>
                <w:szCs w:val="24"/>
              </w:rPr>
              <w:t xml:space="preserve">ISDS. </w:t>
            </w:r>
            <w:r w:rsidRPr="00C1525F">
              <w:rPr>
                <w:szCs w:val="24"/>
              </w:rPr>
              <w:t xml:space="preserve">Supporting documents and printed literature that are part </w:t>
            </w:r>
            <w:r w:rsidRPr="00C1525F">
              <w:rPr>
                <w:spacing w:val="-5"/>
                <w:szCs w:val="24"/>
              </w:rPr>
              <w:t xml:space="preserve">of the Application may be in another language, provided they are </w:t>
            </w:r>
            <w:r w:rsidRPr="00C1525F">
              <w:rPr>
                <w:szCs w:val="24"/>
              </w:rPr>
              <w:t xml:space="preserve">accompanied by an accurate translation of the relevant passages in the language specified </w:t>
            </w:r>
            <w:r w:rsidRPr="00C1525F">
              <w:rPr>
                <w:b/>
                <w:szCs w:val="24"/>
              </w:rPr>
              <w:t>in the</w:t>
            </w:r>
            <w:r w:rsidRPr="00C1525F">
              <w:rPr>
                <w:szCs w:val="24"/>
              </w:rPr>
              <w:t xml:space="preserve"> </w:t>
            </w:r>
            <w:r w:rsidRPr="00C1525F">
              <w:rPr>
                <w:b/>
                <w:bCs/>
                <w:szCs w:val="24"/>
              </w:rPr>
              <w:t xml:space="preserve">ISDS, </w:t>
            </w:r>
            <w:r w:rsidRPr="00C1525F">
              <w:rPr>
                <w:szCs w:val="24"/>
              </w:rPr>
              <w:t xml:space="preserve">in which case, for purposes </w:t>
            </w:r>
            <w:r w:rsidRPr="00C1525F">
              <w:rPr>
                <w:spacing w:val="-5"/>
                <w:szCs w:val="24"/>
              </w:rPr>
              <w:t>of interpretation of the Application, the translation shall govern.</w:t>
            </w:r>
          </w:p>
        </w:tc>
      </w:tr>
      <w:tr w:rsidR="00656BC3" w14:paraId="20D0FA9D" w14:textId="77777777" w:rsidTr="00DD6CF1">
        <w:tc>
          <w:tcPr>
            <w:tcW w:w="3618" w:type="dxa"/>
            <w:gridSpan w:val="2"/>
          </w:tcPr>
          <w:p w14:paraId="527F14E8" w14:textId="77777777" w:rsidR="00895847" w:rsidRPr="00C1525F" w:rsidRDefault="007D7617" w:rsidP="002832AB">
            <w:pPr>
              <w:pStyle w:val="SPDParagraphHeading2"/>
              <w:numPr>
                <w:ilvl w:val="0"/>
                <w:numId w:val="7"/>
              </w:numPr>
              <w:spacing w:after="200"/>
              <w:ind w:left="360"/>
              <w:rPr>
                <w:spacing w:val="-2"/>
              </w:rPr>
            </w:pPr>
            <w:bookmarkStart w:id="20" w:name="_Toc188550141"/>
            <w:r w:rsidRPr="00C1525F">
              <w:rPr>
                <w:spacing w:val="-2"/>
              </w:rPr>
              <w:t>Documents Comprising the Application</w:t>
            </w:r>
            <w:bookmarkEnd w:id="20"/>
          </w:p>
        </w:tc>
        <w:tc>
          <w:tcPr>
            <w:tcW w:w="5958" w:type="dxa"/>
          </w:tcPr>
          <w:p w14:paraId="7051EC02"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The Application shall comprise the following:</w:t>
            </w:r>
          </w:p>
          <w:p w14:paraId="11D7FFDE" w14:textId="77777777" w:rsidR="00895847" w:rsidRPr="00C1525F" w:rsidRDefault="007D7617" w:rsidP="00347526">
            <w:pPr>
              <w:pStyle w:val="Style12"/>
              <w:spacing w:after="200" w:line="240" w:lineRule="auto"/>
              <w:ind w:left="1152"/>
              <w:rPr>
                <w:spacing w:val="-7"/>
              </w:rPr>
            </w:pPr>
            <w:r w:rsidRPr="00C1525F">
              <w:rPr>
                <w:spacing w:val="-2"/>
              </w:rPr>
              <w:t>(a)</w:t>
            </w:r>
            <w:r w:rsidRPr="00C1525F">
              <w:rPr>
                <w:spacing w:val="-2"/>
              </w:rPr>
              <w:tab/>
            </w:r>
            <w:r w:rsidRPr="00C1525F">
              <w:rPr>
                <w:b/>
                <w:spacing w:val="-7"/>
              </w:rPr>
              <w:t>Application Submission Letter</w:t>
            </w:r>
            <w:r w:rsidRPr="00C1525F">
              <w:rPr>
                <w:spacing w:val="-7"/>
              </w:rPr>
              <w:t xml:space="preserve">, in accordance with </w:t>
            </w:r>
            <w:r w:rsidRPr="00C1525F">
              <w:rPr>
                <w:b/>
                <w:bCs/>
                <w:spacing w:val="-7"/>
              </w:rPr>
              <w:t>ITA 12.1</w:t>
            </w:r>
            <w:r w:rsidRPr="00C1525F">
              <w:rPr>
                <w:spacing w:val="-7"/>
              </w:rPr>
              <w:t>;</w:t>
            </w:r>
          </w:p>
          <w:p w14:paraId="267F93EF" w14:textId="77777777" w:rsidR="00895847" w:rsidRPr="00C1525F" w:rsidRDefault="007D7617" w:rsidP="00347526">
            <w:pPr>
              <w:pStyle w:val="Style12"/>
              <w:spacing w:after="200" w:line="240" w:lineRule="auto"/>
              <w:ind w:left="1152"/>
              <w:rPr>
                <w:spacing w:val="-7"/>
              </w:rPr>
            </w:pPr>
            <w:r w:rsidRPr="00C1525F">
              <w:rPr>
                <w:spacing w:val="-7"/>
              </w:rPr>
              <w:t>(b)</w:t>
            </w:r>
            <w:r w:rsidRPr="00C1525F">
              <w:rPr>
                <w:spacing w:val="-7"/>
              </w:rPr>
              <w:tab/>
            </w:r>
            <w:r w:rsidRPr="00C1525F">
              <w:rPr>
                <w:b/>
                <w:spacing w:val="-7"/>
              </w:rPr>
              <w:t>Eligibility:</w:t>
            </w:r>
            <w:r w:rsidRPr="00C1525F">
              <w:rPr>
                <w:spacing w:val="-7"/>
              </w:rPr>
              <w:t xml:space="preserve"> </w:t>
            </w:r>
            <w:r w:rsidRPr="00C1525F">
              <w:rPr>
                <w:spacing w:val="-2"/>
              </w:rPr>
              <w:t xml:space="preserve">documentary evidence establishing the Applicant’s </w:t>
            </w:r>
            <w:r w:rsidRPr="00C1525F">
              <w:rPr>
                <w:spacing w:val="-7"/>
              </w:rPr>
              <w:t xml:space="preserve">eligibility, in accordance with </w:t>
            </w:r>
            <w:r w:rsidRPr="00C1525F">
              <w:rPr>
                <w:b/>
                <w:bCs/>
                <w:spacing w:val="-7"/>
              </w:rPr>
              <w:t>ITA</w:t>
            </w:r>
            <w:r w:rsidRPr="00C1525F">
              <w:rPr>
                <w:spacing w:val="-7"/>
              </w:rPr>
              <w:t xml:space="preserve"> </w:t>
            </w:r>
            <w:r w:rsidRPr="00C1525F">
              <w:rPr>
                <w:b/>
                <w:bCs/>
                <w:spacing w:val="-7"/>
              </w:rPr>
              <w:t>13.1</w:t>
            </w:r>
            <w:r w:rsidRPr="00C1525F">
              <w:rPr>
                <w:spacing w:val="-7"/>
              </w:rPr>
              <w:t>;</w:t>
            </w:r>
          </w:p>
          <w:p w14:paraId="075AF8B7" w14:textId="77777777" w:rsidR="00895847" w:rsidRPr="00C1525F" w:rsidRDefault="007D7617" w:rsidP="00347526">
            <w:pPr>
              <w:pStyle w:val="Style12"/>
              <w:spacing w:after="200" w:line="240" w:lineRule="auto"/>
              <w:ind w:left="1152"/>
              <w:rPr>
                <w:spacing w:val="-2"/>
              </w:rPr>
            </w:pPr>
            <w:r w:rsidRPr="00C1525F">
              <w:rPr>
                <w:spacing w:val="-7"/>
              </w:rPr>
              <w:t>(c)</w:t>
            </w:r>
            <w:r w:rsidRPr="00C1525F">
              <w:rPr>
                <w:spacing w:val="-7"/>
              </w:rPr>
              <w:tab/>
            </w:r>
            <w:r w:rsidRPr="00C1525F">
              <w:rPr>
                <w:b/>
                <w:spacing w:val="-7"/>
              </w:rPr>
              <w:t>Qualifications:</w:t>
            </w:r>
            <w:r w:rsidRPr="00C1525F">
              <w:rPr>
                <w:spacing w:val="-7"/>
              </w:rPr>
              <w:t xml:space="preserve"> </w:t>
            </w:r>
            <w:r w:rsidRPr="00C1525F">
              <w:rPr>
                <w:spacing w:val="-2"/>
              </w:rPr>
              <w:t xml:space="preserve">documentary evidence establishing the Applicant’s qualifications, in accordance with </w:t>
            </w:r>
            <w:r w:rsidRPr="00C1525F">
              <w:rPr>
                <w:b/>
                <w:bCs/>
                <w:spacing w:val="-2"/>
              </w:rPr>
              <w:t>ITA 14</w:t>
            </w:r>
            <w:r w:rsidRPr="00C1525F">
              <w:rPr>
                <w:spacing w:val="-2"/>
              </w:rPr>
              <w:t>; and</w:t>
            </w:r>
          </w:p>
          <w:p w14:paraId="4804437F" w14:textId="77777777" w:rsidR="00895847" w:rsidRPr="00874446" w:rsidRDefault="007D7617" w:rsidP="00347526">
            <w:pPr>
              <w:pStyle w:val="Style12"/>
              <w:spacing w:after="200" w:line="240" w:lineRule="auto"/>
              <w:ind w:left="1152"/>
              <w:rPr>
                <w:spacing w:val="-2"/>
              </w:rPr>
            </w:pPr>
            <w:r w:rsidRPr="00C1525F">
              <w:rPr>
                <w:spacing w:val="-2"/>
              </w:rPr>
              <w:lastRenderedPageBreak/>
              <w:t xml:space="preserve">(d) </w:t>
            </w:r>
            <w:r w:rsidRPr="00C1525F">
              <w:rPr>
                <w:spacing w:val="-2"/>
              </w:rPr>
              <w:tab/>
              <w:t xml:space="preserve">any other document required as specified </w:t>
            </w:r>
            <w:r w:rsidRPr="00C1525F">
              <w:rPr>
                <w:b/>
                <w:spacing w:val="-2"/>
              </w:rPr>
              <w:t>in the</w:t>
            </w:r>
            <w:r w:rsidRPr="00C1525F">
              <w:rPr>
                <w:spacing w:val="-2"/>
              </w:rPr>
              <w:t xml:space="preserve"> </w:t>
            </w:r>
            <w:r w:rsidRPr="00C1525F">
              <w:rPr>
                <w:b/>
                <w:bCs/>
                <w:spacing w:val="-2"/>
              </w:rPr>
              <w:t>ISDS</w:t>
            </w:r>
            <w:r w:rsidRPr="00C1525F">
              <w:rPr>
                <w:spacing w:val="-2"/>
              </w:rPr>
              <w:t>.</w:t>
            </w:r>
          </w:p>
          <w:p w14:paraId="669E2FC2" w14:textId="77777777" w:rsidR="0075460C" w:rsidRPr="00C1525F" w:rsidRDefault="0075460C" w:rsidP="00347526">
            <w:pPr>
              <w:pStyle w:val="Style12"/>
              <w:spacing w:after="200" w:line="240" w:lineRule="auto"/>
              <w:ind w:left="1152"/>
              <w:rPr>
                <w:spacing w:val="-2"/>
              </w:rPr>
            </w:pPr>
          </w:p>
          <w:p w14:paraId="5D9B1066"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The Applicant shall furnish information on commissions and gratuities, if any, paid or to be paid to agents or any other party relating to this Application</w:t>
            </w:r>
            <w:r w:rsidR="00392478" w:rsidRPr="00C1525F">
              <w:rPr>
                <w:szCs w:val="24"/>
              </w:rPr>
              <w:t>.</w:t>
            </w:r>
          </w:p>
        </w:tc>
      </w:tr>
      <w:tr w:rsidR="00656BC3" w14:paraId="6E7B65BC" w14:textId="77777777" w:rsidTr="00DD6CF1">
        <w:tc>
          <w:tcPr>
            <w:tcW w:w="3618" w:type="dxa"/>
            <w:gridSpan w:val="2"/>
          </w:tcPr>
          <w:p w14:paraId="0C2B1F8C" w14:textId="77777777" w:rsidR="00895847" w:rsidRPr="00C1525F" w:rsidRDefault="007D7617" w:rsidP="002832AB">
            <w:pPr>
              <w:pStyle w:val="SPDParagraphHeading2"/>
              <w:numPr>
                <w:ilvl w:val="0"/>
                <w:numId w:val="7"/>
              </w:numPr>
              <w:spacing w:after="200"/>
              <w:ind w:left="360"/>
            </w:pPr>
            <w:bookmarkStart w:id="21" w:name="_Toc188550142"/>
            <w:r w:rsidRPr="00C1525F">
              <w:lastRenderedPageBreak/>
              <w:t>Application Submission Letter</w:t>
            </w:r>
            <w:bookmarkEnd w:id="21"/>
          </w:p>
          <w:p w14:paraId="6D65EE69" w14:textId="77777777" w:rsidR="00895847" w:rsidRPr="00C1525F" w:rsidRDefault="00895847" w:rsidP="00347526">
            <w:pPr>
              <w:pStyle w:val="Heading3"/>
              <w:spacing w:after="200"/>
              <w:rPr>
                <w:rFonts w:ascii="Times New Roman" w:hAnsi="Times New Roman"/>
                <w:spacing w:val="-2"/>
                <w:sz w:val="24"/>
              </w:rPr>
            </w:pPr>
          </w:p>
        </w:tc>
        <w:tc>
          <w:tcPr>
            <w:tcW w:w="5958" w:type="dxa"/>
          </w:tcPr>
          <w:p w14:paraId="7A7826F4"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Applicant shall complete an Application Submission Letter as provided in Section IV, Application Forms. This </w:t>
            </w:r>
            <w:r w:rsidRPr="00C1525F">
              <w:rPr>
                <w:spacing w:val="-5"/>
                <w:szCs w:val="24"/>
              </w:rPr>
              <w:t>Letter must be completed without any alteration to its format.</w:t>
            </w:r>
          </w:p>
        </w:tc>
      </w:tr>
      <w:tr w:rsidR="00656BC3" w14:paraId="4A6CF23C" w14:textId="77777777" w:rsidTr="00DD6CF1">
        <w:tc>
          <w:tcPr>
            <w:tcW w:w="3618" w:type="dxa"/>
            <w:gridSpan w:val="2"/>
          </w:tcPr>
          <w:p w14:paraId="0EFACA52" w14:textId="77777777" w:rsidR="00895847" w:rsidRPr="00C1525F" w:rsidRDefault="007D7617" w:rsidP="002832AB">
            <w:pPr>
              <w:pStyle w:val="SPDParagraphHeading2"/>
              <w:numPr>
                <w:ilvl w:val="0"/>
                <w:numId w:val="7"/>
              </w:numPr>
              <w:spacing w:after="200"/>
              <w:ind w:left="360"/>
            </w:pPr>
            <w:bookmarkStart w:id="22" w:name="_Toc188550143"/>
            <w:r w:rsidRPr="00C1525F">
              <w:t>Documents Establishing the Eligibility of the Applicant</w:t>
            </w:r>
            <w:bookmarkEnd w:id="22"/>
          </w:p>
        </w:tc>
        <w:tc>
          <w:tcPr>
            <w:tcW w:w="5958" w:type="dxa"/>
          </w:tcPr>
          <w:p w14:paraId="46306A5B"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To establish its eligibility in accordance with </w:t>
            </w:r>
            <w:r w:rsidRPr="00C1525F">
              <w:rPr>
                <w:b/>
                <w:szCs w:val="24"/>
              </w:rPr>
              <w:t>ITA 4</w:t>
            </w:r>
            <w:r w:rsidRPr="00C1525F">
              <w:rPr>
                <w:szCs w:val="24"/>
              </w:rPr>
              <w:t xml:space="preserve">, the Applicant shall complete the eligibility declarations in the Application Submission Letter and Forms ELI (eligibility) 1.1 </w:t>
            </w:r>
            <w:r w:rsidRPr="00C1525F">
              <w:rPr>
                <w:spacing w:val="-8"/>
                <w:szCs w:val="24"/>
              </w:rPr>
              <w:t>and 1.2, included in Section IV, Application Forms.</w:t>
            </w:r>
          </w:p>
        </w:tc>
      </w:tr>
      <w:tr w:rsidR="00656BC3" w14:paraId="5330E845" w14:textId="77777777" w:rsidTr="00DD6CF1">
        <w:tc>
          <w:tcPr>
            <w:tcW w:w="3618" w:type="dxa"/>
            <w:gridSpan w:val="2"/>
          </w:tcPr>
          <w:p w14:paraId="5095C515" w14:textId="77777777" w:rsidR="00895847" w:rsidRPr="00C1525F" w:rsidRDefault="007D7617" w:rsidP="002832AB">
            <w:pPr>
              <w:pStyle w:val="SPDParagraphHeading2"/>
              <w:numPr>
                <w:ilvl w:val="0"/>
                <w:numId w:val="7"/>
              </w:numPr>
              <w:spacing w:after="200"/>
              <w:ind w:left="360"/>
            </w:pPr>
            <w:bookmarkStart w:id="23" w:name="_Toc188550144"/>
            <w:r w:rsidRPr="00C1525F">
              <w:t>Documents Establishing the Qualifications of the Applicant</w:t>
            </w:r>
            <w:bookmarkEnd w:id="23"/>
          </w:p>
        </w:tc>
        <w:tc>
          <w:tcPr>
            <w:tcW w:w="5958" w:type="dxa"/>
          </w:tcPr>
          <w:p w14:paraId="1CB695F1"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To establish its qualifications to perform the contract(s) in accordance with Section III - Initial Selection Criteria and Requirements, the Applicant shall provide the information requested in the corresponding Information Sheets included in Section IV, Application Forms.</w:t>
            </w:r>
          </w:p>
          <w:p w14:paraId="23A2F3D4" w14:textId="77777777" w:rsidR="00895847" w:rsidRPr="00C1525F" w:rsidRDefault="007D7617" w:rsidP="002832AB">
            <w:pPr>
              <w:pStyle w:val="SPDClauseNo"/>
              <w:numPr>
                <w:ilvl w:val="1"/>
                <w:numId w:val="7"/>
              </w:numPr>
              <w:spacing w:after="200"/>
              <w:ind w:left="487" w:hanging="450"/>
              <w:contextualSpacing w:val="0"/>
              <w:rPr>
                <w:b/>
                <w:bCs/>
                <w:szCs w:val="24"/>
              </w:rPr>
            </w:pPr>
            <w:r w:rsidRPr="00C1525F">
              <w:rPr>
                <w:szCs w:val="24"/>
              </w:rPr>
              <w:t>Wherever an Application Form requires an Applicant to state a monetary amount, Applicants should indicate the USD equivalent using the rate of exchange determined as follows:</w:t>
            </w:r>
          </w:p>
          <w:p w14:paraId="3D70C51D" w14:textId="77777777" w:rsidR="00895847" w:rsidRPr="00C1525F" w:rsidRDefault="007D7617" w:rsidP="00347526">
            <w:pPr>
              <w:pStyle w:val="ListParagraph"/>
              <w:numPr>
                <w:ilvl w:val="0"/>
                <w:numId w:val="6"/>
              </w:numPr>
              <w:spacing w:after="200"/>
              <w:ind w:left="1080"/>
              <w:contextualSpacing w:val="0"/>
              <w:rPr>
                <w:spacing w:val="-2"/>
              </w:rPr>
            </w:pPr>
            <w:r w:rsidRPr="00C1525F">
              <w:rPr>
                <w:spacing w:val="-2"/>
              </w:rPr>
              <w:t xml:space="preserve">For turnover or financial data required for each year - Exchange rate prevailing on the last day of the respective calendar year (in which the amounts for that year </w:t>
            </w:r>
            <w:r w:rsidR="006B54C9" w:rsidRPr="00C1525F">
              <w:rPr>
                <w:spacing w:val="-2"/>
              </w:rPr>
              <w:t xml:space="preserve">are </w:t>
            </w:r>
            <w:r w:rsidRPr="00C1525F">
              <w:rPr>
                <w:spacing w:val="-2"/>
              </w:rPr>
              <w:t>to be converted).</w:t>
            </w:r>
          </w:p>
          <w:p w14:paraId="2A46ACBF" w14:textId="77777777" w:rsidR="00895847" w:rsidRPr="00C1525F" w:rsidRDefault="007D7617" w:rsidP="00347526">
            <w:pPr>
              <w:pStyle w:val="ListParagraph"/>
              <w:numPr>
                <w:ilvl w:val="0"/>
                <w:numId w:val="6"/>
              </w:numPr>
              <w:spacing w:after="200"/>
              <w:ind w:left="1080"/>
              <w:contextualSpacing w:val="0"/>
              <w:jc w:val="both"/>
              <w:rPr>
                <w:b/>
                <w:bCs/>
                <w:spacing w:val="-2"/>
              </w:rPr>
            </w:pPr>
            <w:r w:rsidRPr="00C1525F">
              <w:rPr>
                <w:spacing w:val="-2"/>
              </w:rPr>
              <w:t>Value of single contract - Exchange rate prevailing on the date of the contract.</w:t>
            </w:r>
          </w:p>
          <w:p w14:paraId="745DF29A" w14:textId="77777777" w:rsidR="00895847" w:rsidRPr="00C1525F" w:rsidRDefault="007D7617" w:rsidP="00347526">
            <w:pPr>
              <w:spacing w:after="200"/>
              <w:ind w:left="612"/>
              <w:jc w:val="both"/>
              <w:rPr>
                <w:b/>
                <w:bCs/>
                <w:spacing w:val="-2"/>
              </w:rPr>
            </w:pPr>
            <w:r w:rsidRPr="00C1525F">
              <w:rPr>
                <w:spacing w:val="-2"/>
              </w:rPr>
              <w:t xml:space="preserve">Exchange rates shall be taken from the publicly available source identified </w:t>
            </w:r>
            <w:r w:rsidRPr="00C1525F">
              <w:rPr>
                <w:b/>
                <w:spacing w:val="-2"/>
              </w:rPr>
              <w:t>in the ISDS</w:t>
            </w:r>
            <w:r w:rsidRPr="00C1525F">
              <w:rPr>
                <w:spacing w:val="-2"/>
              </w:rPr>
              <w:t xml:space="preserve">. Any error in determining the exchange rates in the Application may be corrected by the </w:t>
            </w:r>
            <w:r w:rsidR="006774ED" w:rsidRPr="00C1525F">
              <w:rPr>
                <w:spacing w:val="-2"/>
              </w:rPr>
              <w:t>Purchaser</w:t>
            </w:r>
            <w:r w:rsidRPr="00C1525F">
              <w:rPr>
                <w:spacing w:val="-2"/>
              </w:rPr>
              <w:t xml:space="preserve">. </w:t>
            </w:r>
          </w:p>
        </w:tc>
      </w:tr>
      <w:tr w:rsidR="00656BC3" w14:paraId="1D2BBE2E" w14:textId="77777777" w:rsidTr="00DD6CF1">
        <w:tc>
          <w:tcPr>
            <w:tcW w:w="3618" w:type="dxa"/>
            <w:gridSpan w:val="2"/>
          </w:tcPr>
          <w:p w14:paraId="164B6F51" w14:textId="77777777" w:rsidR="00895847" w:rsidRPr="00C1525F" w:rsidRDefault="007D7617" w:rsidP="002832AB">
            <w:pPr>
              <w:pStyle w:val="SPDParagraphHeading2"/>
              <w:numPr>
                <w:ilvl w:val="0"/>
                <w:numId w:val="7"/>
              </w:numPr>
              <w:spacing w:after="200"/>
              <w:ind w:left="360"/>
            </w:pPr>
            <w:bookmarkStart w:id="24" w:name="_Toc188550145"/>
            <w:r w:rsidRPr="00C1525F">
              <w:t>Signing of the Application and Number of Copies</w:t>
            </w:r>
            <w:bookmarkEnd w:id="24"/>
          </w:p>
        </w:tc>
        <w:tc>
          <w:tcPr>
            <w:tcW w:w="5958" w:type="dxa"/>
          </w:tcPr>
          <w:p w14:paraId="66FA3E81" w14:textId="77777777" w:rsidR="00895847" w:rsidRPr="00C1525F" w:rsidRDefault="007D7617" w:rsidP="002832AB">
            <w:pPr>
              <w:pStyle w:val="SPDClauseNo"/>
              <w:numPr>
                <w:ilvl w:val="1"/>
                <w:numId w:val="7"/>
              </w:numPr>
              <w:spacing w:after="200"/>
              <w:ind w:left="487" w:hanging="450"/>
              <w:contextualSpacing w:val="0"/>
              <w:rPr>
                <w:spacing w:val="-5"/>
                <w:szCs w:val="24"/>
              </w:rPr>
            </w:pPr>
            <w:r w:rsidRPr="00C1525F">
              <w:rPr>
                <w:szCs w:val="24"/>
              </w:rPr>
              <w:t xml:space="preserve">The Applicant shall prepare one original of the documents comprising the Application as described in </w:t>
            </w:r>
            <w:r w:rsidRPr="00C1525F">
              <w:rPr>
                <w:b/>
                <w:bCs/>
                <w:szCs w:val="24"/>
              </w:rPr>
              <w:t>ITA 11</w:t>
            </w:r>
            <w:r w:rsidRPr="00C1525F">
              <w:rPr>
                <w:szCs w:val="24"/>
              </w:rPr>
              <w:t xml:space="preserve"> and clearly mark it </w:t>
            </w:r>
            <w:r w:rsidRPr="00521223">
              <w:rPr>
                <w:b/>
                <w:bCs/>
                <w:szCs w:val="24"/>
              </w:rPr>
              <w:t>“ORIGINAL”</w:t>
            </w:r>
            <w:r w:rsidRPr="00C1525F">
              <w:rPr>
                <w:szCs w:val="24"/>
              </w:rPr>
              <w:t xml:space="preserve">. The original of the Application shall be typed or written in indelible ink and shall be signed by a person </w:t>
            </w:r>
            <w:r w:rsidRPr="00C1525F">
              <w:rPr>
                <w:spacing w:val="-5"/>
                <w:szCs w:val="24"/>
              </w:rPr>
              <w:t xml:space="preserve">duly authorized to </w:t>
            </w:r>
            <w:r w:rsidRPr="00C1525F">
              <w:rPr>
                <w:spacing w:val="-5"/>
                <w:szCs w:val="24"/>
              </w:rPr>
              <w:lastRenderedPageBreak/>
              <w:t>sign on behalf of the Applicant. In case the Applicant is a JV, the Application shall be signed by an authorized representative of the JV on behalf of the JV and so as to be legally binding on all the members as evidenced by a power of attorney signed by their legally authorized signatories.</w:t>
            </w:r>
          </w:p>
          <w:p w14:paraId="293CD107"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Applicant shall submit copies of the signed original Application, in the number specified </w:t>
            </w:r>
            <w:r w:rsidRPr="00C1525F">
              <w:rPr>
                <w:b/>
                <w:szCs w:val="24"/>
              </w:rPr>
              <w:t>in the</w:t>
            </w:r>
            <w:r w:rsidRPr="00C1525F">
              <w:rPr>
                <w:szCs w:val="24"/>
              </w:rPr>
              <w:t xml:space="preserve"> </w:t>
            </w:r>
            <w:r w:rsidRPr="00C1525F">
              <w:rPr>
                <w:b/>
                <w:bCs/>
                <w:szCs w:val="24"/>
              </w:rPr>
              <w:t xml:space="preserve">ISDS, </w:t>
            </w:r>
            <w:r w:rsidRPr="00C1525F">
              <w:rPr>
                <w:szCs w:val="24"/>
              </w:rPr>
              <w:t xml:space="preserve">and clearly mark them </w:t>
            </w:r>
            <w:r w:rsidRPr="00521223">
              <w:rPr>
                <w:b/>
                <w:bCs/>
                <w:szCs w:val="24"/>
              </w:rPr>
              <w:t>“COPY”</w:t>
            </w:r>
            <w:r w:rsidRPr="00C1525F">
              <w:rPr>
                <w:szCs w:val="24"/>
              </w:rPr>
              <w:t xml:space="preserve">. In the event of any discrepancy between </w:t>
            </w:r>
            <w:r w:rsidRPr="00C1525F">
              <w:rPr>
                <w:spacing w:val="-6"/>
                <w:szCs w:val="24"/>
              </w:rPr>
              <w:t>the original and the copies, the original shall prevail.</w:t>
            </w:r>
          </w:p>
        </w:tc>
      </w:tr>
      <w:tr w:rsidR="00656BC3" w14:paraId="5093CFC3" w14:textId="77777777" w:rsidTr="00FD1969">
        <w:tc>
          <w:tcPr>
            <w:tcW w:w="9576" w:type="dxa"/>
            <w:gridSpan w:val="3"/>
            <w:shd w:val="clear" w:color="auto" w:fill="EAF1DD" w:themeFill="accent3" w:themeFillTint="33"/>
          </w:tcPr>
          <w:p w14:paraId="322BACE0" w14:textId="77777777" w:rsidR="00895847" w:rsidRPr="00C1525F" w:rsidRDefault="007D7617" w:rsidP="002832AB">
            <w:pPr>
              <w:pStyle w:val="SPDITPPartheading"/>
              <w:numPr>
                <w:ilvl w:val="0"/>
                <w:numId w:val="8"/>
              </w:numPr>
              <w:spacing w:before="0"/>
              <w:rPr>
                <w:rFonts w:cs="Times New Roman"/>
                <w:iCs w:val="0"/>
                <w:spacing w:val="-2"/>
                <w:sz w:val="32"/>
                <w:szCs w:val="32"/>
              </w:rPr>
            </w:pPr>
            <w:bookmarkStart w:id="25" w:name="_Toc188550146"/>
            <w:r w:rsidRPr="00C1525F">
              <w:rPr>
                <w:rFonts w:cs="Times New Roman"/>
                <w:iCs w:val="0"/>
                <w:sz w:val="32"/>
                <w:szCs w:val="32"/>
              </w:rPr>
              <w:lastRenderedPageBreak/>
              <w:t>Submission of Applications</w:t>
            </w:r>
            <w:bookmarkEnd w:id="25"/>
          </w:p>
        </w:tc>
      </w:tr>
      <w:tr w:rsidR="00656BC3" w14:paraId="3EC490DB" w14:textId="77777777" w:rsidTr="00DD6CF1">
        <w:tc>
          <w:tcPr>
            <w:tcW w:w="3618" w:type="dxa"/>
            <w:gridSpan w:val="2"/>
          </w:tcPr>
          <w:p w14:paraId="51964321" w14:textId="77777777" w:rsidR="00895847" w:rsidRPr="00C1525F" w:rsidRDefault="007D7617" w:rsidP="002832AB">
            <w:pPr>
              <w:pStyle w:val="SPDParagraphHeading2"/>
              <w:numPr>
                <w:ilvl w:val="0"/>
                <w:numId w:val="7"/>
              </w:numPr>
              <w:spacing w:after="200"/>
              <w:ind w:left="360"/>
            </w:pPr>
            <w:bookmarkStart w:id="26" w:name="_Toc188550147"/>
            <w:r w:rsidRPr="00C1525F">
              <w:t>Sealing and Marking of Applications</w:t>
            </w:r>
            <w:bookmarkEnd w:id="26"/>
          </w:p>
          <w:p w14:paraId="0C9A3A49" w14:textId="77777777" w:rsidR="00895847" w:rsidRPr="00C1525F" w:rsidRDefault="00895847" w:rsidP="00347526">
            <w:pPr>
              <w:pStyle w:val="Heading3"/>
              <w:spacing w:after="200"/>
              <w:rPr>
                <w:rFonts w:ascii="Times New Roman" w:hAnsi="Times New Roman"/>
                <w:sz w:val="24"/>
              </w:rPr>
            </w:pPr>
          </w:p>
        </w:tc>
        <w:tc>
          <w:tcPr>
            <w:tcW w:w="5958" w:type="dxa"/>
          </w:tcPr>
          <w:p w14:paraId="13BAA836"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pacing w:val="-8"/>
                <w:szCs w:val="24"/>
              </w:rPr>
              <w:t>The Applicant shall enclose the original and the copies of the A</w:t>
            </w:r>
            <w:r w:rsidRPr="00C1525F">
              <w:rPr>
                <w:szCs w:val="24"/>
              </w:rPr>
              <w:t>pplication in a sealed envelope that shall:</w:t>
            </w:r>
          </w:p>
          <w:p w14:paraId="7AD3E11A" w14:textId="77777777" w:rsidR="00895847" w:rsidRPr="00C1525F" w:rsidRDefault="007D7617" w:rsidP="00347526">
            <w:pPr>
              <w:spacing w:after="200"/>
              <w:ind w:left="1152" w:hanging="576"/>
              <w:rPr>
                <w:spacing w:val="-2"/>
              </w:rPr>
            </w:pPr>
            <w:r w:rsidRPr="00C1525F">
              <w:rPr>
                <w:spacing w:val="-2"/>
              </w:rPr>
              <w:t xml:space="preserve">(a) </w:t>
            </w:r>
            <w:r w:rsidRPr="00C1525F">
              <w:rPr>
                <w:spacing w:val="-2"/>
              </w:rPr>
              <w:tab/>
              <w:t>bear the name and address of the Applicant;</w:t>
            </w:r>
          </w:p>
          <w:p w14:paraId="2D6F9935" w14:textId="77777777" w:rsidR="00895847" w:rsidRPr="00C1525F" w:rsidRDefault="007D7617" w:rsidP="00347526">
            <w:pPr>
              <w:spacing w:after="200"/>
              <w:ind w:left="1152" w:hanging="576"/>
              <w:rPr>
                <w:spacing w:val="-2"/>
              </w:rPr>
            </w:pPr>
            <w:r w:rsidRPr="00C1525F">
              <w:rPr>
                <w:spacing w:val="-2"/>
              </w:rPr>
              <w:t xml:space="preserve">(b) </w:t>
            </w:r>
            <w:r w:rsidRPr="00C1525F">
              <w:rPr>
                <w:spacing w:val="-2"/>
              </w:rPr>
              <w:tab/>
            </w:r>
            <w:r w:rsidRPr="00C1525F">
              <w:rPr>
                <w:spacing w:val="-6"/>
              </w:rPr>
              <w:t xml:space="preserve">be addressed to the </w:t>
            </w:r>
            <w:r w:rsidR="006774ED" w:rsidRPr="00C1525F">
              <w:rPr>
                <w:spacing w:val="-6"/>
              </w:rPr>
              <w:t>Purchaser</w:t>
            </w:r>
            <w:r w:rsidRPr="00C1525F">
              <w:rPr>
                <w:spacing w:val="-6"/>
              </w:rPr>
              <w:t xml:space="preserve">, in accordance with </w:t>
            </w:r>
            <w:r w:rsidRPr="00C1525F">
              <w:rPr>
                <w:b/>
                <w:bCs/>
                <w:spacing w:val="-6"/>
              </w:rPr>
              <w:t xml:space="preserve">ITA </w:t>
            </w:r>
            <w:r w:rsidRPr="00C1525F">
              <w:rPr>
                <w:b/>
                <w:bCs/>
                <w:spacing w:val="-2"/>
              </w:rPr>
              <w:t>17.1</w:t>
            </w:r>
            <w:r w:rsidRPr="00C1525F">
              <w:rPr>
                <w:spacing w:val="-2"/>
              </w:rPr>
              <w:t>; and</w:t>
            </w:r>
          </w:p>
          <w:p w14:paraId="2D555C59" w14:textId="77777777" w:rsidR="00895847" w:rsidRPr="00C1525F" w:rsidRDefault="007D7617" w:rsidP="00347526">
            <w:pPr>
              <w:pStyle w:val="Style12"/>
              <w:spacing w:after="200" w:line="240" w:lineRule="auto"/>
              <w:ind w:left="1152"/>
              <w:rPr>
                <w:spacing w:val="-2"/>
              </w:rPr>
            </w:pPr>
            <w:r w:rsidRPr="00C1525F">
              <w:rPr>
                <w:spacing w:val="-2"/>
              </w:rPr>
              <w:t xml:space="preserve">(c) </w:t>
            </w:r>
            <w:r w:rsidRPr="00C1525F">
              <w:rPr>
                <w:spacing w:val="-2"/>
              </w:rPr>
              <w:tab/>
            </w:r>
            <w:r w:rsidRPr="00C1525F">
              <w:rPr>
                <w:spacing w:val="-4"/>
              </w:rPr>
              <w:t xml:space="preserve">bear the specific identification of this </w:t>
            </w:r>
            <w:r w:rsidR="00302BD2" w:rsidRPr="00C1525F">
              <w:rPr>
                <w:spacing w:val="-4"/>
              </w:rPr>
              <w:t>Initial Selection</w:t>
            </w:r>
            <w:r w:rsidRPr="00C1525F">
              <w:rPr>
                <w:spacing w:val="-4"/>
              </w:rPr>
              <w:t xml:space="preserve"> </w:t>
            </w:r>
            <w:r w:rsidRPr="00C1525F">
              <w:rPr>
                <w:spacing w:val="-2"/>
              </w:rPr>
              <w:t xml:space="preserve">process indicated </w:t>
            </w:r>
            <w:r w:rsidRPr="00C1525F">
              <w:rPr>
                <w:b/>
                <w:spacing w:val="-2"/>
              </w:rPr>
              <w:t>in the ISDS</w:t>
            </w:r>
            <w:r w:rsidRPr="00C1525F">
              <w:rPr>
                <w:spacing w:val="-2"/>
              </w:rPr>
              <w:t xml:space="preserve"> 1.1.</w:t>
            </w:r>
          </w:p>
        </w:tc>
      </w:tr>
      <w:tr w:rsidR="00656BC3" w14:paraId="004759D9" w14:textId="77777777" w:rsidTr="00DD6CF1">
        <w:tc>
          <w:tcPr>
            <w:tcW w:w="3618" w:type="dxa"/>
            <w:gridSpan w:val="2"/>
          </w:tcPr>
          <w:p w14:paraId="15F60930" w14:textId="77777777" w:rsidR="00895847" w:rsidRPr="00C1525F" w:rsidRDefault="00895847" w:rsidP="00347526">
            <w:pPr>
              <w:pStyle w:val="Heading3"/>
              <w:spacing w:after="200"/>
              <w:rPr>
                <w:rFonts w:ascii="Times New Roman" w:hAnsi="Times New Roman"/>
                <w:sz w:val="24"/>
              </w:rPr>
            </w:pPr>
          </w:p>
        </w:tc>
        <w:tc>
          <w:tcPr>
            <w:tcW w:w="5958" w:type="dxa"/>
          </w:tcPr>
          <w:p w14:paraId="1ACB31EF"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will accept no responsibility for not processing </w:t>
            </w:r>
            <w:r w:rsidRPr="00C1525F">
              <w:rPr>
                <w:spacing w:val="-5"/>
                <w:szCs w:val="24"/>
              </w:rPr>
              <w:t xml:space="preserve">any envelope that was not identified as required in </w:t>
            </w:r>
            <w:r w:rsidRPr="00C1525F">
              <w:rPr>
                <w:b/>
                <w:bCs/>
                <w:spacing w:val="-5"/>
                <w:szCs w:val="24"/>
              </w:rPr>
              <w:t>ITA 16.1</w:t>
            </w:r>
            <w:r w:rsidRPr="00C1525F">
              <w:rPr>
                <w:spacing w:val="-5"/>
                <w:szCs w:val="24"/>
              </w:rPr>
              <w:t xml:space="preserve"> above.</w:t>
            </w:r>
          </w:p>
        </w:tc>
      </w:tr>
      <w:tr w:rsidR="00656BC3" w14:paraId="2588BF9C" w14:textId="77777777" w:rsidTr="00DD6CF1">
        <w:tc>
          <w:tcPr>
            <w:tcW w:w="3618" w:type="dxa"/>
            <w:gridSpan w:val="2"/>
          </w:tcPr>
          <w:p w14:paraId="4C4E79E7" w14:textId="77777777" w:rsidR="00895847" w:rsidRPr="00C1525F" w:rsidRDefault="007D7617" w:rsidP="002832AB">
            <w:pPr>
              <w:pStyle w:val="SPDParagraphHeading2"/>
              <w:numPr>
                <w:ilvl w:val="0"/>
                <w:numId w:val="7"/>
              </w:numPr>
              <w:spacing w:after="200"/>
              <w:ind w:left="360"/>
            </w:pPr>
            <w:bookmarkStart w:id="27" w:name="_Toc188550148"/>
            <w:r w:rsidRPr="00C1525F">
              <w:t>Deadline for Submission of Applications</w:t>
            </w:r>
            <w:bookmarkEnd w:id="27"/>
          </w:p>
        </w:tc>
        <w:tc>
          <w:tcPr>
            <w:tcW w:w="5958" w:type="dxa"/>
          </w:tcPr>
          <w:p w14:paraId="79A762DD"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Applicants may either submit their Applications by mail or by hand. Applications shall be received by the </w:t>
            </w:r>
            <w:r w:rsidR="006774ED" w:rsidRPr="00C1525F">
              <w:rPr>
                <w:szCs w:val="24"/>
              </w:rPr>
              <w:t>Purchaser</w:t>
            </w:r>
            <w:r w:rsidRPr="00C1525F">
              <w:rPr>
                <w:szCs w:val="24"/>
              </w:rPr>
              <w:t xml:space="preserve"> at the address and no later than the deadline indicated </w:t>
            </w:r>
            <w:r w:rsidRPr="00C1525F">
              <w:rPr>
                <w:b/>
                <w:szCs w:val="24"/>
              </w:rPr>
              <w:t>in the</w:t>
            </w:r>
            <w:r w:rsidRPr="00C1525F">
              <w:rPr>
                <w:szCs w:val="24"/>
              </w:rPr>
              <w:t xml:space="preserve"> </w:t>
            </w:r>
            <w:r w:rsidRPr="00C1525F">
              <w:rPr>
                <w:b/>
                <w:bCs/>
                <w:szCs w:val="24"/>
              </w:rPr>
              <w:t xml:space="preserve">ISDS. </w:t>
            </w:r>
            <w:r w:rsidRPr="00C1525F">
              <w:rPr>
                <w:szCs w:val="24"/>
              </w:rPr>
              <w:t xml:space="preserve">When so specified </w:t>
            </w:r>
            <w:r w:rsidRPr="00C1525F">
              <w:rPr>
                <w:b/>
                <w:szCs w:val="24"/>
              </w:rPr>
              <w:t xml:space="preserve">in the </w:t>
            </w:r>
            <w:r w:rsidRPr="00C1525F">
              <w:rPr>
                <w:b/>
                <w:bCs/>
                <w:szCs w:val="24"/>
              </w:rPr>
              <w:t xml:space="preserve">ISDS, </w:t>
            </w:r>
            <w:r w:rsidRPr="00C1525F">
              <w:rPr>
                <w:bCs/>
                <w:szCs w:val="24"/>
              </w:rPr>
              <w:t>A</w:t>
            </w:r>
            <w:r w:rsidRPr="00C1525F">
              <w:rPr>
                <w:szCs w:val="24"/>
              </w:rPr>
              <w:t xml:space="preserve">pplicants have the option of submitting their Applications electronically, in accordance with electronic Application submission procedures specified </w:t>
            </w:r>
            <w:r w:rsidRPr="00C1525F">
              <w:rPr>
                <w:b/>
                <w:szCs w:val="24"/>
              </w:rPr>
              <w:t>in the</w:t>
            </w:r>
            <w:r w:rsidRPr="00C1525F">
              <w:rPr>
                <w:szCs w:val="24"/>
              </w:rPr>
              <w:t xml:space="preserve"> </w:t>
            </w:r>
            <w:r w:rsidRPr="00C1525F">
              <w:rPr>
                <w:b/>
                <w:bCs/>
                <w:szCs w:val="24"/>
              </w:rPr>
              <w:t xml:space="preserve">ISDS. </w:t>
            </w:r>
          </w:p>
        </w:tc>
      </w:tr>
      <w:tr w:rsidR="00656BC3" w14:paraId="62E01515" w14:textId="77777777" w:rsidTr="00DD6CF1">
        <w:tc>
          <w:tcPr>
            <w:tcW w:w="3618" w:type="dxa"/>
            <w:gridSpan w:val="2"/>
          </w:tcPr>
          <w:p w14:paraId="0A2B78F3" w14:textId="77777777" w:rsidR="00895847" w:rsidRPr="00C1525F" w:rsidRDefault="00895847" w:rsidP="00347526">
            <w:pPr>
              <w:pStyle w:val="Heading3"/>
              <w:spacing w:after="200"/>
              <w:rPr>
                <w:rFonts w:ascii="Times New Roman" w:hAnsi="Times New Roman"/>
                <w:sz w:val="24"/>
              </w:rPr>
            </w:pPr>
          </w:p>
        </w:tc>
        <w:tc>
          <w:tcPr>
            <w:tcW w:w="5958" w:type="dxa"/>
          </w:tcPr>
          <w:p w14:paraId="40CBBB5F"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may, at its discretion, extend the deadline for the submission of Applications by amending the Initial Selection </w:t>
            </w:r>
            <w:r w:rsidRPr="00C1525F">
              <w:rPr>
                <w:spacing w:val="-8"/>
                <w:szCs w:val="24"/>
              </w:rPr>
              <w:t xml:space="preserve">Document in accordance with </w:t>
            </w:r>
            <w:r w:rsidRPr="00C1525F">
              <w:rPr>
                <w:b/>
                <w:bCs/>
                <w:spacing w:val="-8"/>
                <w:szCs w:val="24"/>
              </w:rPr>
              <w:t>ITA 8</w:t>
            </w:r>
            <w:r w:rsidRPr="00C1525F">
              <w:rPr>
                <w:spacing w:val="-8"/>
                <w:szCs w:val="24"/>
              </w:rPr>
              <w:t xml:space="preserve">, in which case all rights and </w:t>
            </w:r>
            <w:r w:rsidRPr="00C1525F">
              <w:rPr>
                <w:szCs w:val="24"/>
              </w:rPr>
              <w:t xml:space="preserve">obligations of the </w:t>
            </w:r>
            <w:r w:rsidR="006774ED" w:rsidRPr="00C1525F">
              <w:rPr>
                <w:szCs w:val="24"/>
              </w:rPr>
              <w:t>Purchaser</w:t>
            </w:r>
            <w:r w:rsidRPr="00C1525F">
              <w:rPr>
                <w:szCs w:val="24"/>
              </w:rPr>
              <w:t xml:space="preserve"> and the Applicants subject to the previous deadline shall thereafter be subject to the deadline as extended.</w:t>
            </w:r>
          </w:p>
        </w:tc>
      </w:tr>
      <w:tr w:rsidR="00656BC3" w14:paraId="33908EAA" w14:textId="77777777" w:rsidTr="00DD6CF1">
        <w:tc>
          <w:tcPr>
            <w:tcW w:w="3618" w:type="dxa"/>
            <w:gridSpan w:val="2"/>
          </w:tcPr>
          <w:p w14:paraId="4995C435" w14:textId="77777777" w:rsidR="00895847" w:rsidRPr="00C1525F" w:rsidRDefault="007D7617" w:rsidP="002832AB">
            <w:pPr>
              <w:pStyle w:val="SPDParagraphHeading2"/>
              <w:numPr>
                <w:ilvl w:val="0"/>
                <w:numId w:val="7"/>
              </w:numPr>
              <w:spacing w:after="200"/>
              <w:ind w:left="360"/>
            </w:pPr>
            <w:bookmarkStart w:id="28" w:name="_Toc188550149"/>
            <w:r w:rsidRPr="00C1525F">
              <w:lastRenderedPageBreak/>
              <w:t>Late Applications</w:t>
            </w:r>
            <w:bookmarkEnd w:id="28"/>
          </w:p>
          <w:p w14:paraId="11950F95" w14:textId="77777777" w:rsidR="00895847" w:rsidRPr="00C1525F" w:rsidRDefault="00895847" w:rsidP="00347526">
            <w:pPr>
              <w:pStyle w:val="Heading3"/>
              <w:spacing w:after="200"/>
              <w:rPr>
                <w:rFonts w:ascii="Times New Roman" w:hAnsi="Times New Roman"/>
                <w:sz w:val="24"/>
              </w:rPr>
            </w:pPr>
          </w:p>
        </w:tc>
        <w:tc>
          <w:tcPr>
            <w:tcW w:w="5958" w:type="dxa"/>
          </w:tcPr>
          <w:p w14:paraId="1E8370F1"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reserves the right to accept applications received after the deadline for submission of applications, unless otherwise specified </w:t>
            </w:r>
            <w:r w:rsidRPr="00C1525F">
              <w:rPr>
                <w:b/>
                <w:szCs w:val="24"/>
              </w:rPr>
              <w:t>in the</w:t>
            </w:r>
            <w:r w:rsidRPr="00C1525F">
              <w:rPr>
                <w:szCs w:val="24"/>
              </w:rPr>
              <w:t xml:space="preserve"> </w:t>
            </w:r>
            <w:r w:rsidRPr="00C1525F">
              <w:rPr>
                <w:b/>
                <w:szCs w:val="24"/>
              </w:rPr>
              <w:t>ISDS</w:t>
            </w:r>
            <w:r w:rsidRPr="00C1525F">
              <w:rPr>
                <w:szCs w:val="24"/>
              </w:rPr>
              <w:t>.</w:t>
            </w:r>
          </w:p>
        </w:tc>
      </w:tr>
      <w:tr w:rsidR="00656BC3" w14:paraId="2B5A1D75" w14:textId="77777777" w:rsidTr="00DD6CF1">
        <w:tc>
          <w:tcPr>
            <w:tcW w:w="3618" w:type="dxa"/>
            <w:gridSpan w:val="2"/>
          </w:tcPr>
          <w:p w14:paraId="4BBDE3AD" w14:textId="77777777" w:rsidR="00895847" w:rsidRPr="00C1525F" w:rsidRDefault="007D7617" w:rsidP="002832AB">
            <w:pPr>
              <w:pStyle w:val="SPDParagraphHeading2"/>
              <w:numPr>
                <w:ilvl w:val="0"/>
                <w:numId w:val="7"/>
              </w:numPr>
              <w:spacing w:after="200"/>
              <w:ind w:left="360"/>
            </w:pPr>
            <w:bookmarkStart w:id="29" w:name="_Toc188550150"/>
            <w:r w:rsidRPr="00C1525F">
              <w:t>Opening of Applications</w:t>
            </w:r>
            <w:bookmarkEnd w:id="29"/>
          </w:p>
        </w:tc>
        <w:tc>
          <w:tcPr>
            <w:tcW w:w="5958" w:type="dxa"/>
          </w:tcPr>
          <w:p w14:paraId="4ED44E78" w14:textId="77777777" w:rsidR="00895847" w:rsidRPr="00C1525F" w:rsidRDefault="007D7617" w:rsidP="002832AB">
            <w:pPr>
              <w:pStyle w:val="SPDClauseNo"/>
              <w:numPr>
                <w:ilvl w:val="1"/>
                <w:numId w:val="7"/>
              </w:numPr>
              <w:spacing w:after="200"/>
              <w:ind w:left="487" w:hanging="450"/>
              <w:contextualSpacing w:val="0"/>
              <w:rPr>
                <w:b/>
                <w:bCs/>
                <w:szCs w:val="24"/>
              </w:rPr>
            </w:pPr>
            <w:r w:rsidRPr="00C1525F">
              <w:rPr>
                <w:szCs w:val="24"/>
              </w:rPr>
              <w:t xml:space="preserve">The </w:t>
            </w:r>
            <w:r w:rsidR="006774ED" w:rsidRPr="00C1525F">
              <w:rPr>
                <w:bCs/>
                <w:szCs w:val="24"/>
              </w:rPr>
              <w:t>Purchaser</w:t>
            </w:r>
            <w:r w:rsidRPr="00C1525F">
              <w:rPr>
                <w:bCs/>
                <w:szCs w:val="24"/>
              </w:rPr>
              <w:t xml:space="preserve"> shall open all Applications at the date, time and place specified </w:t>
            </w:r>
            <w:r w:rsidRPr="00C1525F">
              <w:rPr>
                <w:b/>
                <w:bCs/>
                <w:szCs w:val="24"/>
              </w:rPr>
              <w:t>in the ISDS</w:t>
            </w:r>
            <w:r w:rsidRPr="00C1525F">
              <w:rPr>
                <w:bCs/>
                <w:szCs w:val="24"/>
              </w:rPr>
              <w:t xml:space="preserve">. Late Applications shall be treated in accordance with </w:t>
            </w:r>
            <w:r w:rsidRPr="00C1525F">
              <w:rPr>
                <w:b/>
                <w:szCs w:val="24"/>
              </w:rPr>
              <w:t>ITA 18.1</w:t>
            </w:r>
            <w:r w:rsidRPr="00C1525F">
              <w:rPr>
                <w:bCs/>
                <w:szCs w:val="24"/>
              </w:rPr>
              <w:t>.</w:t>
            </w:r>
          </w:p>
          <w:p w14:paraId="41D33DA4" w14:textId="77777777" w:rsidR="00895847" w:rsidRPr="00C1525F" w:rsidRDefault="007D7617" w:rsidP="002832AB">
            <w:pPr>
              <w:pStyle w:val="SPDClauseNo"/>
              <w:numPr>
                <w:ilvl w:val="1"/>
                <w:numId w:val="7"/>
              </w:numPr>
              <w:spacing w:after="200"/>
              <w:ind w:left="487" w:hanging="450"/>
              <w:contextualSpacing w:val="0"/>
              <w:rPr>
                <w:bCs/>
                <w:szCs w:val="24"/>
              </w:rPr>
            </w:pPr>
            <w:r w:rsidRPr="00C1525F">
              <w:rPr>
                <w:szCs w:val="24"/>
              </w:rPr>
              <w:t xml:space="preserve">Applications submitted electronically (if permitted pursuant to </w:t>
            </w:r>
            <w:r w:rsidRPr="00C1525F">
              <w:rPr>
                <w:b/>
                <w:bCs/>
                <w:szCs w:val="24"/>
              </w:rPr>
              <w:t>ITA 17.1</w:t>
            </w:r>
            <w:r w:rsidRPr="00C1525F">
              <w:rPr>
                <w:szCs w:val="24"/>
              </w:rPr>
              <w:t xml:space="preserve">) shall be opened in accordance with the procedures specified in the </w:t>
            </w:r>
            <w:r w:rsidRPr="00C1525F">
              <w:rPr>
                <w:b/>
                <w:szCs w:val="24"/>
              </w:rPr>
              <w:t>ISDS</w:t>
            </w:r>
            <w:r w:rsidRPr="00C1525F">
              <w:rPr>
                <w:b/>
                <w:bCs/>
                <w:szCs w:val="24"/>
              </w:rPr>
              <w:t>.</w:t>
            </w:r>
          </w:p>
          <w:p w14:paraId="5FF09391"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bCs/>
                <w:szCs w:val="24"/>
              </w:rPr>
              <w:t>The</w:t>
            </w:r>
            <w:r w:rsidRPr="00C1525F">
              <w:rPr>
                <w:szCs w:val="24"/>
              </w:rPr>
              <w:t xml:space="preserve"> </w:t>
            </w:r>
            <w:r w:rsidR="006774ED" w:rsidRPr="00C1525F">
              <w:rPr>
                <w:szCs w:val="24"/>
              </w:rPr>
              <w:t>Purchaser</w:t>
            </w:r>
            <w:r w:rsidRPr="00C1525F">
              <w:rPr>
                <w:szCs w:val="24"/>
              </w:rPr>
              <w:t xml:space="preserve"> shall </w:t>
            </w:r>
            <w:r w:rsidRPr="00C1525F">
              <w:rPr>
                <w:spacing w:val="-6"/>
                <w:szCs w:val="24"/>
              </w:rPr>
              <w:t xml:space="preserve">prepare a record of the opening of Applications to include, </w:t>
            </w:r>
            <w:r w:rsidRPr="00C1525F">
              <w:rPr>
                <w:szCs w:val="24"/>
              </w:rPr>
              <w:t>as a minimum, the name of the Applicants. A copy of the record shall be distributed to all Applicants.</w:t>
            </w:r>
          </w:p>
        </w:tc>
      </w:tr>
      <w:tr w:rsidR="00656BC3" w14:paraId="2C40DBFD" w14:textId="77777777" w:rsidTr="00FD1969">
        <w:tc>
          <w:tcPr>
            <w:tcW w:w="9576" w:type="dxa"/>
            <w:gridSpan w:val="3"/>
            <w:shd w:val="clear" w:color="auto" w:fill="EAF1DD" w:themeFill="accent3" w:themeFillTint="33"/>
          </w:tcPr>
          <w:p w14:paraId="3B28EE0A" w14:textId="77777777" w:rsidR="00895847" w:rsidRPr="00C1525F" w:rsidRDefault="007D7617" w:rsidP="002832AB">
            <w:pPr>
              <w:pStyle w:val="SPDITPPartheading"/>
              <w:numPr>
                <w:ilvl w:val="0"/>
                <w:numId w:val="8"/>
              </w:numPr>
              <w:spacing w:before="0"/>
              <w:rPr>
                <w:rFonts w:cs="Times New Roman"/>
                <w:iCs w:val="0"/>
                <w:sz w:val="32"/>
                <w:szCs w:val="32"/>
              </w:rPr>
            </w:pPr>
            <w:bookmarkStart w:id="30" w:name="_Toc188550151"/>
            <w:r w:rsidRPr="00C1525F">
              <w:rPr>
                <w:rFonts w:cs="Times New Roman"/>
                <w:iCs w:val="0"/>
                <w:sz w:val="32"/>
                <w:szCs w:val="32"/>
              </w:rPr>
              <w:t>Procedures for Evaluation of Applications</w:t>
            </w:r>
            <w:bookmarkEnd w:id="30"/>
          </w:p>
        </w:tc>
      </w:tr>
      <w:tr w:rsidR="00656BC3" w14:paraId="290B22D4" w14:textId="77777777" w:rsidTr="00DD6CF1">
        <w:tc>
          <w:tcPr>
            <w:tcW w:w="3618" w:type="dxa"/>
            <w:gridSpan w:val="2"/>
          </w:tcPr>
          <w:p w14:paraId="4F443108" w14:textId="77777777" w:rsidR="00895847" w:rsidRPr="00C1525F" w:rsidRDefault="007D7617" w:rsidP="002832AB">
            <w:pPr>
              <w:pStyle w:val="SPDParagraphHeading2"/>
              <w:numPr>
                <w:ilvl w:val="0"/>
                <w:numId w:val="7"/>
              </w:numPr>
              <w:spacing w:after="200"/>
              <w:ind w:left="360"/>
            </w:pPr>
            <w:bookmarkStart w:id="31" w:name="_Toc188550152"/>
            <w:r w:rsidRPr="00C1525F">
              <w:t>Confidential</w:t>
            </w:r>
            <w:r w:rsidRPr="00C1525F">
              <w:softHyphen/>
              <w:t>ity</w:t>
            </w:r>
            <w:bookmarkEnd w:id="31"/>
          </w:p>
        </w:tc>
        <w:tc>
          <w:tcPr>
            <w:tcW w:w="5958" w:type="dxa"/>
          </w:tcPr>
          <w:p w14:paraId="0619DB9F"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Information relating to the Applications, their evaluation and results of the </w:t>
            </w:r>
            <w:r w:rsidR="00302BD2" w:rsidRPr="00C1525F">
              <w:rPr>
                <w:szCs w:val="24"/>
              </w:rPr>
              <w:t>Initial Selection</w:t>
            </w:r>
            <w:r w:rsidRPr="00C1525F">
              <w:rPr>
                <w:szCs w:val="24"/>
              </w:rPr>
              <w:t xml:space="preserve"> shall not be disclosed to Applicants or any other persons not officially concerned with the </w:t>
            </w:r>
            <w:r w:rsidR="00302BD2" w:rsidRPr="00C1525F">
              <w:rPr>
                <w:szCs w:val="24"/>
              </w:rPr>
              <w:t>Initial Selection</w:t>
            </w:r>
            <w:r w:rsidRPr="00C1525F">
              <w:rPr>
                <w:szCs w:val="24"/>
              </w:rPr>
              <w:t xml:space="preserve"> process until the notification of </w:t>
            </w:r>
            <w:r w:rsidR="00302BD2" w:rsidRPr="00C1525F">
              <w:rPr>
                <w:szCs w:val="24"/>
              </w:rPr>
              <w:t>Initial Selection</w:t>
            </w:r>
            <w:r w:rsidRPr="00C1525F">
              <w:rPr>
                <w:szCs w:val="24"/>
              </w:rPr>
              <w:t xml:space="preserve"> results is made to all Applicants in accordance with </w:t>
            </w:r>
            <w:r w:rsidRPr="00C1525F">
              <w:rPr>
                <w:b/>
                <w:bCs/>
                <w:szCs w:val="24"/>
              </w:rPr>
              <w:t>ITA 28</w:t>
            </w:r>
            <w:r w:rsidRPr="00C1525F">
              <w:rPr>
                <w:szCs w:val="24"/>
              </w:rPr>
              <w:t>.</w:t>
            </w:r>
          </w:p>
        </w:tc>
      </w:tr>
      <w:tr w:rsidR="00656BC3" w14:paraId="271FF4DC" w14:textId="77777777" w:rsidTr="00DD6CF1">
        <w:tc>
          <w:tcPr>
            <w:tcW w:w="3618" w:type="dxa"/>
            <w:gridSpan w:val="2"/>
          </w:tcPr>
          <w:p w14:paraId="2B43DE1B" w14:textId="77777777" w:rsidR="00895847" w:rsidRPr="00C1525F" w:rsidRDefault="00895847" w:rsidP="00347526">
            <w:pPr>
              <w:pStyle w:val="Heading3"/>
              <w:spacing w:after="200"/>
              <w:rPr>
                <w:rFonts w:ascii="Times New Roman" w:hAnsi="Times New Roman"/>
                <w:sz w:val="24"/>
              </w:rPr>
            </w:pPr>
          </w:p>
        </w:tc>
        <w:tc>
          <w:tcPr>
            <w:tcW w:w="5958" w:type="dxa"/>
          </w:tcPr>
          <w:p w14:paraId="65AC8966"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From the deadline for submission of Applications to the time of notification of the results of the </w:t>
            </w:r>
            <w:r w:rsidR="00302BD2" w:rsidRPr="00C1525F">
              <w:rPr>
                <w:szCs w:val="24"/>
              </w:rPr>
              <w:t>Initial Selection</w:t>
            </w:r>
            <w:r w:rsidRPr="00C1525F">
              <w:rPr>
                <w:szCs w:val="24"/>
              </w:rPr>
              <w:t xml:space="preserve"> in accordance with </w:t>
            </w:r>
            <w:r w:rsidRPr="00C1525F">
              <w:rPr>
                <w:b/>
                <w:bCs/>
                <w:szCs w:val="24"/>
              </w:rPr>
              <w:t>ITA 28</w:t>
            </w:r>
            <w:r w:rsidRPr="00C1525F">
              <w:rPr>
                <w:szCs w:val="24"/>
              </w:rPr>
              <w:t xml:space="preserve">, any Applicant that wishes to contact the </w:t>
            </w:r>
            <w:r w:rsidR="006774ED" w:rsidRPr="00C1525F">
              <w:rPr>
                <w:szCs w:val="24"/>
              </w:rPr>
              <w:t>Purchaser</w:t>
            </w:r>
            <w:r w:rsidRPr="00C1525F">
              <w:rPr>
                <w:szCs w:val="24"/>
              </w:rPr>
              <w:t xml:space="preserve"> on any matter related to the </w:t>
            </w:r>
            <w:r w:rsidR="00302BD2" w:rsidRPr="00C1525F">
              <w:rPr>
                <w:szCs w:val="24"/>
              </w:rPr>
              <w:t>Initial Selection</w:t>
            </w:r>
            <w:r w:rsidRPr="00C1525F">
              <w:rPr>
                <w:szCs w:val="24"/>
              </w:rPr>
              <w:t xml:space="preserve"> process may do so only in writing.</w:t>
            </w:r>
          </w:p>
        </w:tc>
      </w:tr>
      <w:tr w:rsidR="00656BC3" w14:paraId="1F48DE27" w14:textId="77777777" w:rsidTr="00DD6CF1">
        <w:tc>
          <w:tcPr>
            <w:tcW w:w="3618" w:type="dxa"/>
            <w:gridSpan w:val="2"/>
          </w:tcPr>
          <w:p w14:paraId="1001577E" w14:textId="77777777" w:rsidR="00895847" w:rsidRPr="00C1525F" w:rsidRDefault="007D7617" w:rsidP="002832AB">
            <w:pPr>
              <w:pStyle w:val="SPDParagraphHeading2"/>
              <w:numPr>
                <w:ilvl w:val="0"/>
                <w:numId w:val="7"/>
              </w:numPr>
              <w:spacing w:after="200"/>
              <w:ind w:left="360"/>
            </w:pPr>
            <w:bookmarkStart w:id="32" w:name="_Toc188550153"/>
            <w:r w:rsidRPr="00C1525F">
              <w:rPr>
                <w:spacing w:val="-2"/>
              </w:rPr>
              <w:t>Clarification</w:t>
            </w:r>
            <w:r w:rsidRPr="00C1525F">
              <w:t xml:space="preserve"> of Applications</w:t>
            </w:r>
            <w:bookmarkEnd w:id="32"/>
          </w:p>
        </w:tc>
        <w:tc>
          <w:tcPr>
            <w:tcW w:w="5958" w:type="dxa"/>
          </w:tcPr>
          <w:p w14:paraId="1E863FC3"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To assist in the evaluation of Applications, the </w:t>
            </w:r>
            <w:r w:rsidR="006774ED" w:rsidRPr="00C1525F">
              <w:rPr>
                <w:szCs w:val="24"/>
              </w:rPr>
              <w:t>Purchaser</w:t>
            </w:r>
            <w:r w:rsidRPr="00C1525F">
              <w:rPr>
                <w:szCs w:val="24"/>
              </w:rPr>
              <w:t xml:space="preserve"> may, at its discretion, ask an Applicant for a clarification (including missing documents) of its Application, to be submitted within a stated reasonable </w:t>
            </w:r>
            <w:r w:rsidRPr="00C1525F">
              <w:rPr>
                <w:spacing w:val="-5"/>
                <w:szCs w:val="24"/>
              </w:rPr>
              <w:t xml:space="preserve">period of time. Any request for clarification from the </w:t>
            </w:r>
            <w:r w:rsidR="006774ED" w:rsidRPr="00C1525F">
              <w:rPr>
                <w:spacing w:val="-5"/>
                <w:szCs w:val="24"/>
              </w:rPr>
              <w:t>Purchaser</w:t>
            </w:r>
            <w:r w:rsidRPr="00C1525F">
              <w:rPr>
                <w:spacing w:val="-5"/>
                <w:szCs w:val="24"/>
              </w:rPr>
              <w:t xml:space="preserve"> and all clarifications from the Applicant </w:t>
            </w:r>
            <w:r w:rsidRPr="00C1525F">
              <w:rPr>
                <w:szCs w:val="24"/>
              </w:rPr>
              <w:t>shall be in writing.</w:t>
            </w:r>
          </w:p>
        </w:tc>
      </w:tr>
      <w:tr w:rsidR="00656BC3" w14:paraId="0D599855" w14:textId="77777777" w:rsidTr="00DD6CF1">
        <w:tc>
          <w:tcPr>
            <w:tcW w:w="3618" w:type="dxa"/>
            <w:gridSpan w:val="2"/>
          </w:tcPr>
          <w:p w14:paraId="497F4E7E" w14:textId="77777777" w:rsidR="00895847" w:rsidRPr="00C1525F" w:rsidRDefault="00895847" w:rsidP="00347526">
            <w:pPr>
              <w:pStyle w:val="Heading3"/>
              <w:spacing w:after="200"/>
              <w:rPr>
                <w:rFonts w:ascii="Times New Roman" w:hAnsi="Times New Roman"/>
                <w:sz w:val="24"/>
              </w:rPr>
            </w:pPr>
          </w:p>
        </w:tc>
        <w:tc>
          <w:tcPr>
            <w:tcW w:w="5958" w:type="dxa"/>
          </w:tcPr>
          <w:p w14:paraId="33F306D3" w14:textId="77777777" w:rsidR="00895847" w:rsidRPr="00C1525F" w:rsidRDefault="007D7617" w:rsidP="002832AB">
            <w:pPr>
              <w:pStyle w:val="SPDClauseNo"/>
              <w:numPr>
                <w:ilvl w:val="1"/>
                <w:numId w:val="7"/>
              </w:numPr>
              <w:spacing w:after="200"/>
              <w:ind w:left="487" w:hanging="450"/>
              <w:contextualSpacing w:val="0"/>
              <w:rPr>
                <w:spacing w:val="-3"/>
                <w:szCs w:val="24"/>
              </w:rPr>
            </w:pPr>
            <w:r w:rsidRPr="00C1525F">
              <w:rPr>
                <w:szCs w:val="24"/>
              </w:rPr>
              <w:t xml:space="preserve">If an Applicant does not provide clarifications and/or documents requested by the date and time set in the </w:t>
            </w:r>
            <w:r w:rsidR="006774ED" w:rsidRPr="00C1525F">
              <w:rPr>
                <w:szCs w:val="24"/>
              </w:rPr>
              <w:t>Purchaser</w:t>
            </w:r>
            <w:r w:rsidRPr="00C1525F">
              <w:rPr>
                <w:szCs w:val="24"/>
              </w:rPr>
              <w:t xml:space="preserve">’s request for </w:t>
            </w:r>
            <w:r w:rsidRPr="00C1525F">
              <w:rPr>
                <w:spacing w:val="-3"/>
                <w:szCs w:val="24"/>
              </w:rPr>
              <w:t>clarification, its Application shall be evaluated based on the information and documents available at the time of evaluation of the Application.</w:t>
            </w:r>
          </w:p>
        </w:tc>
      </w:tr>
      <w:tr w:rsidR="00656BC3" w14:paraId="5582B5BD" w14:textId="77777777" w:rsidTr="00DD6CF1">
        <w:tc>
          <w:tcPr>
            <w:tcW w:w="3618" w:type="dxa"/>
            <w:gridSpan w:val="2"/>
          </w:tcPr>
          <w:p w14:paraId="4135B9E3" w14:textId="77777777" w:rsidR="00895847" w:rsidRPr="00C1525F" w:rsidRDefault="007D7617" w:rsidP="002832AB">
            <w:pPr>
              <w:pStyle w:val="SPDParagraphHeading2"/>
              <w:numPr>
                <w:ilvl w:val="0"/>
                <w:numId w:val="7"/>
              </w:numPr>
              <w:spacing w:after="200"/>
              <w:ind w:left="360"/>
            </w:pPr>
            <w:bookmarkStart w:id="33" w:name="_Toc188550154"/>
            <w:r w:rsidRPr="00C1525F">
              <w:t>Responsive</w:t>
            </w:r>
            <w:r w:rsidRPr="00C1525F">
              <w:softHyphen/>
              <w:t>ness of Applications</w:t>
            </w:r>
            <w:bookmarkEnd w:id="33"/>
          </w:p>
        </w:tc>
        <w:tc>
          <w:tcPr>
            <w:tcW w:w="5958" w:type="dxa"/>
          </w:tcPr>
          <w:p w14:paraId="45291E78"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may reject any Application which is not</w:t>
            </w:r>
            <w:r w:rsidRPr="00C1525F">
              <w:rPr>
                <w:spacing w:val="-5"/>
                <w:szCs w:val="24"/>
              </w:rPr>
              <w:t xml:space="preserve"> responsive to the requirements of the Initial Selection Document. </w:t>
            </w:r>
            <w:r w:rsidRPr="00C1525F">
              <w:rPr>
                <w:spacing w:val="-3"/>
                <w:szCs w:val="24"/>
              </w:rPr>
              <w:t xml:space="preserve">In case the information furnished by the Applicant is incomplete or otherwise requires </w:t>
            </w:r>
            <w:r w:rsidRPr="00C1525F">
              <w:rPr>
                <w:spacing w:val="-3"/>
                <w:szCs w:val="24"/>
              </w:rPr>
              <w:lastRenderedPageBreak/>
              <w:t xml:space="preserve">clarification as per </w:t>
            </w:r>
            <w:r w:rsidRPr="00C1525F">
              <w:rPr>
                <w:b/>
                <w:bCs/>
                <w:spacing w:val="-3"/>
                <w:szCs w:val="24"/>
              </w:rPr>
              <w:t>ITA 21.1</w:t>
            </w:r>
            <w:r w:rsidRPr="00C1525F">
              <w:rPr>
                <w:spacing w:val="-3"/>
                <w:szCs w:val="24"/>
              </w:rPr>
              <w:t>, and the Applicant fails to provide satisfactory clarification and/or missing information, it may result in disqualification of the Applicant.</w:t>
            </w:r>
          </w:p>
        </w:tc>
      </w:tr>
      <w:tr w:rsidR="00656BC3" w14:paraId="59FECD5B" w14:textId="77777777" w:rsidTr="00DD6CF1">
        <w:tc>
          <w:tcPr>
            <w:tcW w:w="3618" w:type="dxa"/>
            <w:gridSpan w:val="2"/>
          </w:tcPr>
          <w:p w14:paraId="1282ECD4" w14:textId="77777777" w:rsidR="00895847" w:rsidRPr="00C1525F" w:rsidRDefault="007D7617" w:rsidP="002832AB">
            <w:pPr>
              <w:pStyle w:val="SPDParagraphHeading2"/>
              <w:numPr>
                <w:ilvl w:val="0"/>
                <w:numId w:val="7"/>
              </w:numPr>
              <w:spacing w:after="200"/>
              <w:ind w:left="360"/>
            </w:pPr>
            <w:bookmarkStart w:id="34" w:name="_Toc188550155"/>
            <w:r w:rsidRPr="00C1525F">
              <w:lastRenderedPageBreak/>
              <w:t>Margin of Preference</w:t>
            </w:r>
            <w:bookmarkEnd w:id="34"/>
          </w:p>
        </w:tc>
        <w:tc>
          <w:tcPr>
            <w:tcW w:w="5958" w:type="dxa"/>
          </w:tcPr>
          <w:p w14:paraId="43C43A56"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Margin of preference for domestic Proposers shall not apply in the RFP process</w:t>
            </w:r>
            <w:r w:rsidRPr="00C1525F">
              <w:rPr>
                <w:b/>
                <w:bCs/>
                <w:szCs w:val="24"/>
              </w:rPr>
              <w:t xml:space="preserve"> </w:t>
            </w:r>
            <w:r w:rsidRPr="00C1525F">
              <w:rPr>
                <w:szCs w:val="24"/>
              </w:rPr>
              <w:t xml:space="preserve">resulting from this </w:t>
            </w:r>
            <w:r w:rsidR="00302BD2" w:rsidRPr="00C1525F">
              <w:rPr>
                <w:szCs w:val="24"/>
              </w:rPr>
              <w:t>Initial Selection</w:t>
            </w:r>
            <w:r w:rsidRPr="00C1525F">
              <w:rPr>
                <w:szCs w:val="24"/>
              </w:rPr>
              <w:t>.</w:t>
            </w:r>
          </w:p>
        </w:tc>
      </w:tr>
      <w:tr w:rsidR="00656BC3" w14:paraId="6B59785A" w14:textId="77777777" w:rsidTr="00DD6CF1">
        <w:tc>
          <w:tcPr>
            <w:tcW w:w="3618" w:type="dxa"/>
            <w:gridSpan w:val="2"/>
          </w:tcPr>
          <w:p w14:paraId="1F190D47" w14:textId="77777777" w:rsidR="00895847" w:rsidRPr="00C1525F" w:rsidRDefault="007D7617" w:rsidP="002832AB">
            <w:pPr>
              <w:pStyle w:val="SPDParagraphHeading2"/>
              <w:numPr>
                <w:ilvl w:val="0"/>
                <w:numId w:val="7"/>
              </w:numPr>
              <w:spacing w:after="200"/>
              <w:ind w:left="360"/>
            </w:pPr>
            <w:bookmarkStart w:id="35" w:name="_Toc188550156"/>
            <w:r w:rsidRPr="00C1525F">
              <w:t>Subcontrac</w:t>
            </w:r>
            <w:r w:rsidRPr="00C1525F">
              <w:softHyphen/>
              <w:t>tors</w:t>
            </w:r>
            <w:bookmarkEnd w:id="35"/>
          </w:p>
        </w:tc>
        <w:tc>
          <w:tcPr>
            <w:tcW w:w="5958" w:type="dxa"/>
          </w:tcPr>
          <w:p w14:paraId="1F1F21E1" w14:textId="77777777" w:rsidR="00895847" w:rsidRPr="00C1525F" w:rsidRDefault="007D7617" w:rsidP="002832AB">
            <w:pPr>
              <w:pStyle w:val="SPDClauseNo"/>
              <w:numPr>
                <w:ilvl w:val="1"/>
                <w:numId w:val="7"/>
              </w:numPr>
              <w:spacing w:after="200"/>
              <w:ind w:left="487" w:hanging="450"/>
              <w:contextualSpacing w:val="0"/>
              <w:rPr>
                <w:b/>
                <w:bCs/>
                <w:szCs w:val="24"/>
              </w:rPr>
            </w:pPr>
            <w:r w:rsidRPr="00C1525F">
              <w:rPr>
                <w:szCs w:val="24"/>
              </w:rPr>
              <w:t xml:space="preserve">Unless otherwise stated </w:t>
            </w:r>
            <w:r w:rsidRPr="00C1525F">
              <w:rPr>
                <w:b/>
                <w:szCs w:val="24"/>
              </w:rPr>
              <w:t>in the</w:t>
            </w:r>
            <w:r w:rsidRPr="00C1525F">
              <w:rPr>
                <w:szCs w:val="24"/>
              </w:rPr>
              <w:t xml:space="preserve"> </w:t>
            </w:r>
            <w:r w:rsidRPr="00C1525F">
              <w:rPr>
                <w:b/>
                <w:bCs/>
                <w:szCs w:val="24"/>
              </w:rPr>
              <w:t xml:space="preserve">ISDS, </w:t>
            </w:r>
            <w:r w:rsidRPr="00C1525F">
              <w:rPr>
                <w:bCs/>
                <w:szCs w:val="24"/>
              </w:rPr>
              <w:t>t</w:t>
            </w:r>
            <w:r w:rsidRPr="00C1525F">
              <w:rPr>
                <w:szCs w:val="24"/>
              </w:rPr>
              <w:t xml:space="preserve">he </w:t>
            </w:r>
            <w:r w:rsidR="006774ED" w:rsidRPr="00C1525F">
              <w:rPr>
                <w:szCs w:val="24"/>
              </w:rPr>
              <w:t>Purchaser</w:t>
            </w:r>
            <w:r w:rsidRPr="00C1525F">
              <w:rPr>
                <w:szCs w:val="24"/>
              </w:rPr>
              <w:t xml:space="preserve"> does not intend to execute any specific elements of the Information Systems Design, Supply and Installation by sub-contractors selected in advance by the </w:t>
            </w:r>
            <w:r w:rsidR="006774ED" w:rsidRPr="00C1525F">
              <w:rPr>
                <w:szCs w:val="24"/>
              </w:rPr>
              <w:t>Purchaser</w:t>
            </w:r>
            <w:r w:rsidRPr="00C1525F">
              <w:rPr>
                <w:szCs w:val="24"/>
              </w:rPr>
              <w:t xml:space="preserve"> (so-called </w:t>
            </w:r>
            <w:r w:rsidRPr="00C1525F">
              <w:rPr>
                <w:b/>
                <w:bCs/>
                <w:szCs w:val="24"/>
              </w:rPr>
              <w:t>“Nominated Subcontractors”</w:t>
            </w:r>
            <w:r w:rsidRPr="00C1525F">
              <w:rPr>
                <w:szCs w:val="24"/>
              </w:rPr>
              <w:t>)</w:t>
            </w:r>
            <w:r w:rsidRPr="00C1525F">
              <w:rPr>
                <w:b/>
                <w:bCs/>
                <w:szCs w:val="24"/>
              </w:rPr>
              <w:t>.</w:t>
            </w:r>
          </w:p>
          <w:p w14:paraId="08637A5A"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Applicant shall not </w:t>
            </w:r>
            <w:r w:rsidRPr="00521223">
              <w:rPr>
                <w:szCs w:val="24"/>
              </w:rPr>
              <w:t xml:space="preserve">propose to </w:t>
            </w:r>
            <w:r w:rsidRPr="00C1525F">
              <w:rPr>
                <w:szCs w:val="24"/>
              </w:rPr>
              <w:t>subcontract the whole of the contract</w:t>
            </w:r>
            <w:r w:rsidRPr="00C1525F">
              <w:rPr>
                <w:bCs/>
                <w:szCs w:val="24"/>
              </w:rPr>
              <w:t xml:space="preserve">. The Applicant may propose subcontractors for certain specialized parts of the contract. </w:t>
            </w:r>
            <w:r w:rsidRPr="00C1525F">
              <w:rPr>
                <w:spacing w:val="-4"/>
                <w:szCs w:val="24"/>
              </w:rPr>
              <w:t xml:space="preserve">Applicants planning to use such specialized </w:t>
            </w:r>
            <w:r w:rsidRPr="00C1525F">
              <w:rPr>
                <w:b/>
                <w:spacing w:val="-4"/>
                <w:szCs w:val="24"/>
              </w:rPr>
              <w:t>subcontractors</w:t>
            </w:r>
            <w:r w:rsidRPr="00C1525F">
              <w:rPr>
                <w:spacing w:val="-4"/>
                <w:szCs w:val="24"/>
              </w:rPr>
              <w:t xml:space="preserve"> shall specify, in the Application Submission Letter, the parts of the contract proposed to be subcontracted along with details of the proposed </w:t>
            </w:r>
            <w:r w:rsidRPr="00C1525F">
              <w:rPr>
                <w:b/>
                <w:spacing w:val="-4"/>
                <w:szCs w:val="24"/>
              </w:rPr>
              <w:t>subcontractors</w:t>
            </w:r>
            <w:r w:rsidRPr="00C1525F">
              <w:rPr>
                <w:spacing w:val="-4"/>
                <w:szCs w:val="24"/>
              </w:rPr>
              <w:t xml:space="preserve"> including their qualification and experience. </w:t>
            </w:r>
            <w:r w:rsidRPr="00C1525F">
              <w:rPr>
                <w:szCs w:val="24"/>
              </w:rPr>
              <w:tab/>
            </w:r>
          </w:p>
        </w:tc>
      </w:tr>
      <w:tr w:rsidR="00656BC3" w14:paraId="41020DD2" w14:textId="77777777" w:rsidTr="00FD1969">
        <w:tc>
          <w:tcPr>
            <w:tcW w:w="9576" w:type="dxa"/>
            <w:gridSpan w:val="3"/>
            <w:shd w:val="clear" w:color="auto" w:fill="EAF1DD" w:themeFill="accent3" w:themeFillTint="33"/>
          </w:tcPr>
          <w:p w14:paraId="626B1499" w14:textId="77777777" w:rsidR="00895847" w:rsidRPr="00C1525F" w:rsidRDefault="007D7617" w:rsidP="002832AB">
            <w:pPr>
              <w:pStyle w:val="SPDITPPartheading"/>
              <w:numPr>
                <w:ilvl w:val="0"/>
                <w:numId w:val="8"/>
              </w:numPr>
              <w:spacing w:before="0"/>
              <w:rPr>
                <w:rFonts w:cs="Times New Roman"/>
                <w:iCs w:val="0"/>
                <w:spacing w:val="-2"/>
                <w:sz w:val="32"/>
                <w:szCs w:val="32"/>
              </w:rPr>
            </w:pPr>
            <w:bookmarkStart w:id="36" w:name="_Toc188550157"/>
            <w:r w:rsidRPr="00C1525F">
              <w:rPr>
                <w:rFonts w:cs="Times New Roman"/>
                <w:iCs w:val="0"/>
                <w:sz w:val="32"/>
                <w:szCs w:val="32"/>
              </w:rPr>
              <w:t>Evaluation of Applications and Initial Selection of Applicants</w:t>
            </w:r>
            <w:bookmarkEnd w:id="36"/>
          </w:p>
        </w:tc>
      </w:tr>
      <w:tr w:rsidR="00656BC3" w14:paraId="17B1DB33" w14:textId="77777777" w:rsidTr="00DD6CF1">
        <w:tc>
          <w:tcPr>
            <w:tcW w:w="3618" w:type="dxa"/>
            <w:gridSpan w:val="2"/>
          </w:tcPr>
          <w:p w14:paraId="06D8FBC6" w14:textId="77777777" w:rsidR="00895847" w:rsidRPr="00C1525F" w:rsidRDefault="007D7617" w:rsidP="002832AB">
            <w:pPr>
              <w:pStyle w:val="SPDParagraphHeading2"/>
              <w:numPr>
                <w:ilvl w:val="0"/>
                <w:numId w:val="7"/>
              </w:numPr>
              <w:spacing w:after="200"/>
              <w:ind w:left="360"/>
            </w:pPr>
            <w:bookmarkStart w:id="37" w:name="_Toc188550158"/>
            <w:r w:rsidRPr="00C1525F">
              <w:t>Evaluation of Applications</w:t>
            </w:r>
            <w:bookmarkEnd w:id="37"/>
          </w:p>
        </w:tc>
        <w:tc>
          <w:tcPr>
            <w:tcW w:w="5958" w:type="dxa"/>
          </w:tcPr>
          <w:p w14:paraId="4D3F7D2C"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shall use the factors, methods, criteria, and requirements defined in Section III, Initial Selection Criteria and Requirements</w:t>
            </w:r>
            <w:r w:rsidR="006B54C9" w:rsidRPr="00C1525F">
              <w:rPr>
                <w:szCs w:val="24"/>
              </w:rPr>
              <w:t xml:space="preserve"> and the </w:t>
            </w:r>
            <w:r w:rsidR="006B54C9" w:rsidRPr="00C1525F">
              <w:rPr>
                <w:b/>
                <w:szCs w:val="24"/>
              </w:rPr>
              <w:t>ISDS</w:t>
            </w:r>
            <w:r w:rsidRPr="00C1525F">
              <w:rPr>
                <w:szCs w:val="24"/>
              </w:rPr>
              <w:t xml:space="preserve">, to evaluate the qualifications of the Applicants, and no other </w:t>
            </w:r>
            <w:r w:rsidR="006B54C9" w:rsidRPr="00C1525F">
              <w:rPr>
                <w:szCs w:val="24"/>
              </w:rPr>
              <w:t xml:space="preserve">factors, </w:t>
            </w:r>
            <w:r w:rsidRPr="00C1525F">
              <w:rPr>
                <w:szCs w:val="24"/>
              </w:rPr>
              <w:t xml:space="preserve">methods, criteria, or requirements shall be used. The </w:t>
            </w:r>
            <w:r w:rsidR="006774ED" w:rsidRPr="00C1525F">
              <w:rPr>
                <w:szCs w:val="24"/>
              </w:rPr>
              <w:t>Purchaser</w:t>
            </w:r>
            <w:r w:rsidRPr="00C1525F">
              <w:rPr>
                <w:szCs w:val="24"/>
              </w:rPr>
              <w:t xml:space="preserve"> reserves the right to waive minor deviations from the qualification criteria if they do not materially affect the technical capability and financial resources of an Applicant to perform the Contract.</w:t>
            </w:r>
          </w:p>
        </w:tc>
      </w:tr>
      <w:tr w:rsidR="00656BC3" w14:paraId="1001EABD" w14:textId="77777777" w:rsidTr="00DD6CF1">
        <w:tc>
          <w:tcPr>
            <w:tcW w:w="3618" w:type="dxa"/>
            <w:gridSpan w:val="2"/>
          </w:tcPr>
          <w:p w14:paraId="1D3301AE" w14:textId="77777777" w:rsidR="00895847" w:rsidRPr="00C1525F" w:rsidRDefault="00895847" w:rsidP="00347526">
            <w:pPr>
              <w:pStyle w:val="Heading3"/>
              <w:spacing w:after="200"/>
              <w:rPr>
                <w:rFonts w:ascii="Times New Roman" w:hAnsi="Times New Roman"/>
                <w:sz w:val="24"/>
              </w:rPr>
            </w:pPr>
          </w:p>
        </w:tc>
        <w:tc>
          <w:tcPr>
            <w:tcW w:w="5958" w:type="dxa"/>
          </w:tcPr>
          <w:p w14:paraId="48D434FF"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Subcontractors proposed by the Applicant shall be fully qualified for their parts of the contract. The subcontractor’s qualifications shall not be used by the Applicant to qualify for the contract unless the applicant designates them as Specialized Subcontractors, in which case, the qualifications of the Specialized Subcontractor proposed by the Applicant may be added to the qualifications of the Applicant for the purpose of the evaluation, if specified in </w:t>
            </w:r>
            <w:r w:rsidRPr="00C1525F">
              <w:rPr>
                <w:b/>
                <w:szCs w:val="24"/>
              </w:rPr>
              <w:t>ISDS</w:t>
            </w:r>
            <w:r w:rsidRPr="00C1525F">
              <w:rPr>
                <w:szCs w:val="24"/>
              </w:rPr>
              <w:t>.</w:t>
            </w:r>
          </w:p>
        </w:tc>
      </w:tr>
      <w:tr w:rsidR="00656BC3" w14:paraId="59DC9E54" w14:textId="77777777" w:rsidTr="00DD6CF1">
        <w:tc>
          <w:tcPr>
            <w:tcW w:w="3618" w:type="dxa"/>
            <w:gridSpan w:val="2"/>
          </w:tcPr>
          <w:p w14:paraId="34970ECE" w14:textId="77777777" w:rsidR="00895847" w:rsidRPr="00C1525F" w:rsidRDefault="00895847" w:rsidP="00347526">
            <w:pPr>
              <w:pStyle w:val="Heading3"/>
              <w:spacing w:after="200"/>
              <w:rPr>
                <w:rFonts w:ascii="Times New Roman" w:hAnsi="Times New Roman"/>
                <w:sz w:val="24"/>
              </w:rPr>
            </w:pPr>
          </w:p>
        </w:tc>
        <w:tc>
          <w:tcPr>
            <w:tcW w:w="5958" w:type="dxa"/>
          </w:tcPr>
          <w:p w14:paraId="221FCCE1"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In case of multiple contracts, Applicants should indicate in their Applications the individual contract or combination of contracts in which they are interested.  The </w:t>
            </w:r>
            <w:r w:rsidR="006774ED" w:rsidRPr="00C1525F">
              <w:rPr>
                <w:szCs w:val="24"/>
              </w:rPr>
              <w:t>Purchaser</w:t>
            </w:r>
            <w:r w:rsidRPr="00C1525F">
              <w:rPr>
                <w:szCs w:val="24"/>
              </w:rPr>
              <w:t xml:space="preserve"> shall initially select each Applicant for the maximum combination of contracts for which the Applicant has thereby indicated its interest and for which the Applicant meets the </w:t>
            </w:r>
            <w:r w:rsidR="006B54C9" w:rsidRPr="00C1525F">
              <w:rPr>
                <w:szCs w:val="24"/>
              </w:rPr>
              <w:t xml:space="preserve">appropriate aggregate </w:t>
            </w:r>
            <w:r w:rsidR="003427CC" w:rsidRPr="00C1525F">
              <w:rPr>
                <w:szCs w:val="24"/>
              </w:rPr>
              <w:t>requirements specified</w:t>
            </w:r>
            <w:r w:rsidRPr="00C1525F">
              <w:rPr>
                <w:szCs w:val="24"/>
              </w:rPr>
              <w:t xml:space="preserve"> in Section III - Initial Selection Criteria and Requirements.</w:t>
            </w:r>
          </w:p>
          <w:p w14:paraId="390397A0"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Only the qualifications of the Applicant shall be considered.  The qualifications of other firms, including the Applicant’s subsidiaries, parent entities, affiliates, subcontractors (other than specialized subcontractors in accordance with </w:t>
            </w:r>
            <w:r w:rsidRPr="00C1525F">
              <w:rPr>
                <w:b/>
                <w:bCs/>
                <w:szCs w:val="24"/>
              </w:rPr>
              <w:t>ITA 25.2</w:t>
            </w:r>
            <w:r w:rsidRPr="00C1525F">
              <w:rPr>
                <w:szCs w:val="24"/>
              </w:rPr>
              <w:t xml:space="preserve"> above) or any other firm(s) different from the Applicant shall not be considered.</w:t>
            </w:r>
          </w:p>
        </w:tc>
      </w:tr>
      <w:tr w:rsidR="00656BC3" w14:paraId="6D95117C" w14:textId="77777777" w:rsidTr="00DD6CF1">
        <w:tc>
          <w:tcPr>
            <w:tcW w:w="3618" w:type="dxa"/>
            <w:gridSpan w:val="2"/>
          </w:tcPr>
          <w:p w14:paraId="7FB2E81C" w14:textId="77777777" w:rsidR="00895847" w:rsidRPr="00C1525F" w:rsidRDefault="007D7617" w:rsidP="002832AB">
            <w:pPr>
              <w:pStyle w:val="SPDParagraphHeading2"/>
              <w:numPr>
                <w:ilvl w:val="0"/>
                <w:numId w:val="7"/>
              </w:numPr>
              <w:spacing w:after="200"/>
              <w:ind w:left="360"/>
            </w:pPr>
            <w:bookmarkStart w:id="38" w:name="_Toc188550159"/>
            <w:r w:rsidRPr="00C1525F">
              <w:t xml:space="preserve">Purchaser’s Right to Accept or Reject </w:t>
            </w:r>
            <w:r w:rsidR="006B54C9" w:rsidRPr="00C1525F">
              <w:t>Applicants</w:t>
            </w:r>
            <w:bookmarkEnd w:id="38"/>
          </w:p>
        </w:tc>
        <w:tc>
          <w:tcPr>
            <w:tcW w:w="5958" w:type="dxa"/>
          </w:tcPr>
          <w:p w14:paraId="0D7F7415"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reserves the right to accept or reject any Application, and to annul the </w:t>
            </w:r>
            <w:r w:rsidR="00302BD2" w:rsidRPr="00C1525F">
              <w:rPr>
                <w:szCs w:val="24"/>
              </w:rPr>
              <w:t>Initial Selection</w:t>
            </w:r>
            <w:r w:rsidRPr="00C1525F">
              <w:rPr>
                <w:szCs w:val="24"/>
              </w:rPr>
              <w:t xml:space="preserve"> process and reject all </w:t>
            </w:r>
            <w:r w:rsidR="006B54C9" w:rsidRPr="00C1525F">
              <w:rPr>
                <w:szCs w:val="24"/>
              </w:rPr>
              <w:t>Applicants</w:t>
            </w:r>
            <w:r w:rsidRPr="00C1525F">
              <w:rPr>
                <w:szCs w:val="24"/>
              </w:rPr>
              <w:t xml:space="preserve"> at any time, without thereby incurring any liability to the Applicants.</w:t>
            </w:r>
          </w:p>
        </w:tc>
      </w:tr>
      <w:tr w:rsidR="00656BC3" w14:paraId="422F3C06" w14:textId="77777777" w:rsidTr="00DD6CF1">
        <w:tc>
          <w:tcPr>
            <w:tcW w:w="3618" w:type="dxa"/>
            <w:gridSpan w:val="2"/>
          </w:tcPr>
          <w:p w14:paraId="0ACCA34F" w14:textId="77777777" w:rsidR="00895847" w:rsidRPr="00C1525F" w:rsidRDefault="007D7617" w:rsidP="002832AB">
            <w:pPr>
              <w:pStyle w:val="SPDParagraphHeading2"/>
              <w:numPr>
                <w:ilvl w:val="0"/>
                <w:numId w:val="7"/>
              </w:numPr>
              <w:spacing w:after="200"/>
              <w:ind w:left="360"/>
            </w:pPr>
            <w:bookmarkStart w:id="39" w:name="_Toc188550160"/>
            <w:r w:rsidRPr="00C1525F">
              <w:rPr>
                <w:spacing w:val="-2"/>
              </w:rPr>
              <w:t>Initial</w:t>
            </w:r>
            <w:r w:rsidRPr="00C1525F">
              <w:t xml:space="preserve"> Selection of Applicants</w:t>
            </w:r>
            <w:bookmarkEnd w:id="39"/>
          </w:p>
        </w:tc>
        <w:tc>
          <w:tcPr>
            <w:tcW w:w="5958" w:type="dxa"/>
          </w:tcPr>
          <w:p w14:paraId="67A1B87B"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A11A64" w:rsidRPr="00C1525F">
              <w:rPr>
                <w:szCs w:val="24"/>
              </w:rPr>
              <w:t xml:space="preserve">range of </w:t>
            </w:r>
            <w:r w:rsidR="006B54C9" w:rsidRPr="00C1525F">
              <w:rPr>
                <w:szCs w:val="24"/>
              </w:rPr>
              <w:t>Applicants</w:t>
            </w:r>
            <w:r w:rsidR="00A11A64" w:rsidRPr="00C1525F">
              <w:rPr>
                <w:szCs w:val="24"/>
              </w:rPr>
              <w:t xml:space="preserve"> that the </w:t>
            </w:r>
            <w:r w:rsidR="006774ED" w:rsidRPr="00C1525F">
              <w:rPr>
                <w:szCs w:val="24"/>
              </w:rPr>
              <w:t>Purchaser</w:t>
            </w:r>
            <w:r w:rsidR="00A11A64" w:rsidRPr="00C1525F">
              <w:rPr>
                <w:szCs w:val="24"/>
              </w:rPr>
              <w:t xml:space="preserve"> may Initially Select (</w:t>
            </w:r>
            <w:r w:rsidR="00A11A64" w:rsidRPr="00521223">
              <w:rPr>
                <w:b/>
                <w:bCs/>
                <w:szCs w:val="24"/>
              </w:rPr>
              <w:t>x</w:t>
            </w:r>
            <w:r w:rsidR="00347526" w:rsidRPr="00C1525F">
              <w:rPr>
                <w:b/>
                <w:bCs/>
                <w:szCs w:val="24"/>
              </w:rPr>
              <w:t xml:space="preserve"> </w:t>
            </w:r>
            <w:r w:rsidR="00A11A64" w:rsidRPr="00C1525F">
              <w:rPr>
                <w:b/>
                <w:bCs/>
                <w:szCs w:val="24"/>
              </w:rPr>
              <w:t>=</w:t>
            </w:r>
            <w:r w:rsidR="00347526" w:rsidRPr="00C1525F">
              <w:rPr>
                <w:b/>
                <w:bCs/>
                <w:szCs w:val="24"/>
              </w:rPr>
              <w:t xml:space="preserve"> </w:t>
            </w:r>
            <w:r w:rsidR="00A11A64" w:rsidRPr="00C1525F">
              <w:rPr>
                <w:b/>
                <w:bCs/>
                <w:szCs w:val="24"/>
              </w:rPr>
              <w:t xml:space="preserve">minimum number, </w:t>
            </w:r>
            <w:r w:rsidR="00A11A64" w:rsidRPr="00521223">
              <w:rPr>
                <w:b/>
                <w:bCs/>
                <w:szCs w:val="24"/>
              </w:rPr>
              <w:t>y</w:t>
            </w:r>
            <w:r w:rsidR="00A11A64" w:rsidRPr="00C1525F">
              <w:rPr>
                <w:b/>
                <w:bCs/>
                <w:szCs w:val="24"/>
              </w:rPr>
              <w:t xml:space="preserve"> = maximum number</w:t>
            </w:r>
            <w:r w:rsidR="00A11A64" w:rsidRPr="00C1525F">
              <w:rPr>
                <w:szCs w:val="24"/>
              </w:rPr>
              <w:t xml:space="preserve">) is specified in the </w:t>
            </w:r>
            <w:r w:rsidR="00A11A64" w:rsidRPr="00C1525F">
              <w:rPr>
                <w:b/>
                <w:szCs w:val="24"/>
              </w:rPr>
              <w:t>ISDS</w:t>
            </w:r>
            <w:r w:rsidRPr="00C1525F">
              <w:rPr>
                <w:szCs w:val="24"/>
              </w:rPr>
              <w:t>.</w:t>
            </w:r>
          </w:p>
        </w:tc>
      </w:tr>
      <w:tr w:rsidR="00656BC3" w14:paraId="293F307A" w14:textId="77777777" w:rsidTr="00DD6CF1">
        <w:tc>
          <w:tcPr>
            <w:tcW w:w="3618" w:type="dxa"/>
            <w:gridSpan w:val="2"/>
          </w:tcPr>
          <w:p w14:paraId="291E76E4" w14:textId="77777777" w:rsidR="00895847" w:rsidRPr="00C1525F" w:rsidRDefault="00895847" w:rsidP="00347526">
            <w:pPr>
              <w:pStyle w:val="Heading3"/>
              <w:spacing w:after="200"/>
              <w:rPr>
                <w:rFonts w:ascii="Times New Roman" w:hAnsi="Times New Roman"/>
                <w:sz w:val="24"/>
              </w:rPr>
            </w:pPr>
          </w:p>
        </w:tc>
        <w:tc>
          <w:tcPr>
            <w:tcW w:w="5958" w:type="dxa"/>
          </w:tcPr>
          <w:p w14:paraId="10C3D1F6" w14:textId="77777777" w:rsidR="00A11A64"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Selection of </w:t>
            </w:r>
            <w:r w:rsidR="006B54C9" w:rsidRPr="00C1525F">
              <w:rPr>
                <w:szCs w:val="24"/>
              </w:rPr>
              <w:t>Applicants</w:t>
            </w:r>
            <w:r w:rsidRPr="00C1525F">
              <w:rPr>
                <w:szCs w:val="24"/>
              </w:rPr>
              <w:t xml:space="preserve"> involves several steps, as follows:</w:t>
            </w:r>
          </w:p>
          <w:p w14:paraId="435A88A2" w14:textId="77777777"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t xml:space="preserve">Step 1 - Table 1 Evaluation: </w:t>
            </w:r>
            <w:r w:rsidRPr="00C1525F">
              <w:t>The first step of Initial Selection involves evaluation against the methods, criteria and requirements described in Section III, Table 1: Qualification Criteria and Requirements</w:t>
            </w:r>
            <w:r w:rsidR="00B977BC" w:rsidRPr="00C1525F">
              <w:t>;</w:t>
            </w:r>
            <w:r w:rsidRPr="00C1525F">
              <w:t xml:space="preserve"> </w:t>
            </w:r>
          </w:p>
          <w:p w14:paraId="03388686" w14:textId="77777777"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t xml:space="preserve">Step 2 - </w:t>
            </w:r>
            <w:r w:rsidR="006B54C9" w:rsidRPr="00C1525F">
              <w:rPr>
                <w:b/>
              </w:rPr>
              <w:t>Rejection:</w:t>
            </w:r>
            <w:r w:rsidR="006B54C9" w:rsidRPr="00C1525F">
              <w:t xml:space="preserve"> Applicants that do not substantially meet the qualification criteria and requirements in </w:t>
            </w:r>
            <w:r w:rsidRPr="00C1525F">
              <w:t>Table 1: Qualification Criteria and Requirements will not be evaluated further, and will be eliminated from the Initial Selection process</w:t>
            </w:r>
            <w:r w:rsidR="00B977BC" w:rsidRPr="00C1525F">
              <w:t>;</w:t>
            </w:r>
            <w:r w:rsidRPr="00C1525F">
              <w:t xml:space="preserve"> </w:t>
            </w:r>
          </w:p>
          <w:p w14:paraId="2A8D63BA" w14:textId="77777777"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t>Step 3 - Long List</w:t>
            </w:r>
            <w:r w:rsidRPr="00C1525F">
              <w:t xml:space="preserve">: </w:t>
            </w:r>
            <w:r w:rsidR="006B54C9" w:rsidRPr="00C1525F">
              <w:t xml:space="preserve">Applicants that substantially meet the qualification criteria and requirements in </w:t>
            </w:r>
            <w:r w:rsidRPr="00C1525F">
              <w:t>Table 1: Qualification Criteria and Requirements are long listed, and will be evaluated further</w:t>
            </w:r>
            <w:r w:rsidR="00B977BC" w:rsidRPr="00C1525F">
              <w:t>;</w:t>
            </w:r>
            <w:r w:rsidRPr="00C1525F">
              <w:t xml:space="preserve"> </w:t>
            </w:r>
          </w:p>
          <w:p w14:paraId="0D378E06" w14:textId="77777777"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lastRenderedPageBreak/>
              <w:t xml:space="preserve">Step 4 - </w:t>
            </w:r>
            <w:r w:rsidRPr="00C1525F">
              <w:t>Depending on the number of Applicants that are long listed, one of the following options will apply:</w:t>
            </w:r>
          </w:p>
          <w:p w14:paraId="2750302F" w14:textId="77777777" w:rsidR="00A11A64" w:rsidRPr="00C1525F" w:rsidRDefault="007D7617" w:rsidP="00BC7BA4">
            <w:pPr>
              <w:pStyle w:val="ListParagraph"/>
              <w:spacing w:after="200"/>
              <w:ind w:left="1080"/>
              <w:contextualSpacing w:val="0"/>
              <w:jc w:val="both"/>
            </w:pPr>
            <w:r w:rsidRPr="00C1525F">
              <w:rPr>
                <w:b/>
              </w:rPr>
              <w:t>Option 1: All are Initially Selected</w:t>
            </w:r>
            <w:r w:rsidRPr="00C1525F">
              <w:t xml:space="preserve">: Where the number of long listed </w:t>
            </w:r>
            <w:r w:rsidR="006B54C9" w:rsidRPr="00C1525F">
              <w:t>Applicants</w:t>
            </w:r>
            <w:r w:rsidRPr="00C1525F">
              <w:t xml:space="preserve"> is </w:t>
            </w:r>
            <w:r w:rsidRPr="00874446">
              <w:rPr>
                <w:b/>
              </w:rPr>
              <w:t>≤x</w:t>
            </w:r>
            <w:r w:rsidRPr="00C1525F">
              <w:t xml:space="preserve">, all long listed </w:t>
            </w:r>
            <w:r w:rsidR="006B54C9" w:rsidRPr="00C1525F">
              <w:t>Applicants</w:t>
            </w:r>
            <w:r w:rsidRPr="00C1525F">
              <w:t xml:space="preserve"> are Initially Selected. In this scenario, there is no requirement to evaluate these long listed </w:t>
            </w:r>
            <w:r w:rsidR="006B54C9" w:rsidRPr="00C1525F">
              <w:t>Applicants</w:t>
            </w:r>
            <w:r w:rsidRPr="00C1525F">
              <w:t xml:space="preserve"> against Table 2: Rated Criteria and Requirements</w:t>
            </w:r>
            <w:r w:rsidR="00B977BC" w:rsidRPr="00C1525F">
              <w:t>;</w:t>
            </w:r>
          </w:p>
          <w:p w14:paraId="4A5530CC" w14:textId="77777777" w:rsidR="00A11A64" w:rsidRPr="00874446" w:rsidRDefault="007D7617" w:rsidP="00BC7BA4">
            <w:pPr>
              <w:pStyle w:val="ListParagraph"/>
              <w:spacing w:after="200"/>
              <w:ind w:left="1080"/>
              <w:contextualSpacing w:val="0"/>
              <w:jc w:val="both"/>
            </w:pPr>
            <w:r w:rsidRPr="00C1525F">
              <w:rPr>
                <w:b/>
              </w:rPr>
              <w:t>Option 2: Applicants are evaluated using Table 2 Evaluation</w:t>
            </w:r>
            <w:r w:rsidRPr="00C1525F">
              <w:t xml:space="preserve">: Where the number of long listed </w:t>
            </w:r>
            <w:r w:rsidR="006B54C9" w:rsidRPr="00C1525F">
              <w:t>Applicants</w:t>
            </w:r>
            <w:r w:rsidRPr="00C1525F">
              <w:t xml:space="preserve"> is </w:t>
            </w:r>
            <w:r w:rsidRPr="00874446">
              <w:rPr>
                <w:b/>
              </w:rPr>
              <w:t>˃x</w:t>
            </w:r>
            <w:r w:rsidRPr="00C1525F">
              <w:t xml:space="preserve">, the </w:t>
            </w:r>
            <w:r w:rsidR="006774ED" w:rsidRPr="00C1525F">
              <w:t>Purchaser</w:t>
            </w:r>
            <w:r w:rsidRPr="00C1525F">
              <w:t xml:space="preserve"> shall evaluate all long listed </w:t>
            </w:r>
            <w:r w:rsidR="006B54C9" w:rsidRPr="00C1525F">
              <w:t>Applicants</w:t>
            </w:r>
            <w:r w:rsidRPr="00C1525F">
              <w:t xml:space="preserve"> against Table 2: Rated Criteria and Requirements. This evaluation method involves scoring each </w:t>
            </w:r>
            <w:r w:rsidRPr="00874446">
              <w:t>Application against rated criteria using the scoring methodology described</w:t>
            </w:r>
            <w:r w:rsidR="00B977BC" w:rsidRPr="00874446">
              <w:t>;</w:t>
            </w:r>
            <w:r w:rsidRPr="00874446">
              <w:t xml:space="preserve"> </w:t>
            </w:r>
          </w:p>
          <w:p w14:paraId="413DE504" w14:textId="77777777" w:rsidR="00A11A64" w:rsidRPr="00874446" w:rsidRDefault="007D7617" w:rsidP="002832AB">
            <w:pPr>
              <w:pStyle w:val="ListParagraph"/>
              <w:widowControl/>
              <w:numPr>
                <w:ilvl w:val="0"/>
                <w:numId w:val="15"/>
              </w:numPr>
              <w:autoSpaceDE/>
              <w:autoSpaceDN/>
              <w:spacing w:after="200"/>
              <w:ind w:left="1080"/>
              <w:contextualSpacing w:val="0"/>
              <w:jc w:val="both"/>
            </w:pPr>
            <w:r w:rsidRPr="00874446">
              <w:rPr>
                <w:b/>
              </w:rPr>
              <w:t>Step 5 -</w:t>
            </w:r>
            <w:r w:rsidRPr="00874446">
              <w:t xml:space="preserve"> </w:t>
            </w:r>
            <w:r w:rsidRPr="00874446">
              <w:rPr>
                <w:b/>
              </w:rPr>
              <w:t xml:space="preserve">Rank </w:t>
            </w:r>
            <w:r w:rsidR="006B54C9" w:rsidRPr="00874446">
              <w:rPr>
                <w:b/>
              </w:rPr>
              <w:t>Applicants</w:t>
            </w:r>
            <w:r w:rsidRPr="00874446">
              <w:t xml:space="preserve">: The total scores, from this step of the Initial Selection evaluation, for each </w:t>
            </w:r>
            <w:r w:rsidR="000655F2" w:rsidRPr="00874446">
              <w:t>long-listed</w:t>
            </w:r>
            <w:r w:rsidRPr="00874446">
              <w:t xml:space="preserve"> Applicant are compared, and the </w:t>
            </w:r>
            <w:r w:rsidR="006B54C9" w:rsidRPr="00874446">
              <w:t>Applicants</w:t>
            </w:r>
            <w:r w:rsidRPr="00874446">
              <w:t xml:space="preserve"> are ranked from the highest to the lowest total score</w:t>
            </w:r>
            <w:r w:rsidR="00B977BC" w:rsidRPr="00874446">
              <w:t>;</w:t>
            </w:r>
            <w:r w:rsidRPr="00874446">
              <w:t xml:space="preserve"> </w:t>
            </w:r>
          </w:p>
          <w:p w14:paraId="7E879B4C" w14:textId="77777777" w:rsidR="00A11A64" w:rsidRPr="00874446" w:rsidRDefault="007D7617" w:rsidP="002832AB">
            <w:pPr>
              <w:pStyle w:val="ListParagraph"/>
              <w:widowControl/>
              <w:numPr>
                <w:ilvl w:val="0"/>
                <w:numId w:val="15"/>
              </w:numPr>
              <w:autoSpaceDE/>
              <w:autoSpaceDN/>
              <w:spacing w:after="200"/>
              <w:ind w:left="1080"/>
              <w:contextualSpacing w:val="0"/>
              <w:jc w:val="both"/>
            </w:pPr>
            <w:r w:rsidRPr="00874446">
              <w:rPr>
                <w:b/>
              </w:rPr>
              <w:t>Step 6 - Initial Selection up to x</w:t>
            </w:r>
            <w:r w:rsidRPr="00874446">
              <w:t xml:space="preserve">: In accordance with the values selected by the </w:t>
            </w:r>
            <w:r w:rsidR="006774ED" w:rsidRPr="00874446">
              <w:t>Purchaser</w:t>
            </w:r>
            <w:r w:rsidRPr="00874446">
              <w:t xml:space="preserve"> for </w:t>
            </w:r>
            <w:r w:rsidRPr="00874446">
              <w:rPr>
                <w:b/>
              </w:rPr>
              <w:t>x</w:t>
            </w:r>
            <w:r w:rsidRPr="00874446">
              <w:t xml:space="preserve"> and </w:t>
            </w:r>
            <w:r w:rsidRPr="00874446">
              <w:rPr>
                <w:b/>
              </w:rPr>
              <w:t>y</w:t>
            </w:r>
            <w:r w:rsidRPr="00874446">
              <w:t xml:space="preserve">, the </w:t>
            </w:r>
            <w:r w:rsidR="006774ED" w:rsidRPr="00874446">
              <w:t>Purchaser</w:t>
            </w:r>
            <w:r w:rsidRPr="00874446">
              <w:t xml:space="preserve"> Initially Selects the </w:t>
            </w:r>
            <w:r w:rsidR="006B54C9" w:rsidRPr="00874446">
              <w:t>Applicants</w:t>
            </w:r>
            <w:r w:rsidRPr="00874446">
              <w:t xml:space="preserve"> that are ranked from the highest score, to the Application ranked as </w:t>
            </w:r>
            <w:r w:rsidRPr="00874446">
              <w:rPr>
                <w:b/>
              </w:rPr>
              <w:t>x</w:t>
            </w:r>
            <w:r w:rsidRPr="00874446">
              <w:t>.</w:t>
            </w:r>
            <w:r w:rsidR="00B977BC" w:rsidRPr="00874446">
              <w:t>;</w:t>
            </w:r>
          </w:p>
          <w:p w14:paraId="335DB270" w14:textId="77777777" w:rsidR="00A11A64" w:rsidRPr="00874446" w:rsidRDefault="007D7617" w:rsidP="002832AB">
            <w:pPr>
              <w:pStyle w:val="ListParagraph"/>
              <w:widowControl/>
              <w:numPr>
                <w:ilvl w:val="0"/>
                <w:numId w:val="15"/>
              </w:numPr>
              <w:autoSpaceDE/>
              <w:autoSpaceDN/>
              <w:spacing w:after="200"/>
              <w:ind w:left="1080"/>
              <w:contextualSpacing w:val="0"/>
              <w:jc w:val="both"/>
            </w:pPr>
            <w:r w:rsidRPr="00874446">
              <w:rPr>
                <w:b/>
              </w:rPr>
              <w:t xml:space="preserve">Step 7 - </w:t>
            </w:r>
            <w:r w:rsidR="006B54C9" w:rsidRPr="00874446">
              <w:rPr>
                <w:b/>
              </w:rPr>
              <w:t>Reject</w:t>
            </w:r>
            <w:r w:rsidRPr="00874446">
              <w:rPr>
                <w:b/>
              </w:rPr>
              <w:t xml:space="preserve"> y+1 </w:t>
            </w:r>
            <w:r w:rsidR="006B54C9" w:rsidRPr="00874446">
              <w:rPr>
                <w:b/>
              </w:rPr>
              <w:t>Applicants</w:t>
            </w:r>
            <w:r w:rsidRPr="00874446">
              <w:t xml:space="preserve">: Where the number of long listed </w:t>
            </w:r>
            <w:r w:rsidR="006B54C9" w:rsidRPr="00874446">
              <w:t>Applicants</w:t>
            </w:r>
            <w:r w:rsidRPr="00874446">
              <w:t xml:space="preserve"> is </w:t>
            </w:r>
            <w:r w:rsidRPr="00874446">
              <w:rPr>
                <w:b/>
              </w:rPr>
              <w:t>˃y</w:t>
            </w:r>
            <w:r w:rsidRPr="00874446">
              <w:t xml:space="preserve">, the </w:t>
            </w:r>
            <w:r w:rsidR="006774ED" w:rsidRPr="00874446">
              <w:t>Purchaser</w:t>
            </w:r>
            <w:r w:rsidRPr="00874446">
              <w:t xml:space="preserve"> </w:t>
            </w:r>
            <w:r w:rsidR="006B54C9" w:rsidRPr="00874446">
              <w:t>rejects</w:t>
            </w:r>
            <w:r w:rsidRPr="00874446">
              <w:t xml:space="preserve"> all </w:t>
            </w:r>
            <w:r w:rsidR="006B54C9" w:rsidRPr="00874446">
              <w:t>Applicants</w:t>
            </w:r>
            <w:r w:rsidRPr="00874446">
              <w:t xml:space="preserve"> that are </w:t>
            </w:r>
            <w:r w:rsidR="006B54C9" w:rsidRPr="00874446">
              <w:t xml:space="preserve">ranked </w:t>
            </w:r>
            <w:r w:rsidRPr="00874446">
              <w:t xml:space="preserve">greater than </w:t>
            </w:r>
            <w:r w:rsidRPr="00874446">
              <w:rPr>
                <w:b/>
              </w:rPr>
              <w:t>y</w:t>
            </w:r>
            <w:r w:rsidRPr="00874446">
              <w:t xml:space="preserve">, i.e. ranked as </w:t>
            </w:r>
            <w:r w:rsidRPr="00874446">
              <w:rPr>
                <w:b/>
              </w:rPr>
              <w:t>y+1</w:t>
            </w:r>
            <w:r w:rsidRPr="00874446">
              <w:t>,</w:t>
            </w:r>
            <w:r w:rsidRPr="00874446">
              <w:rPr>
                <w:b/>
              </w:rPr>
              <w:t xml:space="preserve"> y+2</w:t>
            </w:r>
            <w:r w:rsidRPr="00874446">
              <w:t xml:space="preserve">, </w:t>
            </w:r>
            <w:r w:rsidRPr="00874446">
              <w:rPr>
                <w:b/>
              </w:rPr>
              <w:t>y+3</w:t>
            </w:r>
            <w:r w:rsidRPr="00874446">
              <w:t>, etc.</w:t>
            </w:r>
            <w:r w:rsidR="00B977BC" w:rsidRPr="00874446">
              <w:t>;</w:t>
            </w:r>
          </w:p>
          <w:p w14:paraId="2C934808" w14:textId="77777777" w:rsidR="00895847" w:rsidRPr="00C1525F" w:rsidRDefault="007D7617" w:rsidP="002832AB">
            <w:pPr>
              <w:pStyle w:val="ListParagraph"/>
              <w:widowControl/>
              <w:numPr>
                <w:ilvl w:val="0"/>
                <w:numId w:val="15"/>
              </w:numPr>
              <w:autoSpaceDE/>
              <w:autoSpaceDN/>
              <w:spacing w:after="200"/>
              <w:ind w:left="1080"/>
              <w:contextualSpacing w:val="0"/>
              <w:jc w:val="both"/>
            </w:pPr>
            <w:r w:rsidRPr="00874446">
              <w:rPr>
                <w:b/>
              </w:rPr>
              <w:t xml:space="preserve">Step 8 - Optional, at the </w:t>
            </w:r>
            <w:r w:rsidR="006774ED" w:rsidRPr="00874446">
              <w:rPr>
                <w:b/>
              </w:rPr>
              <w:t>Purchaser</w:t>
            </w:r>
            <w:r w:rsidRPr="00874446">
              <w:rPr>
                <w:b/>
              </w:rPr>
              <w:t>’s Discretion</w:t>
            </w:r>
            <w:r w:rsidRPr="00874446">
              <w:t>: Ranked</w:t>
            </w:r>
            <w:r w:rsidRPr="00C1525F">
              <w:t xml:space="preserve"> </w:t>
            </w:r>
            <w:r w:rsidR="006B54C9" w:rsidRPr="00C1525F">
              <w:t>Applicants</w:t>
            </w:r>
            <w:r w:rsidRPr="00C1525F">
              <w:t xml:space="preserve"> which </w:t>
            </w:r>
            <w:r w:rsidR="006B54C9" w:rsidRPr="00C1525F">
              <w:t xml:space="preserve">are greater than </w:t>
            </w:r>
            <w:r w:rsidRPr="00874446">
              <w:rPr>
                <w:b/>
              </w:rPr>
              <w:t>x</w:t>
            </w:r>
            <w:r w:rsidRPr="00C1525F">
              <w:rPr>
                <w:b/>
              </w:rPr>
              <w:t xml:space="preserve">, </w:t>
            </w:r>
            <w:r w:rsidRPr="00C1525F">
              <w:t xml:space="preserve">up to, and including </w:t>
            </w:r>
            <w:r w:rsidRPr="00521223">
              <w:rPr>
                <w:b/>
              </w:rPr>
              <w:t>y</w:t>
            </w:r>
            <w:r w:rsidRPr="00C1525F">
              <w:t>, are not normally Initially Selected. However, t</w:t>
            </w:r>
            <w:r w:rsidRPr="00521223">
              <w:t xml:space="preserve">he </w:t>
            </w:r>
            <w:r w:rsidR="006774ED" w:rsidRPr="00521223">
              <w:t>Purchaser</w:t>
            </w:r>
            <w:r w:rsidRPr="00521223">
              <w:t xml:space="preserve"> may, at its sole discretion, if justified, Initially </w:t>
            </w:r>
            <w:r w:rsidR="008278A7" w:rsidRPr="00521223">
              <w:t>Selected</w:t>
            </w:r>
            <w:r w:rsidR="006B54C9" w:rsidRPr="00521223">
              <w:t xml:space="preserve"> or more </w:t>
            </w:r>
            <w:r w:rsidRPr="00521223">
              <w:t xml:space="preserve">additional </w:t>
            </w:r>
            <w:r w:rsidR="006B54C9" w:rsidRPr="00521223">
              <w:t>Applicants</w:t>
            </w:r>
            <w:r w:rsidRPr="00521223">
              <w:t xml:space="preserve">(s) from those that are ranked </w:t>
            </w:r>
            <w:r w:rsidRPr="00521223">
              <w:rPr>
                <w:b/>
              </w:rPr>
              <w:t>x+1</w:t>
            </w:r>
            <w:r w:rsidRPr="00521223">
              <w:t xml:space="preserve">, up to and including </w:t>
            </w:r>
            <w:r w:rsidRPr="00521223">
              <w:rPr>
                <w:b/>
              </w:rPr>
              <w:t>y</w:t>
            </w:r>
            <w:r w:rsidRPr="00521223">
              <w:t xml:space="preserve">. This Initial Selection </w:t>
            </w:r>
            <w:r w:rsidR="006B54C9" w:rsidRPr="00521223">
              <w:t xml:space="preserve">will </w:t>
            </w:r>
            <w:r w:rsidR="008278A7" w:rsidRPr="00521223">
              <w:t>follow the</w:t>
            </w:r>
            <w:r w:rsidRPr="00521223">
              <w:t xml:space="preserve"> order of ranking (i.e. the </w:t>
            </w:r>
            <w:r w:rsidR="006774ED" w:rsidRPr="00521223">
              <w:t>Purchaser</w:t>
            </w:r>
            <w:r w:rsidRPr="00521223">
              <w:t xml:space="preserve"> </w:t>
            </w:r>
            <w:r w:rsidRPr="00521223">
              <w:lastRenderedPageBreak/>
              <w:t xml:space="preserve">cannot Initially Select </w:t>
            </w:r>
            <w:r w:rsidRPr="00521223">
              <w:rPr>
                <w:b/>
              </w:rPr>
              <w:t>x+2</w:t>
            </w:r>
            <w:r w:rsidRPr="00521223">
              <w:t xml:space="preserve">, without Initially Selecting </w:t>
            </w:r>
            <w:r w:rsidRPr="00521223">
              <w:rPr>
                <w:b/>
              </w:rPr>
              <w:t>x+1</w:t>
            </w:r>
            <w:r w:rsidRPr="00521223">
              <w:t>)</w:t>
            </w:r>
            <w:r w:rsidR="00B977BC" w:rsidRPr="00521223">
              <w:t>.</w:t>
            </w:r>
          </w:p>
        </w:tc>
      </w:tr>
      <w:tr w:rsidR="00656BC3" w14:paraId="20B7439A" w14:textId="77777777" w:rsidTr="00DD6CF1">
        <w:tc>
          <w:tcPr>
            <w:tcW w:w="3618" w:type="dxa"/>
            <w:gridSpan w:val="2"/>
          </w:tcPr>
          <w:p w14:paraId="78337C6D" w14:textId="77777777" w:rsidR="00895847" w:rsidRPr="00C1525F" w:rsidRDefault="007D7617" w:rsidP="002832AB">
            <w:pPr>
              <w:pStyle w:val="SPDParagraphHeading2"/>
              <w:numPr>
                <w:ilvl w:val="0"/>
                <w:numId w:val="7"/>
              </w:numPr>
              <w:spacing w:after="200"/>
              <w:ind w:left="360"/>
            </w:pPr>
            <w:bookmarkStart w:id="40" w:name="_Toc188550161"/>
            <w:r w:rsidRPr="00C1525F">
              <w:lastRenderedPageBreak/>
              <w:t>Notification of Initial Selection</w:t>
            </w:r>
            <w:bookmarkEnd w:id="40"/>
          </w:p>
        </w:tc>
        <w:tc>
          <w:tcPr>
            <w:tcW w:w="5958" w:type="dxa"/>
          </w:tcPr>
          <w:p w14:paraId="6A396612" w14:textId="77777777" w:rsidR="00895847" w:rsidRPr="00C1525F" w:rsidRDefault="007D7617" w:rsidP="002832AB">
            <w:pPr>
              <w:pStyle w:val="SPDClauseNo"/>
              <w:numPr>
                <w:ilvl w:val="1"/>
                <w:numId w:val="7"/>
              </w:numPr>
              <w:spacing w:after="200"/>
              <w:ind w:left="487" w:hanging="450"/>
              <w:contextualSpacing w:val="0"/>
              <w:rPr>
                <w:spacing w:val="-4"/>
                <w:szCs w:val="24"/>
              </w:rPr>
            </w:pPr>
            <w:r w:rsidRPr="00C1525F">
              <w:rPr>
                <w:spacing w:val="-4"/>
                <w:szCs w:val="24"/>
              </w:rPr>
              <w:t xml:space="preserve">The </w:t>
            </w:r>
            <w:r w:rsidR="006774ED" w:rsidRPr="00C1525F">
              <w:rPr>
                <w:spacing w:val="-4"/>
                <w:szCs w:val="24"/>
              </w:rPr>
              <w:t>Purchaser</w:t>
            </w:r>
            <w:r w:rsidRPr="00C1525F">
              <w:rPr>
                <w:spacing w:val="-4"/>
                <w:szCs w:val="24"/>
              </w:rPr>
              <w:t xml:space="preserve"> shall notify all Applicants in writing of the names of those Applicants who have been initially selected. In addition, those Applicants who have been disqualified will be informed separately.</w:t>
            </w:r>
          </w:p>
          <w:p w14:paraId="370D9FC6"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pacing w:val="-4"/>
                <w:szCs w:val="24"/>
              </w:rPr>
              <w:t xml:space="preserve">Applicants that have not been initially selected may write to the </w:t>
            </w:r>
            <w:r w:rsidR="006774ED" w:rsidRPr="00C1525F">
              <w:rPr>
                <w:spacing w:val="-4"/>
                <w:szCs w:val="24"/>
              </w:rPr>
              <w:t>Purchaser</w:t>
            </w:r>
            <w:r w:rsidRPr="00C1525F">
              <w:rPr>
                <w:spacing w:val="-4"/>
                <w:szCs w:val="24"/>
              </w:rPr>
              <w:t xml:space="preserve"> to request, in writing, the grounds on which they were disqualified. </w:t>
            </w:r>
          </w:p>
        </w:tc>
      </w:tr>
      <w:tr w:rsidR="00656BC3" w14:paraId="7D68F174" w14:textId="77777777" w:rsidTr="00DD6CF1">
        <w:tc>
          <w:tcPr>
            <w:tcW w:w="3618" w:type="dxa"/>
            <w:gridSpan w:val="2"/>
          </w:tcPr>
          <w:p w14:paraId="31A9282A" w14:textId="77777777" w:rsidR="00895847" w:rsidRPr="00C1525F" w:rsidRDefault="007D7617" w:rsidP="002832AB">
            <w:pPr>
              <w:pStyle w:val="SPDParagraphHeading2"/>
              <w:numPr>
                <w:ilvl w:val="0"/>
                <w:numId w:val="7"/>
              </w:numPr>
              <w:spacing w:after="200"/>
              <w:ind w:left="360"/>
            </w:pPr>
            <w:bookmarkStart w:id="41" w:name="_Toc188550162"/>
            <w:r w:rsidRPr="00C1525F">
              <w:t>Request for Proposals</w:t>
            </w:r>
            <w:bookmarkEnd w:id="41"/>
          </w:p>
        </w:tc>
        <w:tc>
          <w:tcPr>
            <w:tcW w:w="5958" w:type="dxa"/>
          </w:tcPr>
          <w:p w14:paraId="41769618"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Promptly after the notification of the results of the </w:t>
            </w:r>
            <w:r w:rsidR="00302BD2" w:rsidRPr="00C1525F">
              <w:rPr>
                <w:szCs w:val="24"/>
              </w:rPr>
              <w:t>Initial Selection</w:t>
            </w:r>
            <w:r w:rsidRPr="00C1525F">
              <w:rPr>
                <w:szCs w:val="24"/>
              </w:rPr>
              <w:t xml:space="preserve">, the </w:t>
            </w:r>
            <w:r w:rsidR="006774ED" w:rsidRPr="00C1525F">
              <w:rPr>
                <w:szCs w:val="24"/>
              </w:rPr>
              <w:t>Purchaser</w:t>
            </w:r>
            <w:r w:rsidRPr="00C1525F">
              <w:rPr>
                <w:szCs w:val="24"/>
              </w:rPr>
              <w:t xml:space="preserve"> shall invite Proposals from all the Applicants that have been initially selected. </w:t>
            </w:r>
          </w:p>
        </w:tc>
      </w:tr>
      <w:tr w:rsidR="00656BC3" w14:paraId="6F0C66CD" w14:textId="77777777" w:rsidTr="00DD6CF1">
        <w:tc>
          <w:tcPr>
            <w:tcW w:w="3618" w:type="dxa"/>
            <w:gridSpan w:val="2"/>
          </w:tcPr>
          <w:p w14:paraId="3E03EE12" w14:textId="77777777" w:rsidR="00895847" w:rsidRPr="00C1525F" w:rsidRDefault="00895847" w:rsidP="00347526">
            <w:pPr>
              <w:pStyle w:val="Heading3"/>
              <w:spacing w:after="200"/>
              <w:rPr>
                <w:rFonts w:ascii="Times New Roman" w:hAnsi="Times New Roman"/>
                <w:sz w:val="24"/>
              </w:rPr>
            </w:pPr>
          </w:p>
        </w:tc>
        <w:tc>
          <w:tcPr>
            <w:tcW w:w="5958" w:type="dxa"/>
          </w:tcPr>
          <w:p w14:paraId="37D0F6FD"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Proposers may be required to provide a Proposal Security or a Proposal-Securing Declaration acceptable to the </w:t>
            </w:r>
            <w:r w:rsidR="006774ED" w:rsidRPr="00C1525F">
              <w:rPr>
                <w:szCs w:val="24"/>
              </w:rPr>
              <w:t>Purchaser</w:t>
            </w:r>
            <w:r w:rsidRPr="00C1525F">
              <w:rPr>
                <w:szCs w:val="24"/>
              </w:rPr>
              <w:t xml:space="preserve"> in the form and an amount to be specified in the RFP Document, and </w:t>
            </w:r>
            <w:r w:rsidRPr="00C1525F">
              <w:rPr>
                <w:spacing w:val="-5"/>
                <w:szCs w:val="24"/>
              </w:rPr>
              <w:t xml:space="preserve">the successful Proposer shall be required to provide a Performance </w:t>
            </w:r>
            <w:r w:rsidRPr="00C1525F">
              <w:rPr>
                <w:spacing w:val="-6"/>
                <w:szCs w:val="24"/>
              </w:rPr>
              <w:t>Security as specified in the RFP Document.</w:t>
            </w:r>
          </w:p>
          <w:p w14:paraId="66A02891" w14:textId="77777777" w:rsidR="00DD4C12" w:rsidRPr="00C1525F" w:rsidRDefault="007D7617" w:rsidP="002832AB">
            <w:pPr>
              <w:pStyle w:val="SPDClauseNo"/>
              <w:numPr>
                <w:ilvl w:val="1"/>
                <w:numId w:val="7"/>
              </w:numPr>
              <w:spacing w:after="200"/>
              <w:ind w:left="504" w:hanging="540"/>
              <w:contextualSpacing w:val="0"/>
            </w:pPr>
            <w:r w:rsidRPr="00C1525F">
              <w:t>Proposers shall be required to provide a Code of Conduct which will apply to their and sub-contractors’ personnel that includes the minimum requirements specified in the RFP Document.</w:t>
            </w:r>
          </w:p>
          <w:p w14:paraId="294128A8" w14:textId="77777777" w:rsidR="009A6043" w:rsidRPr="00C1525F" w:rsidRDefault="007D7617" w:rsidP="002832AB">
            <w:pPr>
              <w:pStyle w:val="SPDClauseNo"/>
              <w:numPr>
                <w:ilvl w:val="1"/>
                <w:numId w:val="7"/>
              </w:numPr>
              <w:spacing w:after="200"/>
              <w:ind w:left="487" w:hanging="450"/>
              <w:contextualSpacing w:val="0"/>
              <w:rPr>
                <w:szCs w:val="24"/>
              </w:rPr>
            </w:pPr>
            <w:r w:rsidRPr="00C1525F">
              <w:t xml:space="preserve">If required in the RFP documents, the successful Proposer shall provide additional information about its beneficial ownership </w:t>
            </w:r>
            <w:r w:rsidR="00775A20" w:rsidRPr="00C1525F">
              <w:t xml:space="preserve">using </w:t>
            </w:r>
            <w:r w:rsidRPr="00C1525F">
              <w:t>the Beneficial Ownership Disclosure Form included in the RFP document.</w:t>
            </w:r>
          </w:p>
          <w:p w14:paraId="43C170AD" w14:textId="77777777" w:rsidR="00F00B7A" w:rsidRPr="00C1525F" w:rsidRDefault="007D7617" w:rsidP="002832AB">
            <w:pPr>
              <w:pStyle w:val="SPDClauseNo"/>
              <w:numPr>
                <w:ilvl w:val="1"/>
                <w:numId w:val="7"/>
              </w:numPr>
              <w:spacing w:after="200"/>
              <w:ind w:left="487" w:hanging="450"/>
              <w:contextualSpacing w:val="0"/>
              <w:rPr>
                <w:szCs w:val="24"/>
              </w:rPr>
            </w:pPr>
            <w:r w:rsidRPr="00C1525F">
              <w:t>Prior to Contract award</w:t>
            </w:r>
            <w:r w:rsidRPr="00C1525F">
              <w:rPr>
                <w:bCs/>
              </w:rPr>
              <w:t>, the</w:t>
            </w:r>
            <w:r w:rsidRPr="00C1525F">
              <w:t xml:space="preserve"> Purchaser will verify that the successful Proposer (including each member of a JV) is not </w:t>
            </w:r>
            <w:r w:rsidRPr="00C1525F">
              <w:rPr>
                <w:bCs/>
              </w:rPr>
              <w:t xml:space="preserve">disqualified by the Bank due to noncompliance with </w:t>
            </w:r>
            <w:r w:rsidR="00A20297" w:rsidRPr="00C1525F">
              <w:t>a Code of Conduct</w:t>
            </w:r>
            <w:r w:rsidRPr="00C1525F">
              <w:rPr>
                <w:bCs/>
              </w:rPr>
              <w:t xml:space="preserve">. The Purchaser will </w:t>
            </w:r>
            <w:r w:rsidRPr="00C1525F">
              <w:t xml:space="preserve">conduct the same verification for each subcontractor proposed by the successful Proposer. </w:t>
            </w:r>
            <w:r w:rsidRPr="00C1525F">
              <w:rPr>
                <w:bCs/>
              </w:rPr>
              <w:t>If</w:t>
            </w:r>
            <w:r w:rsidRPr="00C1525F">
              <w:t xml:space="preserve"> any proposed </w:t>
            </w:r>
            <w:r w:rsidRPr="00C1525F">
              <w:rPr>
                <w:bCs/>
              </w:rPr>
              <w:t>subcontractor does</w:t>
            </w:r>
            <w:r w:rsidRPr="00C1525F">
              <w:t xml:space="preserve"> not meet </w:t>
            </w:r>
            <w:r w:rsidRPr="00C1525F">
              <w:rPr>
                <w:bCs/>
              </w:rPr>
              <w:t>the</w:t>
            </w:r>
            <w:r w:rsidRPr="00C1525F">
              <w:t xml:space="preserve"> requirement, the Purchaser will require the Proposer to propose a replacement subcontractor</w:t>
            </w:r>
          </w:p>
        </w:tc>
      </w:tr>
      <w:tr w:rsidR="00656BC3" w14:paraId="160861CC" w14:textId="77777777" w:rsidTr="00DD6CF1">
        <w:tc>
          <w:tcPr>
            <w:tcW w:w="3618" w:type="dxa"/>
            <w:gridSpan w:val="2"/>
          </w:tcPr>
          <w:p w14:paraId="49D0AB07" w14:textId="77777777" w:rsidR="00895847" w:rsidRPr="00C1525F" w:rsidRDefault="007D7617" w:rsidP="002832AB">
            <w:pPr>
              <w:pStyle w:val="SPDParagraphHeading2"/>
              <w:numPr>
                <w:ilvl w:val="0"/>
                <w:numId w:val="7"/>
              </w:numPr>
              <w:spacing w:after="200"/>
              <w:ind w:left="360"/>
            </w:pPr>
            <w:bookmarkStart w:id="42" w:name="_Toc188550163"/>
            <w:r w:rsidRPr="00C1525F">
              <w:t>Changes in Qualifications of Applicants</w:t>
            </w:r>
            <w:bookmarkEnd w:id="42"/>
          </w:p>
        </w:tc>
        <w:tc>
          <w:tcPr>
            <w:tcW w:w="5958" w:type="dxa"/>
          </w:tcPr>
          <w:p w14:paraId="653DFC63"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Any change in the structure or formation of an Applicant after being initially selected in accordance with </w:t>
            </w:r>
            <w:r w:rsidRPr="00C1525F">
              <w:rPr>
                <w:b/>
                <w:bCs/>
                <w:szCs w:val="24"/>
              </w:rPr>
              <w:t>ITA 27</w:t>
            </w:r>
            <w:r w:rsidRPr="00C1525F">
              <w:rPr>
                <w:szCs w:val="24"/>
              </w:rPr>
              <w:t xml:space="preserve"> and invited to submit Proposal (including, in the case of a JV, any change in the structure or formation of any member and also including any change in any specialized subcontractor) shall be subject to the written approval of the </w:t>
            </w:r>
            <w:r w:rsidR="006774ED" w:rsidRPr="00C1525F">
              <w:rPr>
                <w:szCs w:val="24"/>
              </w:rPr>
              <w:t>Purchaser</w:t>
            </w:r>
            <w:r w:rsidRPr="00C1525F">
              <w:rPr>
                <w:szCs w:val="24"/>
              </w:rPr>
              <w:t xml:space="preserve"> prior to the deadline for </w:t>
            </w:r>
            <w:r w:rsidRPr="00C1525F">
              <w:rPr>
                <w:szCs w:val="24"/>
              </w:rPr>
              <w:lastRenderedPageBreak/>
              <w:t xml:space="preserve">submission of Proposals. Such approval shall be denied if (i) an initially selected applicant proposes to associate with a disqualified applicant or in case of a disqualified joint venture, any of its members; (ii) as a consequence of the change, the Applicant no longer substantially meets the qualification criteria set forth in Section III - Initial Selection Criteria and Requirements Table 1- Qualification Criteria, and Requirements; or (iii) no longer continues to be in the list of Initially Selected Applicants as a result of the </w:t>
            </w:r>
            <w:r w:rsidR="006774ED" w:rsidRPr="00C1525F">
              <w:rPr>
                <w:szCs w:val="24"/>
              </w:rPr>
              <w:t>Purchaser</w:t>
            </w:r>
            <w:r w:rsidRPr="00C1525F">
              <w:rPr>
                <w:szCs w:val="24"/>
              </w:rPr>
              <w:t xml:space="preserve">’s re-evaluation of the Application in accordance with </w:t>
            </w:r>
            <w:r w:rsidRPr="00C1525F">
              <w:rPr>
                <w:b/>
                <w:bCs/>
                <w:szCs w:val="24"/>
              </w:rPr>
              <w:t>ITA 27</w:t>
            </w:r>
            <w:r w:rsidRPr="00C1525F">
              <w:rPr>
                <w:szCs w:val="24"/>
              </w:rPr>
              <w:t xml:space="preserve">; or (iv) in the opinion of the </w:t>
            </w:r>
            <w:r w:rsidR="006774ED" w:rsidRPr="00C1525F">
              <w:rPr>
                <w:szCs w:val="24"/>
              </w:rPr>
              <w:t>Purchaser</w:t>
            </w:r>
            <w:r w:rsidRPr="00C1525F">
              <w:rPr>
                <w:szCs w:val="24"/>
              </w:rPr>
              <w:t xml:space="preserve">, the change may result in a substantial reduction in competition. Any such change should be submitted to the </w:t>
            </w:r>
            <w:r w:rsidR="006774ED" w:rsidRPr="00C1525F">
              <w:rPr>
                <w:szCs w:val="24"/>
              </w:rPr>
              <w:t>Purchaser</w:t>
            </w:r>
            <w:r w:rsidRPr="00C1525F">
              <w:rPr>
                <w:szCs w:val="24"/>
              </w:rPr>
              <w:t xml:space="preserve"> not later than </w:t>
            </w:r>
            <w:r w:rsidRPr="00C1525F">
              <w:rPr>
                <w:b/>
                <w:szCs w:val="24"/>
              </w:rPr>
              <w:t>fourteen (14) days</w:t>
            </w:r>
            <w:r w:rsidRPr="00C1525F">
              <w:rPr>
                <w:szCs w:val="24"/>
              </w:rPr>
              <w:t xml:space="preserve"> after the date of the Request for Proposals. </w:t>
            </w:r>
          </w:p>
        </w:tc>
      </w:tr>
      <w:tr w:rsidR="00656BC3" w14:paraId="2DFC2D6D" w14:textId="77777777" w:rsidTr="00DD6CF1">
        <w:tc>
          <w:tcPr>
            <w:tcW w:w="3618" w:type="dxa"/>
            <w:gridSpan w:val="2"/>
          </w:tcPr>
          <w:p w14:paraId="5A9C7DF0" w14:textId="77777777" w:rsidR="00560569" w:rsidRPr="00C1525F" w:rsidRDefault="007D7617" w:rsidP="002832AB">
            <w:pPr>
              <w:pStyle w:val="SPDParagraphHeading2"/>
              <w:numPr>
                <w:ilvl w:val="0"/>
                <w:numId w:val="7"/>
              </w:numPr>
              <w:spacing w:after="200"/>
              <w:ind w:left="360"/>
            </w:pPr>
            <w:bookmarkStart w:id="43" w:name="_Toc188550164"/>
            <w:r w:rsidRPr="00C1525F">
              <w:lastRenderedPageBreak/>
              <w:t>Procurement Related Complaint</w:t>
            </w:r>
            <w:bookmarkEnd w:id="43"/>
          </w:p>
        </w:tc>
        <w:tc>
          <w:tcPr>
            <w:tcW w:w="5958" w:type="dxa"/>
          </w:tcPr>
          <w:p w14:paraId="40984E2F" w14:textId="77777777" w:rsidR="00560569" w:rsidRPr="00C1525F" w:rsidRDefault="007D7617" w:rsidP="002832AB">
            <w:pPr>
              <w:pStyle w:val="SPDClauseNo"/>
              <w:numPr>
                <w:ilvl w:val="1"/>
                <w:numId w:val="7"/>
              </w:numPr>
              <w:spacing w:after="200"/>
              <w:ind w:left="487" w:hanging="450"/>
              <w:contextualSpacing w:val="0"/>
              <w:rPr>
                <w:szCs w:val="24"/>
              </w:rPr>
            </w:pPr>
            <w:r w:rsidRPr="00874446">
              <w:t xml:space="preserve">The procedures for making a Procurement-related Complaint are as specified in the </w:t>
            </w:r>
            <w:r w:rsidRPr="00874446">
              <w:rPr>
                <w:b/>
              </w:rPr>
              <w:t>ISDS</w:t>
            </w:r>
            <w:r w:rsidRPr="00874446">
              <w:t>.</w:t>
            </w:r>
          </w:p>
        </w:tc>
      </w:tr>
    </w:tbl>
    <w:p w14:paraId="3E678BF5" w14:textId="77777777" w:rsidR="00895847" w:rsidRPr="00C1525F" w:rsidRDefault="00895847" w:rsidP="00895847">
      <w:pPr>
        <w:pStyle w:val="Style13"/>
        <w:spacing w:before="180" w:after="360" w:line="264" w:lineRule="exact"/>
        <w:sectPr w:rsidR="00895847" w:rsidRPr="00C1525F" w:rsidSect="00895847">
          <w:footnotePr>
            <w:numRestart w:val="eachSect"/>
          </w:footnotePr>
          <w:type w:val="oddPage"/>
          <w:pgSz w:w="12240" w:h="15840"/>
          <w:pgMar w:top="1440" w:right="1440" w:bottom="1440" w:left="1440" w:header="720" w:footer="720" w:gutter="0"/>
          <w:cols w:space="720"/>
          <w:noEndnote/>
          <w:docGrid w:linePitch="326"/>
        </w:sectPr>
      </w:pPr>
    </w:p>
    <w:tbl>
      <w:tblPr>
        <w:tblW w:w="9450" w:type="dxa"/>
        <w:tblInd w:w="3" w:type="dxa"/>
        <w:tblLayout w:type="fixed"/>
        <w:tblCellMar>
          <w:left w:w="0" w:type="dxa"/>
          <w:right w:w="0" w:type="dxa"/>
        </w:tblCellMar>
        <w:tblLook w:val="0000" w:firstRow="0" w:lastRow="0" w:firstColumn="0" w:lastColumn="0" w:noHBand="0" w:noVBand="0"/>
      </w:tblPr>
      <w:tblGrid>
        <w:gridCol w:w="1850"/>
        <w:gridCol w:w="39"/>
        <w:gridCol w:w="7561"/>
      </w:tblGrid>
      <w:tr w:rsidR="00656BC3" w14:paraId="7F56CDAB" w14:textId="77777777" w:rsidTr="00D75456">
        <w:tc>
          <w:tcPr>
            <w:tcW w:w="9450" w:type="dxa"/>
            <w:gridSpan w:val="3"/>
            <w:tcBorders>
              <w:bottom w:val="single" w:sz="2" w:space="0" w:color="auto"/>
            </w:tcBorders>
          </w:tcPr>
          <w:p w14:paraId="25711C48" w14:textId="77777777" w:rsidR="00895847" w:rsidRPr="00C1525F" w:rsidRDefault="007D7617" w:rsidP="00A444FC">
            <w:pPr>
              <w:pStyle w:val="Header1"/>
              <w:spacing w:before="120" w:after="120"/>
            </w:pPr>
            <w:bookmarkStart w:id="44" w:name="_Hlt108930911"/>
            <w:bookmarkStart w:id="45" w:name="_Hlt144781883"/>
            <w:bookmarkStart w:id="46" w:name="_Hlt167612652"/>
            <w:bookmarkStart w:id="47" w:name="_Hlt167691550"/>
            <w:bookmarkStart w:id="48" w:name="_Hlt272412809"/>
            <w:bookmarkStart w:id="49" w:name="_Toc108425174"/>
            <w:bookmarkStart w:id="50" w:name="_Toc188550120"/>
            <w:bookmarkEnd w:id="44"/>
            <w:bookmarkEnd w:id="45"/>
            <w:bookmarkEnd w:id="46"/>
            <w:bookmarkEnd w:id="47"/>
            <w:bookmarkEnd w:id="48"/>
            <w:r w:rsidRPr="00C1525F">
              <w:lastRenderedPageBreak/>
              <w:t>Section II - Initial Selection Data Sheet</w:t>
            </w:r>
            <w:bookmarkEnd w:id="49"/>
            <w:r w:rsidRPr="00C1525F">
              <w:t xml:space="preserve"> (ISDS)</w:t>
            </w:r>
            <w:bookmarkEnd w:id="50"/>
          </w:p>
        </w:tc>
      </w:tr>
      <w:tr w:rsidR="00656BC3" w14:paraId="38474C8E" w14:textId="77777777" w:rsidTr="00822AA9">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14:paraId="401D1F51" w14:textId="77777777" w:rsidR="00895847" w:rsidRPr="00C1525F" w:rsidRDefault="007D7617" w:rsidP="00D75456">
            <w:pPr>
              <w:spacing w:before="120" w:after="120"/>
              <w:ind w:left="3963"/>
              <w:rPr>
                <w:b/>
                <w:bCs/>
                <w:spacing w:val="-4"/>
                <w:sz w:val="28"/>
                <w:szCs w:val="28"/>
                <w:lang w:val="ru-RU"/>
              </w:rPr>
            </w:pPr>
            <w:r w:rsidRPr="00C1525F">
              <w:rPr>
                <w:b/>
                <w:bCs/>
                <w:spacing w:val="-4"/>
                <w:sz w:val="28"/>
                <w:szCs w:val="28"/>
              </w:rPr>
              <w:t>A</w:t>
            </w:r>
            <w:r w:rsidRPr="00C1525F">
              <w:rPr>
                <w:b/>
                <w:bCs/>
                <w:spacing w:val="-4"/>
                <w:sz w:val="28"/>
                <w:szCs w:val="28"/>
                <w:lang w:val="ru-RU"/>
              </w:rPr>
              <w:t xml:space="preserve">. </w:t>
            </w:r>
            <w:r w:rsidRPr="00C1525F">
              <w:rPr>
                <w:b/>
                <w:bCs/>
                <w:spacing w:val="-4"/>
                <w:sz w:val="28"/>
                <w:szCs w:val="28"/>
              </w:rPr>
              <w:t>General</w:t>
            </w:r>
          </w:p>
        </w:tc>
      </w:tr>
      <w:tr w:rsidR="00656BC3" w14:paraId="7B9EA837" w14:textId="77777777" w:rsidTr="00895847">
        <w:tc>
          <w:tcPr>
            <w:tcW w:w="1889" w:type="dxa"/>
            <w:gridSpan w:val="2"/>
            <w:tcBorders>
              <w:top w:val="single" w:sz="2" w:space="0" w:color="auto"/>
              <w:left w:val="single" w:sz="2" w:space="0" w:color="auto"/>
              <w:bottom w:val="single" w:sz="4" w:space="0" w:color="auto"/>
              <w:right w:val="single" w:sz="2" w:space="0" w:color="auto"/>
            </w:tcBorders>
          </w:tcPr>
          <w:p w14:paraId="2250AD2B" w14:textId="77777777" w:rsidR="00895847" w:rsidRPr="00C1525F" w:rsidRDefault="007D7617" w:rsidP="00D75456">
            <w:pPr>
              <w:tabs>
                <w:tab w:val="decimal" w:pos="777"/>
              </w:tabs>
              <w:spacing w:before="120" w:after="120"/>
              <w:rPr>
                <w:b/>
                <w:bCs/>
                <w:spacing w:val="-2"/>
              </w:rPr>
            </w:pPr>
            <w:r w:rsidRPr="00C1525F">
              <w:rPr>
                <w:b/>
                <w:bCs/>
                <w:spacing w:val="-2"/>
              </w:rPr>
              <w:t>ITA 1.1</w:t>
            </w:r>
          </w:p>
        </w:tc>
        <w:tc>
          <w:tcPr>
            <w:tcW w:w="7561" w:type="dxa"/>
            <w:tcBorders>
              <w:top w:val="single" w:sz="2" w:space="0" w:color="auto"/>
              <w:left w:val="single" w:sz="2" w:space="0" w:color="auto"/>
              <w:bottom w:val="single" w:sz="4" w:space="0" w:color="auto"/>
              <w:right w:val="single" w:sz="2" w:space="0" w:color="auto"/>
            </w:tcBorders>
          </w:tcPr>
          <w:p w14:paraId="0C100C56" w14:textId="77777777" w:rsidR="009D36FF" w:rsidRPr="00C1525F" w:rsidRDefault="007D7617" w:rsidP="00A7100A">
            <w:pPr>
              <w:spacing w:before="120" w:after="120"/>
              <w:ind w:left="94" w:right="180"/>
              <w:jc w:val="both"/>
              <w:rPr>
                <w:spacing w:val="-2"/>
              </w:rPr>
            </w:pPr>
            <w:r w:rsidRPr="00C1525F">
              <w:rPr>
                <w:b/>
                <w:bCs/>
                <w:spacing w:val="-2"/>
              </w:rPr>
              <w:t>The identification of the Invitation for Initial Selection is:</w:t>
            </w:r>
            <w:r w:rsidRPr="00C1525F">
              <w:rPr>
                <w:spacing w:val="-2"/>
              </w:rPr>
              <w:t xml:space="preserve">  </w:t>
            </w:r>
            <w:r w:rsidRPr="00C37A41">
              <w:rPr>
                <w:b/>
                <w:bCs/>
              </w:rPr>
              <w:t>PSAM/GFMIS/IS-</w:t>
            </w:r>
            <w:r w:rsidR="00874446" w:rsidRPr="00C37A41">
              <w:rPr>
                <w:b/>
                <w:bCs/>
              </w:rPr>
              <w:t>2</w:t>
            </w:r>
            <w:r w:rsidR="00874446">
              <w:rPr>
                <w:b/>
                <w:bCs/>
              </w:rPr>
              <w:t>5</w:t>
            </w:r>
            <w:r w:rsidRPr="00C37A41">
              <w:rPr>
                <w:b/>
                <w:bCs/>
              </w:rPr>
              <w:t>/001</w:t>
            </w:r>
          </w:p>
          <w:p w14:paraId="5EB5FE2E" w14:textId="77777777" w:rsidR="00895847" w:rsidRPr="00C37A41" w:rsidRDefault="007D7617" w:rsidP="00A7100A">
            <w:pPr>
              <w:spacing w:before="120" w:after="120"/>
              <w:ind w:left="94" w:right="180"/>
              <w:jc w:val="both"/>
              <w:rPr>
                <w:spacing w:val="-4"/>
              </w:rPr>
            </w:pPr>
            <w:r w:rsidRPr="00C1525F">
              <w:rPr>
                <w:b/>
                <w:bCs/>
                <w:spacing w:val="-2"/>
              </w:rPr>
              <w:t xml:space="preserve">The </w:t>
            </w:r>
            <w:r w:rsidR="006774ED" w:rsidRPr="00C1525F">
              <w:rPr>
                <w:b/>
                <w:bCs/>
                <w:spacing w:val="-2"/>
              </w:rPr>
              <w:t>Purchaser</w:t>
            </w:r>
            <w:r w:rsidRPr="00C1525F">
              <w:rPr>
                <w:b/>
                <w:bCs/>
                <w:spacing w:val="-2"/>
              </w:rPr>
              <w:t xml:space="preserve"> is:</w:t>
            </w:r>
            <w:r w:rsidRPr="00C1525F">
              <w:rPr>
                <w:spacing w:val="-2"/>
              </w:rPr>
              <w:t xml:space="preserve"> </w:t>
            </w:r>
            <w:r w:rsidR="009D36FF" w:rsidRPr="00C37A41">
              <w:rPr>
                <w:b/>
                <w:lang w:val="en-GB"/>
              </w:rPr>
              <w:t>Ministry of Finance of the Republic of Armenia</w:t>
            </w:r>
          </w:p>
          <w:p w14:paraId="06E51ABC" w14:textId="77777777" w:rsidR="0067450C" w:rsidRPr="00C37A41" w:rsidRDefault="007D7617" w:rsidP="00A7100A">
            <w:pPr>
              <w:spacing w:before="120" w:after="120"/>
              <w:ind w:left="94" w:right="180"/>
              <w:jc w:val="both"/>
              <w:rPr>
                <w:b/>
                <w:bCs/>
              </w:rPr>
            </w:pPr>
            <w:r w:rsidRPr="00C1525F">
              <w:rPr>
                <w:b/>
                <w:bCs/>
                <w:spacing w:val="-2"/>
              </w:rPr>
              <w:t>The list of contract is:</w:t>
            </w:r>
            <w:r w:rsidRPr="00C1525F">
              <w:rPr>
                <w:spacing w:val="-2"/>
              </w:rPr>
              <w:t xml:space="preserve"> </w:t>
            </w:r>
            <w:r w:rsidRPr="00C37A41">
              <w:rPr>
                <w:b/>
                <w:bCs/>
              </w:rPr>
              <w:t>“</w:t>
            </w:r>
            <w:r w:rsidR="00442710" w:rsidRPr="00C37A41">
              <w:rPr>
                <w:b/>
                <w:bCs/>
              </w:rPr>
              <w:t>Design, development and deployment of the Government Financial Management Information Systems (GFMIS)”</w:t>
            </w:r>
            <w:r w:rsidRPr="00C37A41">
              <w:rPr>
                <w:b/>
                <w:bCs/>
              </w:rPr>
              <w:t xml:space="preserve"> </w:t>
            </w:r>
          </w:p>
          <w:p w14:paraId="1E3F409E" w14:textId="77777777" w:rsidR="008B3736" w:rsidRPr="00C37A41" w:rsidRDefault="007D7617" w:rsidP="00555F44">
            <w:pPr>
              <w:spacing w:before="120" w:after="120"/>
              <w:ind w:left="94" w:right="180"/>
              <w:jc w:val="both"/>
              <w:rPr>
                <w:b/>
                <w:bCs/>
              </w:rPr>
            </w:pPr>
            <w:r w:rsidRPr="00C1525F">
              <w:rPr>
                <w:b/>
                <w:bCs/>
                <w:spacing w:val="-2"/>
              </w:rPr>
              <w:t>RFP name and number are:</w:t>
            </w:r>
            <w:r w:rsidRPr="00C1525F">
              <w:rPr>
                <w:spacing w:val="-2"/>
              </w:rPr>
              <w:t xml:space="preserve"> </w:t>
            </w:r>
            <w:r w:rsidR="0067450C" w:rsidRPr="00C37A41">
              <w:rPr>
                <w:b/>
                <w:bCs/>
                <w:sz w:val="22"/>
                <w:szCs w:val="22"/>
              </w:rPr>
              <w:t>“</w:t>
            </w:r>
            <w:r w:rsidR="00442710" w:rsidRPr="00C37A41">
              <w:rPr>
                <w:b/>
                <w:bCs/>
              </w:rPr>
              <w:t>Design, development and deployment of the Government Financial Management Information Systems (GFMIS)</w:t>
            </w:r>
            <w:r w:rsidR="0067450C" w:rsidRPr="00C37A41">
              <w:rPr>
                <w:b/>
                <w:bCs/>
                <w:sz w:val="22"/>
                <w:szCs w:val="22"/>
              </w:rPr>
              <w:t xml:space="preserve">”, </w:t>
            </w:r>
            <w:r w:rsidR="00442710" w:rsidRPr="00C37A41">
              <w:rPr>
                <w:b/>
                <w:bCs/>
                <w:sz w:val="22"/>
                <w:szCs w:val="22"/>
              </w:rPr>
              <w:t>Ref#</w:t>
            </w:r>
            <w:r w:rsidR="00442710" w:rsidRPr="00C37A41">
              <w:rPr>
                <w:b/>
                <w:bCs/>
              </w:rPr>
              <w:t>PSAM/GFMIS/AP/RFP-25/002</w:t>
            </w:r>
          </w:p>
        </w:tc>
      </w:tr>
      <w:tr w:rsidR="00656BC3" w14:paraId="53584D42" w14:textId="77777777" w:rsidTr="00895847">
        <w:tc>
          <w:tcPr>
            <w:tcW w:w="1889" w:type="dxa"/>
            <w:gridSpan w:val="2"/>
            <w:tcBorders>
              <w:top w:val="single" w:sz="4" w:space="0" w:color="auto"/>
              <w:left w:val="single" w:sz="4" w:space="0" w:color="auto"/>
              <w:bottom w:val="single" w:sz="4" w:space="0" w:color="auto"/>
              <w:right w:val="single" w:sz="4" w:space="0" w:color="auto"/>
            </w:tcBorders>
          </w:tcPr>
          <w:p w14:paraId="10A83660" w14:textId="77777777" w:rsidR="00895847" w:rsidRPr="00C1525F" w:rsidRDefault="007D7617" w:rsidP="00D75456">
            <w:pPr>
              <w:tabs>
                <w:tab w:val="decimal" w:pos="777"/>
              </w:tabs>
              <w:spacing w:before="120" w:after="120"/>
              <w:rPr>
                <w:b/>
                <w:bCs/>
                <w:spacing w:val="-2"/>
              </w:rPr>
            </w:pPr>
            <w:r w:rsidRPr="00C1525F">
              <w:rPr>
                <w:b/>
                <w:bCs/>
                <w:spacing w:val="-2"/>
              </w:rPr>
              <w:t>ITA 2.1</w:t>
            </w:r>
          </w:p>
          <w:p w14:paraId="203AC609" w14:textId="77777777" w:rsidR="00895847" w:rsidRPr="00C1525F" w:rsidRDefault="00895847" w:rsidP="00D75456">
            <w:pPr>
              <w:tabs>
                <w:tab w:val="decimal" w:pos="777"/>
              </w:tabs>
              <w:spacing w:before="120" w:after="120"/>
              <w:rPr>
                <w:b/>
                <w:bCs/>
                <w:spacing w:val="-2"/>
              </w:rPr>
            </w:pPr>
          </w:p>
        </w:tc>
        <w:tc>
          <w:tcPr>
            <w:tcW w:w="7561" w:type="dxa"/>
            <w:tcBorders>
              <w:top w:val="single" w:sz="4" w:space="0" w:color="auto"/>
              <w:left w:val="single" w:sz="4" w:space="0" w:color="auto"/>
              <w:bottom w:val="single" w:sz="4" w:space="0" w:color="auto"/>
              <w:right w:val="single" w:sz="4" w:space="0" w:color="auto"/>
            </w:tcBorders>
          </w:tcPr>
          <w:p w14:paraId="09CC13DA" w14:textId="77777777" w:rsidR="00C417BC" w:rsidRPr="00C37A41" w:rsidRDefault="007D7617" w:rsidP="008B3736">
            <w:pPr>
              <w:spacing w:before="120" w:after="120"/>
              <w:ind w:left="94" w:right="180"/>
              <w:jc w:val="both"/>
              <w:rPr>
                <w:b/>
                <w:lang w:val="en-GB"/>
              </w:rPr>
            </w:pPr>
            <w:r w:rsidRPr="00C37A41">
              <w:rPr>
                <w:b/>
                <w:bCs/>
              </w:rPr>
              <w:t>The Borrower is</w:t>
            </w:r>
            <w:r w:rsidRPr="00C37A41">
              <w:t xml:space="preserve">: </w:t>
            </w:r>
            <w:r w:rsidR="001F218B" w:rsidRPr="00C37A41">
              <w:rPr>
                <w:b/>
                <w:lang w:val="en-GB"/>
              </w:rPr>
              <w:t>Republic of Armenia</w:t>
            </w:r>
          </w:p>
          <w:p w14:paraId="752237BB" w14:textId="77777777" w:rsidR="00C37A41" w:rsidRDefault="007D7617" w:rsidP="00555F44">
            <w:pPr>
              <w:spacing w:before="120" w:after="120"/>
              <w:ind w:left="94" w:right="180"/>
              <w:jc w:val="both"/>
              <w:rPr>
                <w:b/>
                <w:bCs/>
              </w:rPr>
            </w:pPr>
            <w:r w:rsidRPr="00C1525F">
              <w:rPr>
                <w:b/>
                <w:bCs/>
                <w:spacing w:val="-2"/>
              </w:rPr>
              <w:t>The name of the Project is</w:t>
            </w:r>
            <w:r w:rsidRPr="00C1525F">
              <w:rPr>
                <w:spacing w:val="-2"/>
              </w:rPr>
              <w:t xml:space="preserve">: </w:t>
            </w:r>
            <w:r w:rsidR="001B22C4" w:rsidRPr="00C37A41">
              <w:rPr>
                <w:b/>
                <w:lang w:val="en-GB"/>
              </w:rPr>
              <w:t>“</w:t>
            </w:r>
            <w:r w:rsidR="001B22C4" w:rsidRPr="00C37A41">
              <w:rPr>
                <w:b/>
                <w:spacing w:val="-2"/>
              </w:rPr>
              <w:t>Enhancing the Quality of Financial Reporting of Public Sector Organizations in the Republic of Armenia</w:t>
            </w:r>
            <w:r w:rsidR="001B22C4" w:rsidRPr="00C37A41">
              <w:rPr>
                <w:b/>
                <w:lang w:val="en-GB"/>
              </w:rPr>
              <w:t>”</w:t>
            </w:r>
            <w:r w:rsidR="00147A84" w:rsidRPr="00C37A41">
              <w:rPr>
                <w:b/>
                <w:bCs/>
              </w:rPr>
              <w:t xml:space="preserve"> </w:t>
            </w:r>
          </w:p>
          <w:p w14:paraId="3CC10136" w14:textId="77777777" w:rsidR="00532AF4" w:rsidRPr="00C37A41" w:rsidRDefault="007D7617" w:rsidP="000F56D7">
            <w:pPr>
              <w:spacing w:before="120" w:after="120"/>
              <w:ind w:left="94" w:right="180"/>
              <w:jc w:val="both"/>
              <w:rPr>
                <w:b/>
                <w:lang w:val="en-GB"/>
              </w:rPr>
            </w:pPr>
            <w:r w:rsidRPr="00C37A41">
              <w:rPr>
                <w:b/>
                <w:bCs/>
              </w:rPr>
              <w:t>Source(s) of financing</w:t>
            </w:r>
            <w:r w:rsidR="00D75456" w:rsidRPr="00C37A41">
              <w:rPr>
                <w:b/>
                <w:bCs/>
              </w:rPr>
              <w:t>:</w:t>
            </w:r>
            <w:r w:rsidR="009D39A2" w:rsidRPr="00C37A41">
              <w:rPr>
                <w:b/>
                <w:bCs/>
              </w:rPr>
              <w:t xml:space="preserve"> </w:t>
            </w:r>
            <w:r w:rsidR="009D39A2" w:rsidRPr="00C37A41">
              <w:rPr>
                <w:spacing w:val="-2"/>
              </w:rPr>
              <w:t xml:space="preserve">The Republic of Armenia (hereinafter referred to as the “Borrower”) received a grant from the Eurasian Development Bank, acting in its capacity of the Eurasian Fund for Stabilization and Development (EFSD) Resource Manager to finance the Project </w:t>
            </w:r>
            <w:r w:rsidR="009D39A2" w:rsidRPr="00C37A41">
              <w:rPr>
                <w:b/>
                <w:spacing w:val="-2"/>
              </w:rPr>
              <w:t>“Enhancing the Quality of Financial Reporting of Public Sector Organizations in the Republic of Armenia”</w:t>
            </w:r>
            <w:r w:rsidR="009D39A2" w:rsidRPr="00C37A41">
              <w:rPr>
                <w:spacing w:val="-2"/>
              </w:rPr>
              <w:t xml:space="preserve"> (hereinafter referred to as the Project) and intends to use part of the funds for payments under the Contract for “</w:t>
            </w:r>
            <w:r w:rsidR="009D39A2" w:rsidRPr="00C37A41">
              <w:rPr>
                <w:b/>
                <w:spacing w:val="-2"/>
              </w:rPr>
              <w:t>Design, development and deployment of the Government Financial Management Information Systems (GFMIS)”</w:t>
            </w:r>
            <w:r w:rsidR="009D39A2" w:rsidRPr="00C37A41">
              <w:rPr>
                <w:spacing w:val="-2"/>
              </w:rPr>
              <w:t xml:space="preserve"> (hereinafter referred to as the Contract). </w:t>
            </w:r>
          </w:p>
        </w:tc>
      </w:tr>
      <w:tr w:rsidR="00656BC3" w14:paraId="65DC28B7" w14:textId="77777777" w:rsidTr="00895847">
        <w:tc>
          <w:tcPr>
            <w:tcW w:w="1889" w:type="dxa"/>
            <w:gridSpan w:val="2"/>
            <w:tcBorders>
              <w:top w:val="single" w:sz="2" w:space="0" w:color="auto"/>
              <w:left w:val="single" w:sz="2" w:space="0" w:color="auto"/>
              <w:bottom w:val="single" w:sz="2" w:space="0" w:color="auto"/>
              <w:right w:val="single" w:sz="2" w:space="0" w:color="auto"/>
            </w:tcBorders>
          </w:tcPr>
          <w:p w14:paraId="7D98B23E" w14:textId="77777777" w:rsidR="00895847" w:rsidRPr="00C1525F" w:rsidRDefault="007D7617" w:rsidP="00D75456">
            <w:pPr>
              <w:tabs>
                <w:tab w:val="decimal" w:pos="777"/>
              </w:tabs>
              <w:spacing w:before="120" w:after="120"/>
              <w:rPr>
                <w:b/>
                <w:bCs/>
                <w:spacing w:val="-2"/>
              </w:rPr>
            </w:pPr>
            <w:r w:rsidRPr="00C1525F">
              <w:rPr>
                <w:b/>
                <w:bCs/>
                <w:spacing w:val="-2"/>
              </w:rPr>
              <w:t>ITA 4.2</w:t>
            </w:r>
          </w:p>
        </w:tc>
        <w:tc>
          <w:tcPr>
            <w:tcW w:w="7561" w:type="dxa"/>
            <w:tcBorders>
              <w:top w:val="single" w:sz="2" w:space="0" w:color="auto"/>
              <w:left w:val="single" w:sz="2" w:space="0" w:color="auto"/>
              <w:bottom w:val="single" w:sz="2" w:space="0" w:color="auto"/>
              <w:right w:val="single" w:sz="2" w:space="0" w:color="auto"/>
            </w:tcBorders>
          </w:tcPr>
          <w:p w14:paraId="65FAE97C" w14:textId="77777777" w:rsidR="00895847" w:rsidRPr="00C1525F" w:rsidRDefault="007D7617" w:rsidP="00733E8F">
            <w:pPr>
              <w:spacing w:before="120" w:after="120"/>
              <w:ind w:left="94"/>
              <w:rPr>
                <w:spacing w:val="-5"/>
              </w:rPr>
            </w:pPr>
            <w:r w:rsidRPr="00C1525F">
              <w:rPr>
                <w:spacing w:val="-5"/>
              </w:rPr>
              <w:t>Maximum number of members in the JV shall be</w:t>
            </w:r>
            <w:r w:rsidR="00F41C19" w:rsidRPr="00C1525F">
              <w:rPr>
                <w:spacing w:val="-5"/>
              </w:rPr>
              <w:t>:</w:t>
            </w:r>
            <w:r w:rsidRPr="00C1525F">
              <w:rPr>
                <w:spacing w:val="-5"/>
              </w:rPr>
              <w:t xml:space="preserve"> </w:t>
            </w:r>
            <w:r w:rsidRPr="00521223">
              <w:rPr>
                <w:b/>
                <w:spacing w:val="-4"/>
              </w:rPr>
              <w:t>not limite</w:t>
            </w:r>
            <w:r w:rsidR="00C25B01" w:rsidRPr="00521223">
              <w:rPr>
                <w:b/>
                <w:spacing w:val="-4"/>
              </w:rPr>
              <w:t>d</w:t>
            </w:r>
          </w:p>
        </w:tc>
      </w:tr>
      <w:tr w:rsidR="00656BC3" w14:paraId="5022BEB5" w14:textId="77777777" w:rsidTr="00822AA9">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14:paraId="4A12D92F" w14:textId="77777777" w:rsidR="00895847" w:rsidRPr="00C1525F" w:rsidRDefault="007D7617" w:rsidP="00D75456">
            <w:pPr>
              <w:spacing w:before="120" w:after="120"/>
              <w:jc w:val="center"/>
              <w:rPr>
                <w:b/>
                <w:bCs/>
                <w:spacing w:val="-4"/>
                <w:sz w:val="28"/>
                <w:szCs w:val="28"/>
              </w:rPr>
            </w:pPr>
            <w:r w:rsidRPr="00C1525F">
              <w:rPr>
                <w:b/>
                <w:bCs/>
                <w:spacing w:val="-4"/>
                <w:sz w:val="28"/>
                <w:szCs w:val="28"/>
              </w:rPr>
              <w:t>B. Contents of the Initial Selection Document</w:t>
            </w:r>
          </w:p>
        </w:tc>
      </w:tr>
      <w:tr w:rsidR="00656BC3" w14:paraId="3E541234" w14:textId="77777777" w:rsidTr="00895847">
        <w:tc>
          <w:tcPr>
            <w:tcW w:w="1889" w:type="dxa"/>
            <w:gridSpan w:val="2"/>
            <w:tcBorders>
              <w:top w:val="single" w:sz="2" w:space="0" w:color="auto"/>
              <w:left w:val="single" w:sz="2" w:space="0" w:color="auto"/>
              <w:bottom w:val="single" w:sz="2" w:space="0" w:color="auto"/>
              <w:right w:val="single" w:sz="2" w:space="0" w:color="auto"/>
            </w:tcBorders>
          </w:tcPr>
          <w:p w14:paraId="5FFB0F67" w14:textId="77777777" w:rsidR="00895847" w:rsidRPr="00C1525F" w:rsidRDefault="007D7617" w:rsidP="00D75456">
            <w:pPr>
              <w:tabs>
                <w:tab w:val="decimal" w:pos="777"/>
              </w:tabs>
              <w:spacing w:before="120" w:after="120"/>
              <w:rPr>
                <w:b/>
                <w:bCs/>
                <w:spacing w:val="-2"/>
              </w:rPr>
            </w:pPr>
            <w:r w:rsidRPr="00C1525F">
              <w:rPr>
                <w:b/>
                <w:bCs/>
                <w:spacing w:val="-2"/>
              </w:rPr>
              <w:t>ITA 7.1</w:t>
            </w:r>
          </w:p>
        </w:tc>
        <w:tc>
          <w:tcPr>
            <w:tcW w:w="7561" w:type="dxa"/>
            <w:tcBorders>
              <w:top w:val="single" w:sz="2" w:space="0" w:color="auto"/>
              <w:left w:val="single" w:sz="2" w:space="0" w:color="auto"/>
              <w:bottom w:val="single" w:sz="2" w:space="0" w:color="auto"/>
              <w:right w:val="single" w:sz="2" w:space="0" w:color="auto"/>
            </w:tcBorders>
          </w:tcPr>
          <w:p w14:paraId="3D8AC09A" w14:textId="77777777" w:rsidR="00895847" w:rsidRPr="00C1525F" w:rsidRDefault="007D7617" w:rsidP="00B23B9D">
            <w:pPr>
              <w:spacing w:before="120" w:after="120"/>
              <w:ind w:left="94" w:right="96"/>
              <w:rPr>
                <w:spacing w:val="-2"/>
              </w:rPr>
            </w:pPr>
            <w:r w:rsidRPr="00C1525F">
              <w:rPr>
                <w:spacing w:val="-2"/>
              </w:rPr>
              <w:t xml:space="preserve">For </w:t>
            </w:r>
            <w:r w:rsidRPr="00C1525F">
              <w:rPr>
                <w:b/>
                <w:bCs/>
                <w:spacing w:val="-2"/>
              </w:rPr>
              <w:t xml:space="preserve">clarification purposes, </w:t>
            </w:r>
            <w:r w:rsidRPr="00C1525F">
              <w:rPr>
                <w:spacing w:val="-2"/>
              </w:rPr>
              <w:t xml:space="preserve">the </w:t>
            </w:r>
            <w:r w:rsidR="006774ED" w:rsidRPr="00C1525F">
              <w:rPr>
                <w:spacing w:val="-2"/>
              </w:rPr>
              <w:t>Purchaser</w:t>
            </w:r>
            <w:r w:rsidRPr="00C1525F">
              <w:rPr>
                <w:spacing w:val="-2"/>
              </w:rPr>
              <w:t>'s address is:</w:t>
            </w:r>
          </w:p>
          <w:p w14:paraId="0F0BBA27" w14:textId="77777777" w:rsidR="003A5D9D" w:rsidRPr="00C1525F" w:rsidRDefault="007D7617" w:rsidP="00B23B9D">
            <w:pPr>
              <w:ind w:left="94" w:right="96"/>
              <w:rPr>
                <w:b/>
              </w:rPr>
            </w:pPr>
            <w:r w:rsidRPr="00C1525F">
              <w:rPr>
                <w:b/>
                <w:bCs/>
                <w:spacing w:val="-2"/>
              </w:rPr>
              <w:t>Attention:</w:t>
            </w:r>
            <w:r w:rsidRPr="00C1525F">
              <w:rPr>
                <w:spacing w:val="-2"/>
              </w:rPr>
              <w:t xml:space="preserve"> </w:t>
            </w:r>
            <w:r w:rsidR="000E45AC" w:rsidRPr="00521223">
              <w:rPr>
                <w:b/>
                <w:lang w:val="en-GB"/>
              </w:rPr>
              <w:t>Araik Yesayan</w:t>
            </w:r>
            <w:r w:rsidRPr="00521223">
              <w:rPr>
                <w:b/>
                <w:lang w:val="en-GB"/>
              </w:rPr>
              <w:t xml:space="preserve">, Project </w:t>
            </w:r>
            <w:r w:rsidR="000E45AC" w:rsidRPr="00521223">
              <w:rPr>
                <w:b/>
                <w:lang w:val="en-GB"/>
              </w:rPr>
              <w:t>Group Leader,</w:t>
            </w:r>
            <w:r w:rsidRPr="00C1525F">
              <w:rPr>
                <w:b/>
              </w:rPr>
              <w:t xml:space="preserve"> </w:t>
            </w:r>
          </w:p>
          <w:p w14:paraId="4FF1145A" w14:textId="77777777" w:rsidR="00F41C19" w:rsidRDefault="007D7617" w:rsidP="00B23B9D">
            <w:pPr>
              <w:ind w:left="94" w:right="96"/>
              <w:rPr>
                <w:b/>
                <w:lang w:val="en-GB"/>
              </w:rPr>
            </w:pPr>
            <w:r w:rsidRPr="00EE3E99">
              <w:rPr>
                <w:b/>
              </w:rPr>
              <w:t xml:space="preserve">Acting </w:t>
            </w:r>
            <w:r w:rsidR="00E03BC9" w:rsidRPr="00EE3E99">
              <w:rPr>
                <w:b/>
              </w:rPr>
              <w:t>General Secretary</w:t>
            </w:r>
            <w:r w:rsidR="00C37A41" w:rsidRPr="00EE3E99">
              <w:rPr>
                <w:b/>
                <w:lang w:val="en-GB"/>
              </w:rPr>
              <w:t xml:space="preserve"> of</w:t>
            </w:r>
            <w:r w:rsidR="006216EC" w:rsidRPr="00EE3E99">
              <w:rPr>
                <w:b/>
                <w:lang w:val="en-GB"/>
              </w:rPr>
              <w:t xml:space="preserve"> the</w:t>
            </w:r>
            <w:r w:rsidR="006216EC">
              <w:rPr>
                <w:bCs/>
                <w:lang w:val="en-GB"/>
              </w:rPr>
              <w:t xml:space="preserve"> </w:t>
            </w:r>
            <w:r w:rsidR="00C37A41" w:rsidRPr="00C37A41">
              <w:rPr>
                <w:b/>
                <w:lang w:val="en-GB"/>
              </w:rPr>
              <w:t>Ministry of Finance of the Republic of Armenia</w:t>
            </w:r>
          </w:p>
          <w:p w14:paraId="6EA6A4A6" w14:textId="77777777" w:rsidR="002E5243" w:rsidRPr="00521223" w:rsidRDefault="002E5243" w:rsidP="00B23B9D">
            <w:pPr>
              <w:ind w:left="94" w:right="96"/>
              <w:rPr>
                <w:bCs/>
                <w:lang w:val="en-GB"/>
              </w:rPr>
            </w:pPr>
          </w:p>
          <w:p w14:paraId="0A0759FC" w14:textId="77777777" w:rsidR="003A5D9D" w:rsidRDefault="007D7617" w:rsidP="00B23B9D">
            <w:pPr>
              <w:ind w:left="94" w:right="96"/>
              <w:rPr>
                <w:b/>
                <w:lang w:val="en-GB"/>
              </w:rPr>
            </w:pPr>
            <w:r w:rsidRPr="00C1525F">
              <w:rPr>
                <w:b/>
              </w:rPr>
              <w:t xml:space="preserve">Address: </w:t>
            </w:r>
            <w:r w:rsidRPr="00C37A41">
              <w:rPr>
                <w:b/>
                <w:lang w:val="en-GB"/>
              </w:rPr>
              <w:t>Melik-Adamyan Street, 1 Building, Yerevan 0010, Armenia</w:t>
            </w:r>
          </w:p>
          <w:p w14:paraId="5713DEC1" w14:textId="77777777" w:rsidR="002E5243" w:rsidRPr="00C37A41" w:rsidRDefault="002E5243" w:rsidP="00B23B9D">
            <w:pPr>
              <w:ind w:left="94" w:right="96"/>
              <w:rPr>
                <w:b/>
                <w:lang w:val="en-GB"/>
              </w:rPr>
            </w:pPr>
          </w:p>
          <w:p w14:paraId="30557385" w14:textId="77777777" w:rsidR="003A5D9D" w:rsidRDefault="007D7617" w:rsidP="00B23B9D">
            <w:pPr>
              <w:ind w:left="94" w:right="96"/>
              <w:rPr>
                <w:b/>
                <w:lang w:val="en-GB"/>
              </w:rPr>
            </w:pPr>
            <w:r w:rsidRPr="00C37A41">
              <w:rPr>
                <w:b/>
                <w:lang w:val="en-GB"/>
              </w:rPr>
              <w:t>Office#</w:t>
            </w:r>
            <w:r w:rsidR="00F41C19" w:rsidRPr="00C37A41">
              <w:rPr>
                <w:b/>
                <w:lang w:val="en-GB"/>
              </w:rPr>
              <w:t>3</w:t>
            </w:r>
            <w:r w:rsidR="00C73E0F" w:rsidRPr="00C37A41">
              <w:rPr>
                <w:b/>
                <w:lang w:val="en-GB"/>
              </w:rPr>
              <w:t>45</w:t>
            </w:r>
          </w:p>
          <w:p w14:paraId="593D9440" w14:textId="77777777" w:rsidR="002E5243" w:rsidRPr="00C37A41" w:rsidRDefault="002E5243" w:rsidP="00B23B9D">
            <w:pPr>
              <w:ind w:left="94" w:right="96"/>
              <w:rPr>
                <w:b/>
                <w:lang w:val="en-GB"/>
              </w:rPr>
            </w:pPr>
          </w:p>
          <w:p w14:paraId="2A6D3A69" w14:textId="77777777" w:rsidR="003A5D9D" w:rsidRDefault="007D7617" w:rsidP="00B23B9D">
            <w:pPr>
              <w:ind w:left="94" w:right="96"/>
              <w:rPr>
                <w:b/>
                <w:lang w:val="en-GB"/>
              </w:rPr>
            </w:pPr>
            <w:r w:rsidRPr="00C1525F">
              <w:rPr>
                <w:b/>
              </w:rPr>
              <w:t xml:space="preserve">Tel: </w:t>
            </w:r>
            <w:r w:rsidRPr="00521223">
              <w:rPr>
                <w:b/>
                <w:lang w:val="en-GB"/>
              </w:rPr>
              <w:t>(+374 11) 800-</w:t>
            </w:r>
            <w:r w:rsidR="004B0E26" w:rsidRPr="00521223">
              <w:rPr>
                <w:b/>
                <w:lang w:val="en-GB"/>
              </w:rPr>
              <w:t>314</w:t>
            </w:r>
          </w:p>
          <w:p w14:paraId="3B669BD9" w14:textId="77777777" w:rsidR="002E5243" w:rsidRPr="00C1525F" w:rsidRDefault="002E5243" w:rsidP="00B23B9D">
            <w:pPr>
              <w:ind w:left="94" w:right="96"/>
              <w:rPr>
                <w:b/>
              </w:rPr>
            </w:pPr>
          </w:p>
          <w:p w14:paraId="6A75952B" w14:textId="77777777" w:rsidR="003A5D9D" w:rsidRDefault="007D7617" w:rsidP="00B23B9D">
            <w:pPr>
              <w:ind w:left="94" w:right="96"/>
            </w:pPr>
            <w:r w:rsidRPr="00521223">
              <w:rPr>
                <w:b/>
              </w:rPr>
              <w:t xml:space="preserve">E-mail: </w:t>
            </w:r>
            <w:hyperlink r:id="rId13" w:history="1">
              <w:r w:rsidR="00231404" w:rsidRPr="00521223">
                <w:rPr>
                  <w:rStyle w:val="Hyperlink"/>
                  <w:b/>
                  <w:color w:val="auto"/>
                </w:rPr>
                <w:t>araik.yesayan@minfin.am</w:t>
              </w:r>
            </w:hyperlink>
            <w:r w:rsidR="00F41C19" w:rsidRPr="00671718">
              <w:t xml:space="preserve"> </w:t>
            </w:r>
          </w:p>
          <w:p w14:paraId="3BE87B72" w14:textId="77777777" w:rsidR="002E5243" w:rsidRPr="00C37A41" w:rsidRDefault="002E5243" w:rsidP="00B23B9D">
            <w:pPr>
              <w:ind w:left="94" w:right="96"/>
              <w:rPr>
                <w:rStyle w:val="Hyperlink"/>
                <w:b/>
                <w:bCs/>
                <w:color w:val="auto"/>
              </w:rPr>
            </w:pPr>
          </w:p>
          <w:p w14:paraId="60D4A2AC" w14:textId="77777777" w:rsidR="003A5D9D" w:rsidRDefault="007D7617" w:rsidP="00B23B9D">
            <w:pPr>
              <w:ind w:left="94" w:right="96"/>
              <w:rPr>
                <w:rStyle w:val="Hyperlink"/>
                <w:color w:val="auto"/>
              </w:rPr>
            </w:pPr>
            <w:r w:rsidRPr="00521223">
              <w:rPr>
                <w:b/>
                <w:bCs/>
                <w:sz w:val="22"/>
                <w:szCs w:val="22"/>
              </w:rPr>
              <w:lastRenderedPageBreak/>
              <w:t>copy to:</w:t>
            </w:r>
            <w:r w:rsidRPr="00521223">
              <w:rPr>
                <w:sz w:val="22"/>
                <w:szCs w:val="22"/>
              </w:rPr>
              <w:t xml:space="preserve"> </w:t>
            </w:r>
            <w:hyperlink r:id="rId14" w:history="1">
              <w:r w:rsidR="00555F44" w:rsidRPr="00521223">
                <w:rPr>
                  <w:rStyle w:val="Hyperlink"/>
                  <w:b/>
                  <w:bCs/>
                  <w:color w:val="auto"/>
                </w:rPr>
                <w:t>secretariat.gfmis@minfin.am</w:t>
              </w:r>
              <w:r w:rsidR="00555F44" w:rsidRPr="00521223">
                <w:rPr>
                  <w:rStyle w:val="Hyperlink"/>
                  <w:color w:val="auto"/>
                </w:rPr>
                <w:t xml:space="preserve"> </w:t>
              </w:r>
            </w:hyperlink>
          </w:p>
          <w:p w14:paraId="58718DA7" w14:textId="77777777" w:rsidR="002E5243" w:rsidRPr="00C37A41" w:rsidRDefault="002E5243" w:rsidP="00B23B9D">
            <w:pPr>
              <w:ind w:left="94" w:right="96"/>
              <w:rPr>
                <w:lang w:val="en-GB"/>
              </w:rPr>
            </w:pPr>
          </w:p>
          <w:p w14:paraId="17543276" w14:textId="77777777" w:rsidR="00895847" w:rsidRDefault="007D7617" w:rsidP="00521223">
            <w:pPr>
              <w:ind w:left="94" w:right="96"/>
              <w:rPr>
                <w:b/>
                <w:lang w:val="en-GB"/>
              </w:rPr>
            </w:pPr>
            <w:r w:rsidRPr="00C1525F">
              <w:rPr>
                <w:b/>
                <w:bCs/>
                <w:spacing w:val="-2"/>
              </w:rPr>
              <w:t>City:</w:t>
            </w:r>
            <w:r w:rsidRPr="00C1525F">
              <w:rPr>
                <w:spacing w:val="-2"/>
              </w:rPr>
              <w:t xml:space="preserve"> </w:t>
            </w:r>
            <w:r w:rsidR="00CB038C" w:rsidRPr="00521223">
              <w:rPr>
                <w:b/>
                <w:lang w:val="en-GB"/>
              </w:rPr>
              <w:t>Yerevan</w:t>
            </w:r>
          </w:p>
          <w:p w14:paraId="142096D6" w14:textId="77777777" w:rsidR="002E5243" w:rsidRPr="00C37A41" w:rsidRDefault="002E5243" w:rsidP="00521223">
            <w:pPr>
              <w:ind w:left="94" w:right="96"/>
              <w:rPr>
                <w:spacing w:val="-4"/>
              </w:rPr>
            </w:pPr>
          </w:p>
          <w:p w14:paraId="41474B89" w14:textId="77777777" w:rsidR="00895847" w:rsidRPr="00C37A41" w:rsidRDefault="007D7617" w:rsidP="00521223">
            <w:pPr>
              <w:ind w:left="94" w:right="96"/>
              <w:rPr>
                <w:spacing w:val="-4"/>
              </w:rPr>
            </w:pPr>
            <w:r w:rsidRPr="00C1525F">
              <w:rPr>
                <w:b/>
                <w:bCs/>
                <w:spacing w:val="-2"/>
              </w:rPr>
              <w:t>ZIP Code:</w:t>
            </w:r>
            <w:r w:rsidRPr="00C1525F">
              <w:rPr>
                <w:spacing w:val="-2"/>
              </w:rPr>
              <w:t xml:space="preserve"> </w:t>
            </w:r>
            <w:r w:rsidR="00CB038C" w:rsidRPr="00521223">
              <w:rPr>
                <w:b/>
                <w:lang w:val="en-GB"/>
              </w:rPr>
              <w:t>0010</w:t>
            </w:r>
          </w:p>
          <w:p w14:paraId="67299EA9" w14:textId="77777777" w:rsidR="00895847" w:rsidRPr="00521223" w:rsidRDefault="007D7617" w:rsidP="00B23B9D">
            <w:pPr>
              <w:spacing w:before="120" w:after="120"/>
              <w:ind w:left="94" w:right="96"/>
              <w:rPr>
                <w:b/>
                <w:lang w:val="en-GB"/>
              </w:rPr>
            </w:pPr>
            <w:r w:rsidRPr="00C1525F">
              <w:rPr>
                <w:b/>
                <w:bCs/>
                <w:spacing w:val="-2"/>
              </w:rPr>
              <w:t>Country:</w:t>
            </w:r>
            <w:r w:rsidRPr="00C1525F">
              <w:rPr>
                <w:spacing w:val="-2"/>
              </w:rPr>
              <w:t xml:space="preserve"> </w:t>
            </w:r>
            <w:r w:rsidR="003A5D9D" w:rsidRPr="00521223">
              <w:rPr>
                <w:b/>
                <w:lang w:val="en-GB"/>
              </w:rPr>
              <w:t>Republic of Armenia</w:t>
            </w:r>
          </w:p>
          <w:p w14:paraId="42B895B5" w14:textId="77777777" w:rsidR="00696D26" w:rsidRPr="00C1525F" w:rsidRDefault="007D7617" w:rsidP="00F045E9">
            <w:pPr>
              <w:spacing w:before="120" w:after="120"/>
              <w:ind w:left="94" w:right="96"/>
              <w:rPr>
                <w:b/>
                <w:bCs/>
              </w:rPr>
            </w:pPr>
            <w:r w:rsidRPr="00C1525F">
              <w:t xml:space="preserve">Requests for clarification should be received by the Purchaser no later than: </w:t>
            </w:r>
            <w:r w:rsidRPr="00521223">
              <w:rPr>
                <w:b/>
              </w:rPr>
              <w:t xml:space="preserve">14 </w:t>
            </w:r>
            <w:r w:rsidR="00822AA9" w:rsidRPr="00521223">
              <w:rPr>
                <w:b/>
              </w:rPr>
              <w:t>(fourteen)</w:t>
            </w:r>
            <w:r w:rsidRPr="00521223">
              <w:rPr>
                <w:b/>
              </w:rPr>
              <w:t xml:space="preserve"> </w:t>
            </w:r>
            <w:r w:rsidR="00AC3524" w:rsidRPr="00521223">
              <w:rPr>
                <w:b/>
              </w:rPr>
              <w:t xml:space="preserve">calendar </w:t>
            </w:r>
            <w:r w:rsidRPr="00521223">
              <w:rPr>
                <w:b/>
              </w:rPr>
              <w:t>days prior to the Applications submission deadline</w:t>
            </w:r>
            <w:r w:rsidRPr="00C1525F">
              <w:rPr>
                <w:b/>
                <w:bCs/>
              </w:rPr>
              <w:t>.</w:t>
            </w:r>
          </w:p>
        </w:tc>
      </w:tr>
      <w:tr w:rsidR="00656BC3" w14:paraId="5C7D69DC" w14:textId="77777777" w:rsidTr="00895847">
        <w:tc>
          <w:tcPr>
            <w:tcW w:w="1889" w:type="dxa"/>
            <w:gridSpan w:val="2"/>
            <w:tcBorders>
              <w:top w:val="single" w:sz="2" w:space="0" w:color="auto"/>
              <w:left w:val="single" w:sz="2" w:space="0" w:color="auto"/>
              <w:bottom w:val="single" w:sz="2" w:space="0" w:color="auto"/>
              <w:right w:val="single" w:sz="2" w:space="0" w:color="auto"/>
            </w:tcBorders>
          </w:tcPr>
          <w:p w14:paraId="3A4B1960" w14:textId="77777777" w:rsidR="00895847" w:rsidRPr="00C1525F" w:rsidRDefault="007D7617" w:rsidP="00D75456">
            <w:pPr>
              <w:tabs>
                <w:tab w:val="decimal" w:pos="777"/>
              </w:tabs>
              <w:spacing w:before="120" w:after="120"/>
              <w:rPr>
                <w:b/>
                <w:bCs/>
                <w:spacing w:val="-2"/>
              </w:rPr>
            </w:pPr>
            <w:r w:rsidRPr="00C1525F">
              <w:rPr>
                <w:b/>
                <w:bCs/>
                <w:spacing w:val="-2"/>
              </w:rPr>
              <w:lastRenderedPageBreak/>
              <w:t xml:space="preserve">ITA 7.1 &amp; 8.2  </w:t>
            </w:r>
          </w:p>
        </w:tc>
        <w:tc>
          <w:tcPr>
            <w:tcW w:w="7561" w:type="dxa"/>
            <w:tcBorders>
              <w:top w:val="single" w:sz="2" w:space="0" w:color="auto"/>
              <w:left w:val="single" w:sz="2" w:space="0" w:color="auto"/>
              <w:bottom w:val="single" w:sz="2" w:space="0" w:color="auto"/>
              <w:right w:val="single" w:sz="2" w:space="0" w:color="auto"/>
            </w:tcBorders>
          </w:tcPr>
          <w:p w14:paraId="6E195276" w14:textId="77777777" w:rsidR="00895847" w:rsidRPr="00521223" w:rsidRDefault="007D7617" w:rsidP="00ED6E7B">
            <w:pPr>
              <w:spacing w:before="120" w:after="120"/>
              <w:ind w:left="101"/>
            </w:pPr>
            <w:r w:rsidRPr="00C1525F">
              <w:rPr>
                <w:bCs/>
                <w:spacing w:val="-2"/>
              </w:rPr>
              <w:t xml:space="preserve">Web page: </w:t>
            </w:r>
            <w:r w:rsidR="00DC7D51" w:rsidRPr="00521223">
              <w:rPr>
                <w:b/>
              </w:rPr>
              <w:t>None</w:t>
            </w:r>
            <w:r w:rsidR="00DC7D51" w:rsidRPr="00C1525F">
              <w:rPr>
                <w:bCs/>
                <w:spacing w:val="-2"/>
              </w:rPr>
              <w:t xml:space="preserve"> </w:t>
            </w:r>
          </w:p>
        </w:tc>
      </w:tr>
      <w:tr w:rsidR="00656BC3" w14:paraId="382F9C7D" w14:textId="77777777" w:rsidTr="00895847">
        <w:tc>
          <w:tcPr>
            <w:tcW w:w="1889" w:type="dxa"/>
            <w:gridSpan w:val="2"/>
            <w:tcBorders>
              <w:top w:val="single" w:sz="2" w:space="0" w:color="auto"/>
              <w:left w:val="single" w:sz="2" w:space="0" w:color="auto"/>
              <w:bottom w:val="single" w:sz="2" w:space="0" w:color="auto"/>
              <w:right w:val="single" w:sz="2" w:space="0" w:color="auto"/>
            </w:tcBorders>
          </w:tcPr>
          <w:p w14:paraId="5252F377" w14:textId="77777777" w:rsidR="00895847" w:rsidRPr="00C1525F" w:rsidRDefault="007D7617" w:rsidP="00D75456">
            <w:pPr>
              <w:tabs>
                <w:tab w:val="decimal" w:pos="777"/>
              </w:tabs>
              <w:spacing w:before="120" w:after="120"/>
              <w:rPr>
                <w:b/>
                <w:bCs/>
                <w:spacing w:val="-2"/>
              </w:rPr>
            </w:pPr>
            <w:r w:rsidRPr="00C1525F">
              <w:rPr>
                <w:b/>
                <w:bCs/>
                <w:spacing w:val="-2"/>
              </w:rPr>
              <w:t>ITA 7.2</w:t>
            </w:r>
          </w:p>
        </w:tc>
        <w:tc>
          <w:tcPr>
            <w:tcW w:w="7561" w:type="dxa"/>
            <w:tcBorders>
              <w:top w:val="single" w:sz="2" w:space="0" w:color="auto"/>
              <w:left w:val="single" w:sz="2" w:space="0" w:color="auto"/>
              <w:bottom w:val="single" w:sz="2" w:space="0" w:color="auto"/>
              <w:right w:val="single" w:sz="2" w:space="0" w:color="auto"/>
            </w:tcBorders>
          </w:tcPr>
          <w:p w14:paraId="5352EE33" w14:textId="77777777" w:rsidR="0039147F" w:rsidRPr="00521223" w:rsidRDefault="007D7617" w:rsidP="00C27061">
            <w:pPr>
              <w:tabs>
                <w:tab w:val="right" w:pos="7254"/>
              </w:tabs>
              <w:spacing w:before="160" w:after="160"/>
            </w:pPr>
            <w:r w:rsidRPr="00C1525F">
              <w:rPr>
                <w:spacing w:val="-4"/>
              </w:rPr>
              <w:t xml:space="preserve">  Pre-Application Meeting will be held</w:t>
            </w:r>
            <w:r w:rsidRPr="00C1525F">
              <w:t xml:space="preserve">: </w:t>
            </w:r>
            <w:r w:rsidR="00E344F4" w:rsidRPr="00521223">
              <w:rPr>
                <w:b/>
              </w:rPr>
              <w:t xml:space="preserve">Not </w:t>
            </w:r>
            <w:r w:rsidR="006926C2" w:rsidRPr="00521223">
              <w:rPr>
                <w:b/>
              </w:rPr>
              <w:t>applicable</w:t>
            </w:r>
          </w:p>
          <w:p w14:paraId="2F890FCB" w14:textId="77777777" w:rsidR="00DC7D51" w:rsidRPr="00C1525F" w:rsidRDefault="00DC7D51" w:rsidP="00C27061">
            <w:pPr>
              <w:pStyle w:val="i"/>
              <w:tabs>
                <w:tab w:val="right" w:pos="7254"/>
              </w:tabs>
              <w:suppressAutoHyphens w:val="0"/>
              <w:ind w:right="90"/>
            </w:pPr>
          </w:p>
        </w:tc>
      </w:tr>
      <w:tr w:rsidR="00656BC3" w14:paraId="4B581BA6" w14:textId="77777777" w:rsidTr="00822AA9">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14:paraId="159334AA" w14:textId="77777777" w:rsidR="00895847" w:rsidRPr="00C1525F" w:rsidRDefault="007D7617" w:rsidP="00D75456">
            <w:pPr>
              <w:spacing w:before="120" w:after="120"/>
              <w:jc w:val="center"/>
              <w:rPr>
                <w:b/>
                <w:bCs/>
                <w:spacing w:val="-4"/>
                <w:sz w:val="28"/>
                <w:szCs w:val="28"/>
              </w:rPr>
            </w:pPr>
            <w:r w:rsidRPr="00C1525F">
              <w:rPr>
                <w:b/>
                <w:bCs/>
                <w:spacing w:val="-4"/>
                <w:sz w:val="28"/>
                <w:szCs w:val="28"/>
              </w:rPr>
              <w:t>C. Preparation of Applications</w:t>
            </w:r>
          </w:p>
        </w:tc>
      </w:tr>
      <w:tr w:rsidR="00656BC3" w14:paraId="2DE38C51" w14:textId="77777777" w:rsidTr="00895847">
        <w:tc>
          <w:tcPr>
            <w:tcW w:w="1850" w:type="dxa"/>
            <w:tcBorders>
              <w:top w:val="single" w:sz="2" w:space="0" w:color="auto"/>
              <w:left w:val="single" w:sz="2" w:space="0" w:color="auto"/>
              <w:bottom w:val="single" w:sz="2" w:space="0" w:color="auto"/>
              <w:right w:val="single" w:sz="2" w:space="0" w:color="auto"/>
            </w:tcBorders>
          </w:tcPr>
          <w:p w14:paraId="0E298A7F" w14:textId="77777777" w:rsidR="00895847" w:rsidRPr="00C1525F" w:rsidRDefault="007D7617" w:rsidP="00D75456">
            <w:pPr>
              <w:tabs>
                <w:tab w:val="decimal" w:pos="897"/>
              </w:tabs>
              <w:spacing w:before="120" w:after="120"/>
              <w:rPr>
                <w:b/>
                <w:bCs/>
                <w:spacing w:val="-2"/>
              </w:rPr>
            </w:pPr>
            <w:r w:rsidRPr="00C1525F">
              <w:rPr>
                <w:b/>
                <w:bCs/>
                <w:spacing w:val="-2"/>
              </w:rPr>
              <w:t>ITA 10.1</w:t>
            </w:r>
          </w:p>
        </w:tc>
        <w:tc>
          <w:tcPr>
            <w:tcW w:w="7600" w:type="dxa"/>
            <w:gridSpan w:val="2"/>
            <w:tcBorders>
              <w:top w:val="single" w:sz="2" w:space="0" w:color="auto"/>
              <w:left w:val="single" w:sz="2" w:space="0" w:color="auto"/>
              <w:bottom w:val="single" w:sz="2" w:space="0" w:color="auto"/>
              <w:right w:val="single" w:sz="2" w:space="0" w:color="auto"/>
            </w:tcBorders>
          </w:tcPr>
          <w:p w14:paraId="6AB2DFC8" w14:textId="77777777" w:rsidR="00895847" w:rsidRPr="00521223" w:rsidRDefault="007D7617" w:rsidP="009806AB">
            <w:pPr>
              <w:spacing w:before="120" w:after="120"/>
              <w:ind w:left="130" w:right="186"/>
              <w:jc w:val="both"/>
              <w:rPr>
                <w:spacing w:val="-4"/>
              </w:rPr>
            </w:pPr>
            <w:r w:rsidRPr="00C1525F">
              <w:rPr>
                <w:spacing w:val="-2"/>
              </w:rPr>
              <w:t xml:space="preserve">This </w:t>
            </w:r>
            <w:r w:rsidRPr="00C1525F">
              <w:rPr>
                <w:b/>
                <w:bCs/>
                <w:spacing w:val="-2"/>
              </w:rPr>
              <w:t>Initial Selection document</w:t>
            </w:r>
            <w:r w:rsidRPr="00C1525F">
              <w:rPr>
                <w:spacing w:val="-2"/>
              </w:rPr>
              <w:t xml:space="preserve"> has been issued in the </w:t>
            </w:r>
            <w:r w:rsidRPr="00521223">
              <w:rPr>
                <w:b/>
                <w:sz w:val="22"/>
                <w:szCs w:val="22"/>
              </w:rPr>
              <w:t>English</w:t>
            </w:r>
            <w:r w:rsidRPr="00C1525F">
              <w:rPr>
                <w:spacing w:val="-4"/>
              </w:rPr>
              <w:t xml:space="preserve"> language</w:t>
            </w:r>
            <w:r w:rsidRPr="00521223">
              <w:rPr>
                <w:spacing w:val="-4"/>
              </w:rPr>
              <w:t>.</w:t>
            </w:r>
          </w:p>
          <w:p w14:paraId="6B3FFDF4" w14:textId="77777777" w:rsidR="00536E7F" w:rsidRPr="00C1525F" w:rsidRDefault="007D7617" w:rsidP="00C27061">
            <w:pPr>
              <w:spacing w:before="120" w:after="120"/>
              <w:ind w:left="101" w:right="186"/>
              <w:jc w:val="both"/>
              <w:rPr>
                <w:spacing w:val="-4"/>
              </w:rPr>
            </w:pPr>
            <w:r w:rsidRPr="00C1525F">
              <w:rPr>
                <w:spacing w:val="-4"/>
              </w:rPr>
              <w:t>The Application as well as all correspondence shall be submitted in</w:t>
            </w:r>
            <w:r w:rsidRPr="00521223">
              <w:rPr>
                <w:b/>
              </w:rPr>
              <w:t xml:space="preserve"> </w:t>
            </w:r>
            <w:r w:rsidR="008F74F7" w:rsidRPr="00521223">
              <w:rPr>
                <w:b/>
              </w:rPr>
              <w:t>English</w:t>
            </w:r>
            <w:r w:rsidR="008F74F7" w:rsidRPr="00C1525F">
              <w:rPr>
                <w:spacing w:val="-4"/>
              </w:rPr>
              <w:t xml:space="preserve"> </w:t>
            </w:r>
            <w:r w:rsidRPr="00C1525F">
              <w:rPr>
                <w:spacing w:val="-4"/>
              </w:rPr>
              <w:t>language.</w:t>
            </w:r>
            <w:r w:rsidRPr="00521223">
              <w:rPr>
                <w:spacing w:val="-4"/>
              </w:rPr>
              <w:t xml:space="preserve"> </w:t>
            </w:r>
          </w:p>
          <w:p w14:paraId="10FE74FA" w14:textId="77777777" w:rsidR="006B5340" w:rsidRPr="00521223" w:rsidRDefault="007D7617" w:rsidP="00C27061">
            <w:pPr>
              <w:spacing w:before="120" w:after="120"/>
              <w:ind w:left="130" w:right="96"/>
              <w:jc w:val="both"/>
              <w:rPr>
                <w:spacing w:val="-4"/>
              </w:rPr>
            </w:pPr>
            <w:r w:rsidRPr="00C1525F">
              <w:rPr>
                <w:spacing w:val="-4"/>
              </w:rPr>
              <w:t xml:space="preserve">Language(s) for translation of supporting documents and printed literature is/are: </w:t>
            </w:r>
            <w:r w:rsidR="008F74F7" w:rsidRPr="00521223">
              <w:rPr>
                <w:b/>
              </w:rPr>
              <w:t>English</w:t>
            </w:r>
            <w:r w:rsidRPr="00521223">
              <w:rPr>
                <w:b/>
              </w:rPr>
              <w:t xml:space="preserve">. </w:t>
            </w:r>
          </w:p>
          <w:p w14:paraId="0CDA4DB3" w14:textId="77777777" w:rsidR="00895847" w:rsidRPr="00521223" w:rsidRDefault="00895847" w:rsidP="00C27061">
            <w:pPr>
              <w:ind w:left="124" w:right="96"/>
              <w:jc w:val="both"/>
            </w:pPr>
          </w:p>
        </w:tc>
      </w:tr>
      <w:tr w:rsidR="00656BC3" w14:paraId="31986C6F" w14:textId="77777777" w:rsidTr="00224109">
        <w:trPr>
          <w:trHeight w:val="805"/>
        </w:trPr>
        <w:tc>
          <w:tcPr>
            <w:tcW w:w="1850" w:type="dxa"/>
            <w:tcBorders>
              <w:top w:val="single" w:sz="2" w:space="0" w:color="auto"/>
              <w:left w:val="single" w:sz="2" w:space="0" w:color="auto"/>
              <w:bottom w:val="single" w:sz="2" w:space="0" w:color="auto"/>
              <w:right w:val="single" w:sz="2" w:space="0" w:color="auto"/>
            </w:tcBorders>
          </w:tcPr>
          <w:p w14:paraId="0D8AD36C" w14:textId="77777777" w:rsidR="00895847" w:rsidRPr="00C1525F" w:rsidRDefault="007D7617" w:rsidP="00D75456">
            <w:pPr>
              <w:tabs>
                <w:tab w:val="decimal" w:pos="897"/>
              </w:tabs>
              <w:spacing w:before="120" w:after="120"/>
              <w:rPr>
                <w:b/>
                <w:bCs/>
                <w:spacing w:val="-2"/>
              </w:rPr>
            </w:pPr>
            <w:r w:rsidRPr="00C1525F">
              <w:rPr>
                <w:b/>
                <w:bCs/>
                <w:spacing w:val="-2"/>
              </w:rPr>
              <w:t>ITA 11.1 (d)</w:t>
            </w:r>
          </w:p>
        </w:tc>
        <w:tc>
          <w:tcPr>
            <w:tcW w:w="7600" w:type="dxa"/>
            <w:gridSpan w:val="2"/>
            <w:tcBorders>
              <w:top w:val="single" w:sz="2" w:space="0" w:color="auto"/>
              <w:left w:val="single" w:sz="2" w:space="0" w:color="auto"/>
              <w:bottom w:val="single" w:sz="2" w:space="0" w:color="auto"/>
              <w:right w:val="single" w:sz="2" w:space="0" w:color="auto"/>
            </w:tcBorders>
          </w:tcPr>
          <w:p w14:paraId="21DDA177" w14:textId="77777777" w:rsidR="00D937B3" w:rsidRPr="00521223" w:rsidRDefault="007D7617" w:rsidP="00DB21D0">
            <w:pPr>
              <w:spacing w:before="120" w:after="120"/>
              <w:ind w:left="130" w:right="186"/>
              <w:jc w:val="both"/>
              <w:rPr>
                <w:b/>
              </w:rPr>
            </w:pPr>
            <w:r w:rsidRPr="00C1525F">
              <w:rPr>
                <w:spacing w:val="-5"/>
              </w:rPr>
              <w:t xml:space="preserve">The Applicant shall submit with its Application, the following additional </w:t>
            </w:r>
            <w:r w:rsidRPr="00C1525F">
              <w:rPr>
                <w:spacing w:val="-2"/>
              </w:rPr>
              <w:t xml:space="preserve">documents: </w:t>
            </w:r>
          </w:p>
          <w:p w14:paraId="4E8813CB" w14:textId="77777777" w:rsidR="0075460C" w:rsidRPr="00521223" w:rsidRDefault="007D7617" w:rsidP="00DB21D0">
            <w:pPr>
              <w:spacing w:before="120" w:after="120"/>
              <w:ind w:left="130" w:right="186"/>
              <w:jc w:val="both"/>
              <w:rPr>
                <w:bCs/>
              </w:rPr>
            </w:pPr>
            <w:r w:rsidRPr="00521223">
              <w:rPr>
                <w:bCs/>
              </w:rPr>
              <w:t>The copy(ies) of previously implemented contract(s) (such as Contract Agreement, Letter of Acceptance (Notification of Award), Amendment(s) to Contract (if any), priced Price Schedules/Bill of Quantities</w:t>
            </w:r>
            <w:r w:rsidRPr="00521223">
              <w:rPr>
                <w:bCs/>
                <w:spacing w:val="-3"/>
              </w:rPr>
              <w:t xml:space="preserve"> </w:t>
            </w:r>
            <w:r w:rsidRPr="00521223">
              <w:rPr>
                <w:bCs/>
              </w:rPr>
              <w:t>and “Final Completion Certificates” and/or confirmation letters/references from previous Purchaser or Employer) of the successfully/substantially completed contracts) to demonstrate the specific qualification requirement (Section III- Initial Selection Criteria and Requirements, 4. Experience).</w:t>
            </w:r>
          </w:p>
          <w:p w14:paraId="556C2A1D" w14:textId="77777777" w:rsidR="0075460C" w:rsidRPr="00521223" w:rsidRDefault="007D7617" w:rsidP="00DB21D0">
            <w:pPr>
              <w:spacing w:before="120" w:after="120"/>
              <w:ind w:left="130" w:right="186"/>
              <w:jc w:val="both"/>
              <w:rPr>
                <w:spacing w:val="-4"/>
              </w:rPr>
            </w:pPr>
            <w:r w:rsidRPr="00521223">
              <w:rPr>
                <w:bCs/>
              </w:rPr>
              <w:t xml:space="preserve"> Copy(ies) of previously implemented contract(s) which are other than in English language (except for Armenian and/or Russian language) should be translated and provided in English language.</w:t>
            </w:r>
          </w:p>
        </w:tc>
      </w:tr>
      <w:tr w:rsidR="00656BC3" w14:paraId="76994BFB" w14:textId="77777777" w:rsidTr="00475441">
        <w:trPr>
          <w:trHeight w:val="715"/>
        </w:trPr>
        <w:tc>
          <w:tcPr>
            <w:tcW w:w="1850" w:type="dxa"/>
            <w:tcBorders>
              <w:top w:val="single" w:sz="2" w:space="0" w:color="auto"/>
              <w:left w:val="single" w:sz="2" w:space="0" w:color="auto"/>
              <w:bottom w:val="single" w:sz="2" w:space="0" w:color="auto"/>
              <w:right w:val="single" w:sz="2" w:space="0" w:color="auto"/>
            </w:tcBorders>
          </w:tcPr>
          <w:p w14:paraId="3F84A641" w14:textId="77777777" w:rsidR="00895847" w:rsidRPr="00C1525F" w:rsidRDefault="007D7617" w:rsidP="00D75456">
            <w:pPr>
              <w:tabs>
                <w:tab w:val="decimal" w:pos="897"/>
              </w:tabs>
              <w:spacing w:before="120" w:after="120"/>
              <w:rPr>
                <w:b/>
                <w:bCs/>
                <w:spacing w:val="-2"/>
              </w:rPr>
            </w:pPr>
            <w:r w:rsidRPr="00C1525F">
              <w:rPr>
                <w:b/>
                <w:bCs/>
                <w:spacing w:val="-2"/>
              </w:rPr>
              <w:t>ITA 14.2</w:t>
            </w:r>
          </w:p>
        </w:tc>
        <w:tc>
          <w:tcPr>
            <w:tcW w:w="7600" w:type="dxa"/>
            <w:gridSpan w:val="2"/>
            <w:tcBorders>
              <w:top w:val="single" w:sz="2" w:space="0" w:color="auto"/>
              <w:left w:val="single" w:sz="2" w:space="0" w:color="auto"/>
              <w:bottom w:val="single" w:sz="2" w:space="0" w:color="auto"/>
              <w:right w:val="single" w:sz="2" w:space="0" w:color="auto"/>
            </w:tcBorders>
          </w:tcPr>
          <w:p w14:paraId="5EEAF3D6" w14:textId="77777777" w:rsidR="002D3E19" w:rsidRPr="00521223" w:rsidRDefault="007D7617" w:rsidP="00475441">
            <w:pPr>
              <w:rPr>
                <w:b/>
                <w:lang w:val="en-GB"/>
              </w:rPr>
            </w:pPr>
            <w:r w:rsidRPr="00C1525F">
              <w:rPr>
                <w:spacing w:val="-5"/>
              </w:rPr>
              <w:t>The source for determining exchange rates is</w:t>
            </w:r>
            <w:r w:rsidR="00944E98" w:rsidRPr="00C1525F">
              <w:rPr>
                <w:spacing w:val="-5"/>
              </w:rPr>
              <w:t>:</w:t>
            </w:r>
            <w:r w:rsidRPr="00C1525F">
              <w:rPr>
                <w:spacing w:val="-5"/>
              </w:rPr>
              <w:t xml:space="preserve"> </w:t>
            </w:r>
            <w:r w:rsidR="00944E98" w:rsidRPr="00521223">
              <w:rPr>
                <w:b/>
              </w:rPr>
              <w:t xml:space="preserve">The Central Bank of </w:t>
            </w:r>
            <w:r w:rsidR="00B47211" w:rsidRPr="00521223">
              <w:rPr>
                <w:b/>
              </w:rPr>
              <w:t xml:space="preserve">the Republic of </w:t>
            </w:r>
            <w:r w:rsidR="00944E98" w:rsidRPr="00521223">
              <w:rPr>
                <w:b/>
              </w:rPr>
              <w:t>Armenia (</w:t>
            </w:r>
            <w:hyperlink r:id="rId15" w:history="1">
              <w:r w:rsidR="00944E98" w:rsidRPr="001E52FC">
                <w:rPr>
                  <w:rStyle w:val="Hyperlink"/>
                  <w:b/>
                </w:rPr>
                <w:t>http://www.cba.am</w:t>
              </w:r>
            </w:hyperlink>
            <w:r w:rsidR="00944E98" w:rsidRPr="00521223">
              <w:rPr>
                <w:b/>
              </w:rPr>
              <w:t>)</w:t>
            </w:r>
            <w:r w:rsidR="00574269" w:rsidRPr="00521223">
              <w:rPr>
                <w:b/>
              </w:rPr>
              <w:t xml:space="preserve">, based on the exchange rate </w:t>
            </w:r>
            <w:r w:rsidR="00DD4C57" w:rsidRPr="00521223">
              <w:rPr>
                <w:b/>
              </w:rPr>
              <w:t>as of</w:t>
            </w:r>
            <w:r w:rsidR="00574269" w:rsidRPr="00521223">
              <w:rPr>
                <w:b/>
              </w:rPr>
              <w:t xml:space="preserve"> the </w:t>
            </w:r>
            <w:r w:rsidR="00475441" w:rsidRPr="001E52FC">
              <w:rPr>
                <w:b/>
              </w:rPr>
              <w:t xml:space="preserve">day of publishing this </w:t>
            </w:r>
            <w:r w:rsidR="00475441" w:rsidRPr="00521223">
              <w:rPr>
                <w:b/>
              </w:rPr>
              <w:t>Invitation for Initial Selection</w:t>
            </w:r>
            <w:r w:rsidR="00475441" w:rsidRPr="001E52FC">
              <w:rPr>
                <w:b/>
              </w:rPr>
              <w:t xml:space="preserve"> </w:t>
            </w:r>
            <w:r w:rsidR="003341A9" w:rsidRPr="001E52FC">
              <w:rPr>
                <w:b/>
              </w:rPr>
              <w:t xml:space="preserve">of </w:t>
            </w:r>
            <w:r w:rsidR="00475441" w:rsidRPr="00521223">
              <w:rPr>
                <w:b/>
              </w:rPr>
              <w:t>Information Systems</w:t>
            </w:r>
            <w:r w:rsidR="00186E0E" w:rsidRPr="00521223">
              <w:rPr>
                <w:b/>
                <w:lang w:val="en-GB"/>
              </w:rPr>
              <w:t>.</w:t>
            </w:r>
          </w:p>
        </w:tc>
      </w:tr>
      <w:tr w:rsidR="00656BC3" w14:paraId="43B2A4BB" w14:textId="77777777" w:rsidTr="00895847">
        <w:tc>
          <w:tcPr>
            <w:tcW w:w="1850" w:type="dxa"/>
            <w:tcBorders>
              <w:top w:val="single" w:sz="2" w:space="0" w:color="auto"/>
              <w:left w:val="single" w:sz="2" w:space="0" w:color="auto"/>
              <w:bottom w:val="single" w:sz="2" w:space="0" w:color="auto"/>
              <w:right w:val="single" w:sz="2" w:space="0" w:color="auto"/>
            </w:tcBorders>
          </w:tcPr>
          <w:p w14:paraId="7204C3F5" w14:textId="77777777" w:rsidR="00895847" w:rsidRPr="00C1525F" w:rsidRDefault="007D7617" w:rsidP="00D75456">
            <w:pPr>
              <w:tabs>
                <w:tab w:val="decimal" w:pos="897"/>
              </w:tabs>
              <w:spacing w:before="120" w:after="120"/>
              <w:rPr>
                <w:b/>
                <w:bCs/>
                <w:spacing w:val="-2"/>
              </w:rPr>
            </w:pPr>
            <w:r w:rsidRPr="00C1525F">
              <w:rPr>
                <w:b/>
                <w:bCs/>
                <w:spacing w:val="-2"/>
              </w:rPr>
              <w:t>ITA 15.2</w:t>
            </w:r>
          </w:p>
        </w:tc>
        <w:tc>
          <w:tcPr>
            <w:tcW w:w="7600" w:type="dxa"/>
            <w:gridSpan w:val="2"/>
            <w:tcBorders>
              <w:top w:val="single" w:sz="2" w:space="0" w:color="auto"/>
              <w:left w:val="single" w:sz="2" w:space="0" w:color="auto"/>
              <w:bottom w:val="single" w:sz="2" w:space="0" w:color="auto"/>
              <w:right w:val="single" w:sz="2" w:space="0" w:color="auto"/>
            </w:tcBorders>
          </w:tcPr>
          <w:p w14:paraId="3BDE7DDF" w14:textId="77777777" w:rsidR="00282E64" w:rsidRPr="00186E0E" w:rsidRDefault="007D7617" w:rsidP="00282E64">
            <w:pPr>
              <w:pStyle w:val="Default"/>
              <w:ind w:left="130" w:right="180"/>
              <w:jc w:val="both"/>
              <w:rPr>
                <w:b/>
                <w:color w:val="auto"/>
              </w:rPr>
            </w:pPr>
            <w:r w:rsidRPr="00521223">
              <w:rPr>
                <w:color w:val="auto"/>
                <w:spacing w:val="-6"/>
              </w:rPr>
              <w:t>I</w:t>
            </w:r>
            <w:r w:rsidR="00F82542" w:rsidRPr="00521223">
              <w:rPr>
                <w:color w:val="auto"/>
                <w:spacing w:val="-6"/>
              </w:rPr>
              <w:t xml:space="preserve">n addition to the </w:t>
            </w:r>
            <w:r w:rsidR="001E52FC">
              <w:rPr>
                <w:color w:val="auto"/>
                <w:spacing w:val="-6"/>
                <w:lang w:val="en-GB"/>
              </w:rPr>
              <w:t xml:space="preserve">1 (one) </w:t>
            </w:r>
            <w:r w:rsidR="00F82542" w:rsidRPr="00521223">
              <w:rPr>
                <w:b/>
                <w:color w:val="auto"/>
                <w:spacing w:val="-6"/>
              </w:rPr>
              <w:t xml:space="preserve">ORIGINAL </w:t>
            </w:r>
            <w:r w:rsidR="00F82542" w:rsidRPr="00521223">
              <w:rPr>
                <w:color w:val="auto"/>
              </w:rPr>
              <w:t>(printed original (hard copy))</w:t>
            </w:r>
            <w:r w:rsidR="00F82542" w:rsidRPr="00521223">
              <w:rPr>
                <w:color w:val="auto"/>
                <w:spacing w:val="-6"/>
              </w:rPr>
              <w:t xml:space="preserve">, the number of </w:t>
            </w:r>
            <w:r w:rsidR="0021492C" w:rsidRPr="00521223">
              <w:rPr>
                <w:b/>
                <w:color w:val="auto"/>
                <w:spacing w:val="-6"/>
              </w:rPr>
              <w:t>COPIES</w:t>
            </w:r>
            <w:r w:rsidR="00970856" w:rsidRPr="00521223">
              <w:rPr>
                <w:b/>
                <w:color w:val="auto"/>
                <w:spacing w:val="-6"/>
              </w:rPr>
              <w:t xml:space="preserve"> </w:t>
            </w:r>
            <w:r w:rsidR="00F82542" w:rsidRPr="00521223">
              <w:rPr>
                <w:color w:val="auto"/>
                <w:spacing w:val="-6"/>
              </w:rPr>
              <w:t xml:space="preserve">to be submitted with the </w:t>
            </w:r>
            <w:r w:rsidR="00F82542" w:rsidRPr="00521223">
              <w:rPr>
                <w:color w:val="auto"/>
                <w:spacing w:val="-2"/>
              </w:rPr>
              <w:t xml:space="preserve">Application is: </w:t>
            </w:r>
            <w:r w:rsidR="001E52FC" w:rsidRPr="007E183E">
              <w:rPr>
                <w:b/>
                <w:color w:val="auto"/>
              </w:rPr>
              <w:t>3</w:t>
            </w:r>
            <w:r w:rsidR="00970856" w:rsidRPr="00521223">
              <w:rPr>
                <w:b/>
                <w:color w:val="auto"/>
              </w:rPr>
              <w:t xml:space="preserve"> </w:t>
            </w:r>
            <w:r w:rsidR="00F82542" w:rsidRPr="00521223">
              <w:rPr>
                <w:b/>
                <w:color w:val="auto"/>
              </w:rPr>
              <w:t>(</w:t>
            </w:r>
            <w:r w:rsidR="001E52FC" w:rsidRPr="00692239">
              <w:rPr>
                <w:b/>
                <w:color w:val="auto"/>
              </w:rPr>
              <w:t>three</w:t>
            </w:r>
            <w:r w:rsidR="00F82542" w:rsidRPr="00521223">
              <w:rPr>
                <w:b/>
                <w:color w:val="auto"/>
              </w:rPr>
              <w:t xml:space="preserve">) </w:t>
            </w:r>
            <w:r w:rsidR="00970856" w:rsidRPr="00521223">
              <w:rPr>
                <w:b/>
                <w:color w:val="auto"/>
              </w:rPr>
              <w:t xml:space="preserve">hard </w:t>
            </w:r>
            <w:r w:rsidR="00F82542" w:rsidRPr="00521223">
              <w:rPr>
                <w:b/>
                <w:color w:val="auto"/>
              </w:rPr>
              <w:t>cop</w:t>
            </w:r>
            <w:r w:rsidR="00970856" w:rsidRPr="00521223">
              <w:rPr>
                <w:b/>
                <w:color w:val="auto"/>
              </w:rPr>
              <w:t>ies</w:t>
            </w:r>
            <w:r w:rsidR="00F82542" w:rsidRPr="00186E0E">
              <w:rPr>
                <w:b/>
                <w:color w:val="auto"/>
              </w:rPr>
              <w:t xml:space="preserve"> </w:t>
            </w:r>
          </w:p>
          <w:p w14:paraId="618FB531" w14:textId="77777777" w:rsidR="00282E64" w:rsidRPr="00186E0E" w:rsidRDefault="00282E64" w:rsidP="00282E64">
            <w:pPr>
              <w:pStyle w:val="Default"/>
              <w:ind w:left="130" w:right="180"/>
              <w:jc w:val="both"/>
              <w:rPr>
                <w:b/>
                <w:color w:val="auto"/>
              </w:rPr>
            </w:pPr>
          </w:p>
          <w:p w14:paraId="61270931" w14:textId="77777777" w:rsidR="00301AC8" w:rsidRPr="00521223" w:rsidRDefault="007D7617" w:rsidP="008F74F7">
            <w:pPr>
              <w:pStyle w:val="Default"/>
              <w:ind w:left="130" w:right="180"/>
              <w:jc w:val="both"/>
              <w:rPr>
                <w:bCs/>
                <w:color w:val="auto"/>
                <w:lang w:val="en-GB"/>
              </w:rPr>
            </w:pPr>
            <w:r w:rsidRPr="00521223">
              <w:rPr>
                <w:bCs/>
                <w:color w:val="auto"/>
              </w:rPr>
              <w:lastRenderedPageBreak/>
              <w:t>In addition to the “ORIGINAL” of the Application, “SOFT COPY” (</w:t>
            </w:r>
            <w:r w:rsidR="000E6368" w:rsidRPr="00C1525F">
              <w:rPr>
                <w:bCs/>
                <w:color w:val="auto"/>
              </w:rPr>
              <w:t xml:space="preserve">by </w:t>
            </w:r>
            <w:r w:rsidRPr="00521223">
              <w:rPr>
                <w:bCs/>
                <w:color w:val="auto"/>
              </w:rPr>
              <w:t xml:space="preserve"> USB</w:t>
            </w:r>
            <w:r w:rsidR="000E6368" w:rsidRPr="00C1525F">
              <w:rPr>
                <w:bCs/>
                <w:color w:val="auto"/>
              </w:rPr>
              <w:t xml:space="preserve"> drive</w:t>
            </w:r>
            <w:r w:rsidRPr="00521223">
              <w:rPr>
                <w:bCs/>
                <w:color w:val="auto"/>
              </w:rPr>
              <w:t xml:space="preserve">) enclosed in the envelope containing the Applicant’s “ORIGINAL” full Application to be submitted. In the event of any discrepancy between the “ORIGINAL” and the “SOFT” version, the original shall prevail. </w:t>
            </w:r>
          </w:p>
          <w:p w14:paraId="31988853" w14:textId="77777777" w:rsidR="003C21E5" w:rsidRPr="00521223" w:rsidRDefault="003C21E5" w:rsidP="004330B7">
            <w:pPr>
              <w:pStyle w:val="Default"/>
              <w:ind w:right="180"/>
              <w:jc w:val="both"/>
              <w:rPr>
                <w:b/>
                <w:bCs/>
                <w:color w:val="auto"/>
              </w:rPr>
            </w:pPr>
          </w:p>
        </w:tc>
      </w:tr>
      <w:tr w:rsidR="00656BC3" w14:paraId="6E5D9CA7" w14:textId="77777777" w:rsidTr="008F74F7">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14:paraId="376665D6" w14:textId="77777777" w:rsidR="00895847" w:rsidRPr="00C1525F" w:rsidRDefault="007D7617" w:rsidP="004E0054">
            <w:pPr>
              <w:spacing w:before="120" w:after="120"/>
              <w:jc w:val="center"/>
              <w:rPr>
                <w:b/>
                <w:bCs/>
                <w:spacing w:val="-4"/>
                <w:sz w:val="28"/>
                <w:szCs w:val="28"/>
              </w:rPr>
            </w:pPr>
            <w:r w:rsidRPr="00C1525F">
              <w:rPr>
                <w:b/>
                <w:bCs/>
                <w:spacing w:val="-4"/>
                <w:sz w:val="28"/>
                <w:szCs w:val="28"/>
              </w:rPr>
              <w:lastRenderedPageBreak/>
              <w:t>D. Submission of Applications</w:t>
            </w:r>
          </w:p>
        </w:tc>
      </w:tr>
      <w:tr w:rsidR="00656BC3" w14:paraId="68F29F9A" w14:textId="77777777" w:rsidTr="00895847">
        <w:tc>
          <w:tcPr>
            <w:tcW w:w="1850" w:type="dxa"/>
            <w:tcBorders>
              <w:top w:val="single" w:sz="2" w:space="0" w:color="auto"/>
              <w:left w:val="single" w:sz="2" w:space="0" w:color="auto"/>
              <w:bottom w:val="single" w:sz="4" w:space="0" w:color="auto"/>
              <w:right w:val="single" w:sz="2" w:space="0" w:color="auto"/>
            </w:tcBorders>
          </w:tcPr>
          <w:p w14:paraId="184FB1AD" w14:textId="77777777" w:rsidR="00895847" w:rsidRPr="00C1525F" w:rsidRDefault="007D7617" w:rsidP="00D75456">
            <w:pPr>
              <w:tabs>
                <w:tab w:val="decimal" w:pos="897"/>
              </w:tabs>
              <w:spacing w:before="120" w:after="120"/>
              <w:rPr>
                <w:b/>
                <w:bCs/>
                <w:spacing w:val="-2"/>
              </w:rPr>
            </w:pPr>
            <w:r w:rsidRPr="00C1525F">
              <w:rPr>
                <w:b/>
                <w:bCs/>
                <w:spacing w:val="-2"/>
              </w:rPr>
              <w:t>ITA 17.1</w:t>
            </w:r>
          </w:p>
        </w:tc>
        <w:tc>
          <w:tcPr>
            <w:tcW w:w="7600" w:type="dxa"/>
            <w:gridSpan w:val="2"/>
            <w:tcBorders>
              <w:top w:val="single" w:sz="2" w:space="0" w:color="auto"/>
              <w:left w:val="single" w:sz="2" w:space="0" w:color="auto"/>
              <w:bottom w:val="single" w:sz="4" w:space="0" w:color="auto"/>
              <w:right w:val="single" w:sz="2" w:space="0" w:color="auto"/>
            </w:tcBorders>
          </w:tcPr>
          <w:p w14:paraId="445FE8D4" w14:textId="77777777" w:rsidR="00895847" w:rsidRPr="00C1525F" w:rsidRDefault="007D7617" w:rsidP="008B3736">
            <w:pPr>
              <w:spacing w:before="120" w:after="120"/>
              <w:ind w:left="130" w:right="96"/>
              <w:rPr>
                <w:b/>
                <w:bCs/>
                <w:spacing w:val="-2"/>
              </w:rPr>
            </w:pPr>
            <w:r w:rsidRPr="00C1525F">
              <w:rPr>
                <w:b/>
                <w:bCs/>
                <w:spacing w:val="-2"/>
              </w:rPr>
              <w:t>The deadline for Application submission is:</w:t>
            </w:r>
            <w:r w:rsidR="004E0054" w:rsidRPr="00C1525F">
              <w:t xml:space="preserve"> </w:t>
            </w:r>
          </w:p>
          <w:p w14:paraId="2E73E296" w14:textId="0297D28F" w:rsidR="00895847" w:rsidRPr="00521223" w:rsidRDefault="007D7617" w:rsidP="008B3736">
            <w:pPr>
              <w:spacing w:before="120" w:after="120"/>
              <w:ind w:left="130" w:right="96"/>
              <w:rPr>
                <w:spacing w:val="-4"/>
              </w:rPr>
            </w:pPr>
            <w:r w:rsidRPr="00C1525F">
              <w:rPr>
                <w:spacing w:val="-2"/>
              </w:rPr>
              <w:t>Date:</w:t>
            </w:r>
            <w:r w:rsidR="00B11586">
              <w:rPr>
                <w:spacing w:val="-2"/>
              </w:rPr>
              <w:t xml:space="preserve"> </w:t>
            </w:r>
            <w:r w:rsidR="000F76E2" w:rsidRPr="00B11586">
              <w:rPr>
                <w:b/>
                <w:color w:val="FF0000"/>
                <w:u w:val="single"/>
                <w:lang w:val="en-GB"/>
              </w:rPr>
              <w:t>April 08</w:t>
            </w:r>
            <w:r w:rsidR="000F76E2">
              <w:rPr>
                <w:spacing w:val="-2"/>
                <w:lang w:val="en-GB"/>
              </w:rPr>
              <w:t xml:space="preserve"> </w:t>
            </w:r>
            <w:r w:rsidR="00785D88" w:rsidRPr="007B1D89">
              <w:rPr>
                <w:b/>
                <w:color w:val="FF0000"/>
                <w:u w:val="single"/>
                <w:lang w:val="en-GB"/>
              </w:rPr>
              <w:t>, 2025</w:t>
            </w:r>
          </w:p>
          <w:p w14:paraId="2EC8589A" w14:textId="77777777" w:rsidR="00895847" w:rsidRPr="00521223" w:rsidRDefault="007D7617" w:rsidP="008B3736">
            <w:pPr>
              <w:spacing w:before="120" w:after="120"/>
              <w:ind w:left="130" w:right="96"/>
              <w:rPr>
                <w:b/>
                <w:lang w:val="en-GB"/>
              </w:rPr>
            </w:pPr>
            <w:r w:rsidRPr="00C1525F">
              <w:rPr>
                <w:spacing w:val="-2"/>
              </w:rPr>
              <w:t xml:space="preserve">Time: </w:t>
            </w:r>
            <w:r w:rsidR="00785D88" w:rsidRPr="00521223">
              <w:rPr>
                <w:b/>
                <w:lang w:val="en-GB"/>
              </w:rPr>
              <w:t>1</w:t>
            </w:r>
            <w:r w:rsidR="004330B7" w:rsidRPr="00521223">
              <w:rPr>
                <w:b/>
                <w:lang w:val="en-GB"/>
              </w:rPr>
              <w:t>6</w:t>
            </w:r>
            <w:r w:rsidR="00785D88" w:rsidRPr="00521223">
              <w:rPr>
                <w:b/>
                <w:lang w:val="en-GB"/>
              </w:rPr>
              <w:t>:00 (Yerevan time)</w:t>
            </w:r>
          </w:p>
          <w:p w14:paraId="56FBEA0E" w14:textId="77777777" w:rsidR="004E0054" w:rsidRPr="00521223" w:rsidRDefault="007D7617" w:rsidP="008B3736">
            <w:pPr>
              <w:widowControl/>
              <w:tabs>
                <w:tab w:val="right" w:pos="7254"/>
              </w:tabs>
              <w:autoSpaceDE/>
              <w:autoSpaceDN/>
              <w:spacing w:before="120" w:after="120"/>
              <w:ind w:left="130" w:right="96"/>
            </w:pPr>
            <w:r w:rsidRPr="00C1525F">
              <w:rPr>
                <w:b/>
                <w:bCs/>
                <w:spacing w:val="-2"/>
              </w:rPr>
              <w:t xml:space="preserve"> </w:t>
            </w:r>
            <w:r w:rsidR="00E2779D">
              <w:rPr>
                <w:spacing w:val="-2"/>
              </w:rPr>
              <w:t>T</w:t>
            </w:r>
            <w:r w:rsidRPr="00C1525F">
              <w:rPr>
                <w:spacing w:val="-2"/>
              </w:rPr>
              <w:t xml:space="preserve">he </w:t>
            </w:r>
            <w:r w:rsidR="006774ED" w:rsidRPr="00C1525F">
              <w:rPr>
                <w:spacing w:val="-2"/>
              </w:rPr>
              <w:t>Purchaser</w:t>
            </w:r>
            <w:r w:rsidRPr="00C1525F">
              <w:rPr>
                <w:spacing w:val="-2"/>
              </w:rPr>
              <w:t>'s address is:</w:t>
            </w:r>
            <w:r w:rsidRPr="00C1525F">
              <w:rPr>
                <w:rFonts w:ascii="Arial" w:hAnsi="Arial" w:cs="Arial"/>
              </w:rPr>
              <w:t xml:space="preserve"> </w:t>
            </w:r>
          </w:p>
          <w:p w14:paraId="194EFA53" w14:textId="77777777" w:rsidR="002E5243" w:rsidRDefault="007D7617" w:rsidP="004246B7">
            <w:pPr>
              <w:ind w:left="130" w:right="96"/>
              <w:rPr>
                <w:b/>
                <w:lang w:val="en-GB"/>
              </w:rPr>
            </w:pPr>
            <w:r w:rsidRPr="00C1525F">
              <w:rPr>
                <w:b/>
                <w:bCs/>
                <w:spacing w:val="-2"/>
              </w:rPr>
              <w:t>Attention:</w:t>
            </w:r>
            <w:r w:rsidRPr="00C1525F">
              <w:rPr>
                <w:spacing w:val="-2"/>
              </w:rPr>
              <w:t xml:space="preserve"> </w:t>
            </w:r>
            <w:r w:rsidR="007B52CA" w:rsidRPr="00521223">
              <w:rPr>
                <w:b/>
                <w:lang w:val="en-GB"/>
              </w:rPr>
              <w:t>Araik Yesayan</w:t>
            </w:r>
            <w:r w:rsidRPr="00521223">
              <w:rPr>
                <w:b/>
                <w:lang w:val="en-GB"/>
              </w:rPr>
              <w:t xml:space="preserve">, Project </w:t>
            </w:r>
            <w:r w:rsidR="008B4138" w:rsidRPr="00521223">
              <w:rPr>
                <w:b/>
                <w:lang w:val="en-GB"/>
              </w:rPr>
              <w:t>Group Leader</w:t>
            </w:r>
            <w:r w:rsidR="007B52CA" w:rsidRPr="00C1525F">
              <w:rPr>
                <w:b/>
              </w:rPr>
              <w:t xml:space="preserve">, </w:t>
            </w:r>
            <w:r w:rsidR="00EE3E99">
              <w:rPr>
                <w:b/>
              </w:rPr>
              <w:t xml:space="preserve">Acting </w:t>
            </w:r>
            <w:r w:rsidR="007B52CA" w:rsidRPr="00C1525F">
              <w:rPr>
                <w:b/>
              </w:rPr>
              <w:t>General Secretary</w:t>
            </w:r>
            <w:r w:rsidR="004246B7">
              <w:rPr>
                <w:b/>
              </w:rPr>
              <w:t xml:space="preserve"> </w:t>
            </w:r>
            <w:r>
              <w:rPr>
                <w:b/>
                <w:lang w:val="en-GB"/>
              </w:rPr>
              <w:t xml:space="preserve">of </w:t>
            </w:r>
            <w:r w:rsidRPr="00C37A41">
              <w:rPr>
                <w:b/>
                <w:lang w:val="en-GB"/>
              </w:rPr>
              <w:t>Ministry of Finance of the Republic of Armenia</w:t>
            </w:r>
          </w:p>
          <w:p w14:paraId="05E5F076" w14:textId="77777777" w:rsidR="002E5243" w:rsidRDefault="002E5243" w:rsidP="008F74F7">
            <w:pPr>
              <w:ind w:left="130" w:right="96"/>
              <w:rPr>
                <w:b/>
              </w:rPr>
            </w:pPr>
          </w:p>
          <w:p w14:paraId="61469C15" w14:textId="77777777" w:rsidR="002E5243" w:rsidRDefault="007D7617" w:rsidP="008F74F7">
            <w:pPr>
              <w:ind w:left="130" w:right="96"/>
              <w:rPr>
                <w:b/>
                <w:lang w:val="en-GB"/>
              </w:rPr>
            </w:pPr>
            <w:r w:rsidRPr="00C1525F">
              <w:rPr>
                <w:b/>
              </w:rPr>
              <w:t xml:space="preserve">Address: </w:t>
            </w:r>
            <w:r w:rsidR="008F74F7" w:rsidRPr="00521223">
              <w:rPr>
                <w:b/>
                <w:lang w:val="en-GB"/>
              </w:rPr>
              <w:t>Melik-Adamyan Street, 1 Building, Ministry of Finance</w:t>
            </w:r>
          </w:p>
          <w:p w14:paraId="6CDEBAD3" w14:textId="77777777" w:rsidR="004F3FEC" w:rsidRPr="00521223" w:rsidRDefault="004F3FEC" w:rsidP="008F74F7">
            <w:pPr>
              <w:ind w:left="130" w:right="96"/>
              <w:rPr>
                <w:b/>
                <w:lang w:val="en-GB"/>
              </w:rPr>
            </w:pPr>
          </w:p>
          <w:p w14:paraId="37B231C1" w14:textId="77777777" w:rsidR="004F3FEC" w:rsidRDefault="007D7617" w:rsidP="008B3736">
            <w:pPr>
              <w:ind w:left="130" w:right="96"/>
              <w:rPr>
                <w:b/>
                <w:lang w:val="de-DE"/>
              </w:rPr>
            </w:pPr>
            <w:r w:rsidRPr="00C1525F">
              <w:rPr>
                <w:b/>
                <w:lang w:val="de-DE"/>
              </w:rPr>
              <w:t xml:space="preserve">Tel: </w:t>
            </w:r>
            <w:r w:rsidRPr="00521223">
              <w:rPr>
                <w:b/>
                <w:lang w:val="de-DE"/>
              </w:rPr>
              <w:t>(+374 11) 800-</w:t>
            </w:r>
            <w:r w:rsidR="00981E03" w:rsidRPr="00521223">
              <w:rPr>
                <w:b/>
                <w:lang w:val="de-DE"/>
              </w:rPr>
              <w:t>314</w:t>
            </w:r>
          </w:p>
          <w:p w14:paraId="4A2B91C1" w14:textId="77777777" w:rsidR="002E5243" w:rsidRPr="00C1525F" w:rsidRDefault="002E5243" w:rsidP="008B3736">
            <w:pPr>
              <w:ind w:left="130" w:right="96"/>
              <w:rPr>
                <w:b/>
                <w:lang w:val="de-DE"/>
              </w:rPr>
            </w:pPr>
          </w:p>
          <w:p w14:paraId="04836E63" w14:textId="77777777" w:rsidR="004F3FEC" w:rsidRPr="00521223" w:rsidRDefault="007D7617" w:rsidP="008B3736">
            <w:pPr>
              <w:ind w:left="130" w:right="96"/>
              <w:rPr>
                <w:rStyle w:val="Hyperlink"/>
                <w:b/>
                <w:bCs/>
                <w:color w:val="auto"/>
                <w:lang w:val="de-DE"/>
              </w:rPr>
            </w:pPr>
            <w:r w:rsidRPr="00C1525F">
              <w:rPr>
                <w:b/>
                <w:lang w:val="de-DE"/>
              </w:rPr>
              <w:t xml:space="preserve">E-mail: </w:t>
            </w:r>
            <w:hyperlink r:id="rId16" w:history="1">
              <w:r w:rsidR="00981E03" w:rsidRPr="00521223">
                <w:rPr>
                  <w:rStyle w:val="Hyperlink"/>
                  <w:b/>
                  <w:color w:val="auto"/>
                  <w:lang w:val="de-DE"/>
                </w:rPr>
                <w:t>araik.yesayan@minfin.am</w:t>
              </w:r>
            </w:hyperlink>
            <w:r w:rsidR="00263C9E" w:rsidRPr="00C1525F">
              <w:rPr>
                <w:b/>
                <w:lang w:val="de-DE"/>
              </w:rPr>
              <w:t xml:space="preserve"> </w:t>
            </w:r>
          </w:p>
          <w:p w14:paraId="412E7434" w14:textId="77777777" w:rsidR="002E5243" w:rsidRPr="00521223" w:rsidRDefault="007D7617" w:rsidP="002E5243">
            <w:pPr>
              <w:spacing w:before="120" w:after="120"/>
              <w:ind w:left="130" w:right="96"/>
              <w:rPr>
                <w:b/>
                <w:lang w:val="en-GB"/>
              </w:rPr>
            </w:pPr>
            <w:r w:rsidRPr="00C1525F">
              <w:rPr>
                <w:b/>
                <w:bCs/>
                <w:spacing w:val="-2"/>
              </w:rPr>
              <w:t>City:</w:t>
            </w:r>
            <w:r w:rsidRPr="00C1525F">
              <w:rPr>
                <w:spacing w:val="-2"/>
              </w:rPr>
              <w:t xml:space="preserve"> </w:t>
            </w:r>
            <w:r w:rsidRPr="00521223">
              <w:rPr>
                <w:b/>
                <w:lang w:val="en-GB"/>
              </w:rPr>
              <w:t>Yerevan</w:t>
            </w:r>
          </w:p>
          <w:p w14:paraId="2E2CB71F" w14:textId="77777777" w:rsidR="004F3FEC" w:rsidRPr="00521223" w:rsidRDefault="007D7617" w:rsidP="008B3736">
            <w:pPr>
              <w:spacing w:before="120" w:after="120"/>
              <w:ind w:left="130" w:right="96"/>
              <w:rPr>
                <w:spacing w:val="-4"/>
              </w:rPr>
            </w:pPr>
            <w:r w:rsidRPr="00C1525F">
              <w:rPr>
                <w:b/>
                <w:bCs/>
                <w:spacing w:val="-2"/>
              </w:rPr>
              <w:t>ZIP Code:</w:t>
            </w:r>
            <w:r w:rsidRPr="00C1525F">
              <w:rPr>
                <w:spacing w:val="-2"/>
              </w:rPr>
              <w:t xml:space="preserve"> </w:t>
            </w:r>
            <w:r w:rsidRPr="00521223">
              <w:rPr>
                <w:b/>
                <w:lang w:val="en-GB"/>
              </w:rPr>
              <w:t>0010</w:t>
            </w:r>
          </w:p>
          <w:p w14:paraId="0479FE00" w14:textId="77777777" w:rsidR="004F3FEC" w:rsidRPr="00521223" w:rsidRDefault="007D7617" w:rsidP="00C27061">
            <w:pPr>
              <w:spacing w:before="120" w:after="120"/>
              <w:ind w:left="130" w:right="96"/>
              <w:rPr>
                <w:b/>
                <w:lang w:val="en-GB"/>
              </w:rPr>
            </w:pPr>
            <w:r w:rsidRPr="00C1525F">
              <w:rPr>
                <w:b/>
                <w:bCs/>
                <w:spacing w:val="-2"/>
              </w:rPr>
              <w:t>Country:</w:t>
            </w:r>
            <w:r w:rsidRPr="00C1525F">
              <w:rPr>
                <w:spacing w:val="-2"/>
              </w:rPr>
              <w:t xml:space="preserve"> </w:t>
            </w:r>
            <w:r w:rsidRPr="00521223">
              <w:rPr>
                <w:b/>
                <w:lang w:val="en-GB"/>
              </w:rPr>
              <w:t>Republic of Armenia</w:t>
            </w:r>
          </w:p>
          <w:p w14:paraId="57120264" w14:textId="77777777" w:rsidR="001A0701" w:rsidRPr="00521223" w:rsidRDefault="001A0701" w:rsidP="00C27061">
            <w:pPr>
              <w:ind w:left="130" w:right="96"/>
              <w:jc w:val="both"/>
              <w:rPr>
                <w:b/>
              </w:rPr>
            </w:pPr>
          </w:p>
        </w:tc>
      </w:tr>
      <w:tr w:rsidR="00656BC3" w14:paraId="5EAA9CF7" w14:textId="77777777" w:rsidTr="00895847">
        <w:tc>
          <w:tcPr>
            <w:tcW w:w="1850" w:type="dxa"/>
            <w:tcBorders>
              <w:top w:val="single" w:sz="4" w:space="0" w:color="auto"/>
              <w:left w:val="single" w:sz="2" w:space="0" w:color="auto"/>
              <w:bottom w:val="single" w:sz="2" w:space="0" w:color="auto"/>
              <w:right w:val="single" w:sz="2" w:space="0" w:color="auto"/>
            </w:tcBorders>
          </w:tcPr>
          <w:p w14:paraId="3EE1B8A7" w14:textId="77777777" w:rsidR="00895847" w:rsidRPr="00C1525F" w:rsidRDefault="007D7617" w:rsidP="00D75456">
            <w:pPr>
              <w:spacing w:before="120" w:after="120"/>
              <w:ind w:left="83"/>
              <w:rPr>
                <w:b/>
                <w:bCs/>
                <w:spacing w:val="-2"/>
              </w:rPr>
            </w:pPr>
            <w:r w:rsidRPr="00C1525F">
              <w:rPr>
                <w:b/>
                <w:bCs/>
                <w:spacing w:val="-2"/>
              </w:rPr>
              <w:t>ITA 18.1</w:t>
            </w:r>
          </w:p>
        </w:tc>
        <w:tc>
          <w:tcPr>
            <w:tcW w:w="7600" w:type="dxa"/>
            <w:gridSpan w:val="2"/>
            <w:tcBorders>
              <w:top w:val="single" w:sz="4" w:space="0" w:color="auto"/>
              <w:left w:val="single" w:sz="2" w:space="0" w:color="auto"/>
              <w:bottom w:val="single" w:sz="2" w:space="0" w:color="auto"/>
              <w:right w:val="single" w:sz="2" w:space="0" w:color="auto"/>
            </w:tcBorders>
          </w:tcPr>
          <w:p w14:paraId="7475B31C" w14:textId="77777777" w:rsidR="00595CE4" w:rsidRPr="00521223" w:rsidRDefault="007D7617" w:rsidP="00475441">
            <w:pPr>
              <w:spacing w:before="60" w:after="60"/>
              <w:ind w:left="130" w:right="96"/>
              <w:rPr>
                <w:b/>
                <w:lang w:val="en-GB"/>
              </w:rPr>
            </w:pPr>
            <w:r w:rsidRPr="00521223">
              <w:rPr>
                <w:b/>
                <w:lang w:val="en-GB"/>
              </w:rPr>
              <w:t>Late Applications will be returned unopened to the Applicants.</w:t>
            </w:r>
          </w:p>
          <w:p w14:paraId="62652E35" w14:textId="77777777" w:rsidR="00595CE4" w:rsidRPr="00C1525F" w:rsidRDefault="00595CE4" w:rsidP="00DE724C">
            <w:pPr>
              <w:spacing w:before="60" w:after="60"/>
              <w:ind w:left="130" w:right="96"/>
              <w:rPr>
                <w:b/>
                <w:spacing w:val="-7"/>
              </w:rPr>
            </w:pPr>
          </w:p>
        </w:tc>
      </w:tr>
      <w:tr w:rsidR="00656BC3" w14:paraId="4DF95BF7" w14:textId="77777777" w:rsidTr="00895847">
        <w:tc>
          <w:tcPr>
            <w:tcW w:w="1850" w:type="dxa"/>
            <w:tcBorders>
              <w:top w:val="single" w:sz="2" w:space="0" w:color="auto"/>
              <w:left w:val="single" w:sz="2" w:space="0" w:color="auto"/>
              <w:bottom w:val="single" w:sz="2" w:space="0" w:color="auto"/>
              <w:right w:val="single" w:sz="2" w:space="0" w:color="auto"/>
            </w:tcBorders>
          </w:tcPr>
          <w:p w14:paraId="52549748" w14:textId="77777777" w:rsidR="00895847" w:rsidRPr="00C1525F" w:rsidRDefault="007D7617" w:rsidP="00D75456">
            <w:pPr>
              <w:spacing w:before="120" w:after="120"/>
              <w:ind w:left="83"/>
              <w:rPr>
                <w:b/>
                <w:bCs/>
                <w:spacing w:val="-2"/>
              </w:rPr>
            </w:pPr>
            <w:r w:rsidRPr="00C1525F">
              <w:rPr>
                <w:b/>
                <w:bCs/>
                <w:spacing w:val="-2"/>
              </w:rPr>
              <w:t>ITA 19.1</w:t>
            </w:r>
          </w:p>
        </w:tc>
        <w:tc>
          <w:tcPr>
            <w:tcW w:w="7600" w:type="dxa"/>
            <w:gridSpan w:val="2"/>
            <w:tcBorders>
              <w:top w:val="single" w:sz="2" w:space="0" w:color="auto"/>
              <w:left w:val="single" w:sz="2" w:space="0" w:color="auto"/>
              <w:bottom w:val="single" w:sz="2" w:space="0" w:color="auto"/>
              <w:right w:val="single" w:sz="2" w:space="0" w:color="auto"/>
            </w:tcBorders>
          </w:tcPr>
          <w:p w14:paraId="123C800C" w14:textId="77777777" w:rsidR="00852089" w:rsidRPr="00C1525F" w:rsidRDefault="007D7617" w:rsidP="008B3736">
            <w:pPr>
              <w:spacing w:before="120" w:after="120"/>
              <w:ind w:left="130" w:right="96"/>
              <w:rPr>
                <w:spacing w:val="-7"/>
              </w:rPr>
            </w:pPr>
            <w:r w:rsidRPr="00C1525F">
              <w:rPr>
                <w:spacing w:val="-7"/>
              </w:rPr>
              <w:t>The opening of the Applications shall be at:</w:t>
            </w:r>
          </w:p>
          <w:p w14:paraId="36090C80" w14:textId="77777777" w:rsidR="00852089" w:rsidRPr="00C1525F" w:rsidRDefault="007D7617" w:rsidP="008B3736">
            <w:pPr>
              <w:spacing w:before="120" w:after="120"/>
              <w:ind w:left="130" w:right="96"/>
            </w:pPr>
            <w:r w:rsidRPr="00C1525F">
              <w:t xml:space="preserve">Address: </w:t>
            </w:r>
            <w:r w:rsidR="00C802F9" w:rsidRPr="00521223">
              <w:rPr>
                <w:b/>
                <w:lang w:val="en-GB"/>
              </w:rPr>
              <w:t>Melik-Adamyan Street, 1 Building (Ministry of Finance of RA)</w:t>
            </w:r>
          </w:p>
          <w:p w14:paraId="14315090" w14:textId="77777777" w:rsidR="00852089" w:rsidRPr="00C1525F" w:rsidRDefault="007D7617" w:rsidP="008B3736">
            <w:pPr>
              <w:spacing w:before="120" w:after="120"/>
              <w:ind w:left="130" w:right="96"/>
            </w:pPr>
            <w:r w:rsidRPr="00C1525F">
              <w:t xml:space="preserve">Floor/Room number: </w:t>
            </w:r>
            <w:r w:rsidR="00F27AC8">
              <w:t xml:space="preserve">n/a </w:t>
            </w:r>
          </w:p>
          <w:p w14:paraId="42EC516B" w14:textId="77777777" w:rsidR="00852089" w:rsidRPr="00521223" w:rsidRDefault="007D7617" w:rsidP="008B3736">
            <w:pPr>
              <w:spacing w:before="120" w:after="120"/>
              <w:ind w:left="130" w:right="96"/>
              <w:rPr>
                <w:b/>
                <w:bCs/>
              </w:rPr>
            </w:pPr>
            <w:r w:rsidRPr="00C1525F">
              <w:t xml:space="preserve">City: </w:t>
            </w:r>
            <w:r w:rsidRPr="00521223">
              <w:rPr>
                <w:b/>
                <w:bCs/>
              </w:rPr>
              <w:t>Yerevan</w:t>
            </w:r>
          </w:p>
          <w:p w14:paraId="7EFC5D0B" w14:textId="77777777" w:rsidR="00852089" w:rsidRPr="00C1525F" w:rsidRDefault="007D7617" w:rsidP="008B3736">
            <w:pPr>
              <w:spacing w:before="120" w:after="120"/>
              <w:ind w:left="130" w:right="96"/>
            </w:pPr>
            <w:r w:rsidRPr="00C1525F">
              <w:t>Country:</w:t>
            </w:r>
            <w:r w:rsidRPr="00C1525F">
              <w:rPr>
                <w:b/>
                <w:bCs/>
              </w:rPr>
              <w:t xml:space="preserve"> </w:t>
            </w:r>
            <w:r w:rsidRPr="00521223">
              <w:rPr>
                <w:b/>
                <w:bCs/>
              </w:rPr>
              <w:t>Republic of Armenia</w:t>
            </w:r>
          </w:p>
          <w:p w14:paraId="328A73C5" w14:textId="157579AA" w:rsidR="00852089" w:rsidRPr="00521223" w:rsidRDefault="007D7617" w:rsidP="008B3736">
            <w:pPr>
              <w:spacing w:before="120" w:after="120"/>
              <w:ind w:left="130" w:right="96"/>
              <w:rPr>
                <w:b/>
                <w:bCs/>
              </w:rPr>
            </w:pPr>
            <w:r w:rsidRPr="00C1525F">
              <w:t xml:space="preserve">Date: </w:t>
            </w:r>
            <w:r w:rsidR="000F76E2" w:rsidRPr="00716CF6">
              <w:rPr>
                <w:b/>
                <w:color w:val="FF0000"/>
                <w:u w:val="single"/>
                <w:lang w:val="en-GB"/>
              </w:rPr>
              <w:t>Ap</w:t>
            </w:r>
            <w:bookmarkStart w:id="51" w:name="_GoBack"/>
            <w:bookmarkEnd w:id="51"/>
            <w:r w:rsidR="000F76E2" w:rsidRPr="00716CF6">
              <w:rPr>
                <w:b/>
                <w:color w:val="FF0000"/>
                <w:u w:val="single"/>
                <w:lang w:val="en-GB"/>
              </w:rPr>
              <w:t>ril 08</w:t>
            </w:r>
            <w:r w:rsidR="000F76E2">
              <w:rPr>
                <w:b/>
                <w:color w:val="FF0000"/>
                <w:u w:val="single"/>
                <w:lang w:val="en-GB"/>
              </w:rPr>
              <w:t xml:space="preserve"> </w:t>
            </w:r>
            <w:r w:rsidR="007B1D89" w:rsidRPr="007B1D89">
              <w:rPr>
                <w:b/>
                <w:color w:val="FF0000"/>
                <w:u w:val="single"/>
                <w:lang w:val="en-GB"/>
              </w:rPr>
              <w:t>, 2025</w:t>
            </w:r>
          </w:p>
          <w:p w14:paraId="04882150" w14:textId="77777777" w:rsidR="00E345CB" w:rsidRPr="00521223" w:rsidRDefault="007D7617" w:rsidP="00C27061">
            <w:pPr>
              <w:spacing w:before="120" w:after="120"/>
              <w:ind w:left="130" w:right="96"/>
              <w:rPr>
                <w:b/>
                <w:bCs/>
              </w:rPr>
            </w:pPr>
            <w:r w:rsidRPr="00C1525F">
              <w:t xml:space="preserve">Time: </w:t>
            </w:r>
            <w:r w:rsidRPr="00521223">
              <w:rPr>
                <w:b/>
                <w:bCs/>
              </w:rPr>
              <w:t>1</w:t>
            </w:r>
            <w:r w:rsidR="004330B7" w:rsidRPr="00521223">
              <w:rPr>
                <w:b/>
                <w:bCs/>
              </w:rPr>
              <w:t>6</w:t>
            </w:r>
            <w:r w:rsidRPr="00521223">
              <w:rPr>
                <w:b/>
                <w:bCs/>
              </w:rPr>
              <w:t>:</w:t>
            </w:r>
            <w:r w:rsidR="00B04622" w:rsidRPr="00521223">
              <w:rPr>
                <w:b/>
                <w:bCs/>
              </w:rPr>
              <w:t>0</w:t>
            </w:r>
            <w:r w:rsidRPr="00521223">
              <w:rPr>
                <w:b/>
                <w:bCs/>
              </w:rPr>
              <w:t>0 (Yerevan time)</w:t>
            </w:r>
          </w:p>
          <w:p w14:paraId="7572BE3F" w14:textId="77777777" w:rsidR="00F53BE4" w:rsidRPr="0099664A" w:rsidRDefault="00F53BE4" w:rsidP="00C27061">
            <w:pPr>
              <w:pStyle w:val="Default"/>
              <w:rPr>
                <w:color w:val="auto"/>
                <w:spacing w:val="-2"/>
              </w:rPr>
            </w:pPr>
          </w:p>
        </w:tc>
      </w:tr>
      <w:tr w:rsidR="00656BC3" w14:paraId="19392C63" w14:textId="77777777" w:rsidTr="008F74F7">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14:paraId="7249EDEA" w14:textId="77777777" w:rsidR="00895847" w:rsidRPr="00C1525F" w:rsidRDefault="007D7617" w:rsidP="008B3736">
            <w:pPr>
              <w:spacing w:before="120" w:after="120"/>
              <w:ind w:left="130" w:right="96"/>
              <w:jc w:val="center"/>
              <w:rPr>
                <w:b/>
                <w:bCs/>
                <w:spacing w:val="4"/>
                <w:sz w:val="26"/>
                <w:szCs w:val="26"/>
              </w:rPr>
            </w:pPr>
            <w:r w:rsidRPr="00C1525F">
              <w:rPr>
                <w:b/>
                <w:bCs/>
                <w:spacing w:val="4"/>
                <w:sz w:val="26"/>
                <w:szCs w:val="26"/>
              </w:rPr>
              <w:t>E. Procedures for Evaluation of Applications</w:t>
            </w:r>
          </w:p>
        </w:tc>
      </w:tr>
      <w:tr w:rsidR="00656BC3" w14:paraId="2F6C5489" w14:textId="77777777" w:rsidTr="00895847">
        <w:tc>
          <w:tcPr>
            <w:tcW w:w="1850" w:type="dxa"/>
            <w:tcBorders>
              <w:top w:val="single" w:sz="2" w:space="0" w:color="auto"/>
              <w:left w:val="single" w:sz="2" w:space="0" w:color="auto"/>
              <w:bottom w:val="single" w:sz="2" w:space="0" w:color="auto"/>
              <w:right w:val="single" w:sz="2" w:space="0" w:color="auto"/>
            </w:tcBorders>
          </w:tcPr>
          <w:p w14:paraId="4168878A" w14:textId="77777777" w:rsidR="00895847" w:rsidRPr="00C1525F" w:rsidRDefault="007D7617" w:rsidP="00D75456">
            <w:pPr>
              <w:pStyle w:val="Style27"/>
              <w:spacing w:before="120" w:after="120"/>
              <w:ind w:left="86"/>
              <w:jc w:val="left"/>
              <w:rPr>
                <w:b/>
                <w:bCs/>
                <w:spacing w:val="-4"/>
              </w:rPr>
            </w:pPr>
            <w:r w:rsidRPr="00C1525F">
              <w:rPr>
                <w:b/>
              </w:rPr>
              <w:t>ITA 24.1</w:t>
            </w:r>
          </w:p>
        </w:tc>
        <w:tc>
          <w:tcPr>
            <w:tcW w:w="7600" w:type="dxa"/>
            <w:gridSpan w:val="2"/>
            <w:tcBorders>
              <w:top w:val="single" w:sz="2" w:space="0" w:color="auto"/>
              <w:left w:val="single" w:sz="2" w:space="0" w:color="auto"/>
              <w:bottom w:val="single" w:sz="2" w:space="0" w:color="auto"/>
              <w:right w:val="single" w:sz="2" w:space="0" w:color="auto"/>
            </w:tcBorders>
          </w:tcPr>
          <w:p w14:paraId="62248E1A" w14:textId="77777777" w:rsidR="00895847" w:rsidRPr="00C1525F" w:rsidRDefault="007D7617" w:rsidP="002573CB">
            <w:pPr>
              <w:spacing w:before="120" w:after="120"/>
              <w:ind w:left="130" w:right="96"/>
              <w:rPr>
                <w:spacing w:val="-4"/>
              </w:rPr>
            </w:pPr>
            <w:r w:rsidRPr="00521223">
              <w:rPr>
                <w:spacing w:val="-4"/>
                <w:lang w:val="en-GB"/>
              </w:rPr>
              <w:t>During</w:t>
            </w:r>
            <w:r w:rsidR="00966408" w:rsidRPr="00521223">
              <w:rPr>
                <w:spacing w:val="-4"/>
              </w:rPr>
              <w:t xml:space="preserve"> the pre</w:t>
            </w:r>
            <w:r w:rsidR="00E2779D" w:rsidRPr="00521223">
              <w:rPr>
                <w:spacing w:val="-4"/>
              </w:rPr>
              <w:t>-</w:t>
            </w:r>
            <w:r w:rsidR="00966408" w:rsidRPr="00521223">
              <w:rPr>
                <w:spacing w:val="-4"/>
              </w:rPr>
              <w:t xml:space="preserve">qualification stage </w:t>
            </w:r>
            <w:r w:rsidR="00E03BC9" w:rsidRPr="00521223">
              <w:rPr>
                <w:spacing w:val="-4"/>
              </w:rPr>
              <w:t xml:space="preserve">the Purchaser </w:t>
            </w:r>
            <w:r w:rsidRPr="002573CB">
              <w:rPr>
                <w:spacing w:val="-4"/>
              </w:rPr>
              <w:t xml:space="preserve">will not consider information </w:t>
            </w:r>
            <w:r w:rsidRPr="002573CB">
              <w:rPr>
                <w:spacing w:val="-4"/>
              </w:rPr>
              <w:lastRenderedPageBreak/>
              <w:t>regarding subcontracts.</w:t>
            </w:r>
            <w:r w:rsidRPr="002573CB">
              <w:rPr>
                <w:spacing w:val="-4"/>
                <w:highlight w:val="yellow"/>
              </w:rPr>
              <w:t xml:space="preserve"> </w:t>
            </w:r>
          </w:p>
        </w:tc>
      </w:tr>
      <w:tr w:rsidR="00656BC3" w14:paraId="4C914548" w14:textId="77777777" w:rsidTr="008F74F7">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14:paraId="69F3E47B" w14:textId="77777777" w:rsidR="00EF6934" w:rsidRPr="00C1525F" w:rsidRDefault="007D7617" w:rsidP="00DB2606">
            <w:pPr>
              <w:spacing w:before="120" w:after="120"/>
              <w:jc w:val="center"/>
              <w:rPr>
                <w:spacing w:val="-4"/>
              </w:rPr>
            </w:pPr>
            <w:r w:rsidRPr="00C1525F">
              <w:rPr>
                <w:b/>
                <w:bCs/>
                <w:spacing w:val="4"/>
                <w:sz w:val="26"/>
                <w:szCs w:val="26"/>
              </w:rPr>
              <w:lastRenderedPageBreak/>
              <w:t>F. Evaluation of Applications and Initial Selection of Applicants</w:t>
            </w:r>
          </w:p>
        </w:tc>
      </w:tr>
      <w:tr w:rsidR="00656BC3" w14:paraId="7FE7E898" w14:textId="77777777" w:rsidTr="00895847">
        <w:tc>
          <w:tcPr>
            <w:tcW w:w="1850" w:type="dxa"/>
            <w:tcBorders>
              <w:top w:val="single" w:sz="2" w:space="0" w:color="auto"/>
              <w:left w:val="single" w:sz="2" w:space="0" w:color="auto"/>
              <w:bottom w:val="single" w:sz="2" w:space="0" w:color="auto"/>
              <w:right w:val="single" w:sz="2" w:space="0" w:color="auto"/>
            </w:tcBorders>
          </w:tcPr>
          <w:p w14:paraId="7C1BCBFF" w14:textId="77777777" w:rsidR="00895847" w:rsidRPr="00C1525F" w:rsidRDefault="007D7617" w:rsidP="00D75456">
            <w:pPr>
              <w:pStyle w:val="Style27"/>
              <w:spacing w:before="120" w:after="120"/>
              <w:ind w:left="86"/>
              <w:jc w:val="left"/>
              <w:rPr>
                <w:b/>
              </w:rPr>
            </w:pPr>
            <w:r w:rsidRPr="00C1525F">
              <w:rPr>
                <w:b/>
              </w:rPr>
              <w:t>ITA 25.2</w:t>
            </w:r>
          </w:p>
        </w:tc>
        <w:tc>
          <w:tcPr>
            <w:tcW w:w="7600" w:type="dxa"/>
            <w:gridSpan w:val="2"/>
            <w:tcBorders>
              <w:top w:val="single" w:sz="2" w:space="0" w:color="auto"/>
              <w:left w:val="single" w:sz="2" w:space="0" w:color="auto"/>
              <w:bottom w:val="single" w:sz="2" w:space="0" w:color="auto"/>
              <w:right w:val="single" w:sz="2" w:space="0" w:color="auto"/>
            </w:tcBorders>
          </w:tcPr>
          <w:p w14:paraId="516DE49B" w14:textId="77777777" w:rsidR="006F26D9" w:rsidRPr="00C1525F" w:rsidRDefault="007D7617" w:rsidP="008F74F7">
            <w:pPr>
              <w:spacing w:before="120" w:after="120"/>
              <w:ind w:left="127" w:right="186"/>
              <w:jc w:val="both"/>
              <w:rPr>
                <w:spacing w:val="-4"/>
              </w:rPr>
            </w:pPr>
            <w:r w:rsidRPr="00C1525F">
              <w:rPr>
                <w:spacing w:val="-4"/>
              </w:rPr>
              <w:t xml:space="preserve">The relevant qualifications of the proposed Specialized Subcontractors </w:t>
            </w:r>
            <w:r w:rsidRPr="00521223">
              <w:rPr>
                <w:b/>
                <w:bCs/>
                <w:u w:val="single"/>
              </w:rPr>
              <w:t>will not be</w:t>
            </w:r>
            <w:r w:rsidR="00AD7B5B" w:rsidRPr="00521223">
              <w:rPr>
                <w:b/>
                <w:bCs/>
                <w:u w:val="single"/>
              </w:rPr>
              <w:t xml:space="preserve"> </w:t>
            </w:r>
            <w:r w:rsidRPr="00C1525F">
              <w:rPr>
                <w:spacing w:val="-4"/>
              </w:rPr>
              <w:t xml:space="preserve">added to the qualifications of the Applicant for the purpose of evaluation as indicated in Section III - Initial Selection Criteria and Requirements. </w:t>
            </w:r>
          </w:p>
        </w:tc>
      </w:tr>
      <w:tr w:rsidR="00656BC3" w14:paraId="6156314C" w14:textId="77777777" w:rsidTr="00AF7EFC">
        <w:tc>
          <w:tcPr>
            <w:tcW w:w="1850" w:type="dxa"/>
            <w:tcBorders>
              <w:top w:val="single" w:sz="2" w:space="0" w:color="auto"/>
              <w:left w:val="single" w:sz="2" w:space="0" w:color="auto"/>
              <w:bottom w:val="single" w:sz="2" w:space="0" w:color="auto"/>
              <w:right w:val="single" w:sz="2" w:space="0" w:color="auto"/>
            </w:tcBorders>
          </w:tcPr>
          <w:p w14:paraId="7ED30AB2" w14:textId="77777777" w:rsidR="00895847" w:rsidRPr="00C1525F" w:rsidRDefault="007D7617" w:rsidP="00D75456">
            <w:pPr>
              <w:pStyle w:val="Style27"/>
              <w:spacing w:before="120" w:after="120"/>
              <w:ind w:left="86"/>
              <w:jc w:val="left"/>
              <w:rPr>
                <w:b/>
              </w:rPr>
            </w:pPr>
            <w:r w:rsidRPr="00C1525F">
              <w:rPr>
                <w:b/>
              </w:rPr>
              <w:t>ITA 27.</w:t>
            </w:r>
            <w:r w:rsidR="00A11A64" w:rsidRPr="00C1525F">
              <w:rPr>
                <w:b/>
              </w:rPr>
              <w:t>1</w:t>
            </w:r>
          </w:p>
        </w:tc>
        <w:tc>
          <w:tcPr>
            <w:tcW w:w="7600" w:type="dxa"/>
            <w:gridSpan w:val="2"/>
            <w:tcBorders>
              <w:top w:val="single" w:sz="2" w:space="0" w:color="auto"/>
              <w:left w:val="single" w:sz="2" w:space="0" w:color="auto"/>
              <w:bottom w:val="single" w:sz="2" w:space="0" w:color="auto"/>
              <w:right w:val="single" w:sz="2" w:space="0" w:color="auto"/>
            </w:tcBorders>
            <w:shd w:val="clear" w:color="auto" w:fill="auto"/>
          </w:tcPr>
          <w:p w14:paraId="014E5C0F" w14:textId="77777777" w:rsidR="00DB2606" w:rsidRPr="00C1525F" w:rsidRDefault="007D7617" w:rsidP="00AC2AC6">
            <w:pPr>
              <w:spacing w:before="120" w:after="120"/>
              <w:ind w:left="173" w:right="96"/>
              <w:jc w:val="both"/>
              <w:rPr>
                <w:b/>
                <w:spacing w:val="-4"/>
              </w:rPr>
            </w:pPr>
            <w:r w:rsidRPr="00C1525F">
              <w:rPr>
                <w:b/>
                <w:spacing w:val="-4"/>
              </w:rPr>
              <w:t>Initial Selection – minimum number (x)</w:t>
            </w:r>
          </w:p>
          <w:p w14:paraId="362E55A3" w14:textId="77777777" w:rsidR="00DB2606" w:rsidRPr="00521223" w:rsidRDefault="007D7617" w:rsidP="00AC2AC6">
            <w:pPr>
              <w:spacing w:before="120" w:after="120"/>
              <w:ind w:left="173" w:right="96"/>
              <w:jc w:val="both"/>
              <w:rPr>
                <w:spacing w:val="-4"/>
              </w:rPr>
            </w:pPr>
            <w:r w:rsidRPr="00521223">
              <w:rPr>
                <w:spacing w:val="-4"/>
              </w:rPr>
              <w:t xml:space="preserve">The Purchaser intends to Initially Select the following number of long listed Applications: </w:t>
            </w:r>
            <w:r w:rsidR="00677EA4" w:rsidRPr="00521223">
              <w:rPr>
                <w:b/>
                <w:bCs/>
              </w:rPr>
              <w:t>five</w:t>
            </w:r>
            <w:r w:rsidRPr="00521223">
              <w:rPr>
                <w:b/>
                <w:bCs/>
              </w:rPr>
              <w:t xml:space="preserve"> (</w:t>
            </w:r>
            <w:r w:rsidR="00677EA4" w:rsidRPr="00521223">
              <w:rPr>
                <w:b/>
                <w:bCs/>
              </w:rPr>
              <w:t>5</w:t>
            </w:r>
            <w:r w:rsidRPr="00521223">
              <w:rPr>
                <w:b/>
                <w:bCs/>
              </w:rPr>
              <w:t>)</w:t>
            </w:r>
            <w:r w:rsidRPr="00521223">
              <w:rPr>
                <w:spacing w:val="-4"/>
              </w:rPr>
              <w:t xml:space="preserve">. This number is referred to as </w:t>
            </w:r>
            <w:r w:rsidRPr="00521223">
              <w:rPr>
                <w:b/>
              </w:rPr>
              <w:t>x</w:t>
            </w:r>
            <w:r w:rsidRPr="00521223">
              <w:rPr>
                <w:spacing w:val="-4"/>
              </w:rPr>
              <w:t>,</w:t>
            </w:r>
            <w:r w:rsidR="002910E2" w:rsidRPr="00521223">
              <w:rPr>
                <w:spacing w:val="-4"/>
              </w:rPr>
              <w:t xml:space="preserve"> </w:t>
            </w:r>
            <w:r w:rsidRPr="00521223">
              <w:rPr>
                <w:spacing w:val="-4"/>
              </w:rPr>
              <w:t>and is the minimum number to be Initially Selected.</w:t>
            </w:r>
          </w:p>
          <w:p w14:paraId="2A980BCF" w14:textId="77777777" w:rsidR="00DB2606" w:rsidRPr="00521223" w:rsidRDefault="007D7617" w:rsidP="00AC2AC6">
            <w:pPr>
              <w:spacing w:before="120" w:after="120"/>
              <w:ind w:left="173" w:right="96"/>
              <w:jc w:val="both"/>
              <w:rPr>
                <w:b/>
                <w:spacing w:val="-4"/>
              </w:rPr>
            </w:pPr>
            <w:r w:rsidRPr="00521223">
              <w:rPr>
                <w:b/>
                <w:spacing w:val="-4"/>
              </w:rPr>
              <w:t>Initial Selection – maximum number (y)</w:t>
            </w:r>
          </w:p>
          <w:p w14:paraId="2609CEFB" w14:textId="77777777" w:rsidR="00895847" w:rsidRPr="00C1525F" w:rsidRDefault="007D7617" w:rsidP="002910E2">
            <w:pPr>
              <w:spacing w:before="120" w:after="120"/>
              <w:ind w:left="173" w:right="96"/>
              <w:jc w:val="both"/>
              <w:rPr>
                <w:spacing w:val="-4"/>
              </w:rPr>
            </w:pPr>
            <w:r w:rsidRPr="00521223">
              <w:rPr>
                <w:spacing w:val="-4"/>
              </w:rPr>
              <w:t xml:space="preserve">The Purchaser may, at its sole discretion, Initially Select more than the minimum number of long listed Applications. The maximum number that may be Initially Selected is </w:t>
            </w:r>
            <w:r w:rsidR="00677EA4" w:rsidRPr="00521223">
              <w:rPr>
                <w:b/>
                <w:bCs/>
              </w:rPr>
              <w:t>eight</w:t>
            </w:r>
            <w:r w:rsidRPr="00521223">
              <w:rPr>
                <w:b/>
                <w:bCs/>
              </w:rPr>
              <w:t xml:space="preserve"> (</w:t>
            </w:r>
            <w:r w:rsidR="00677EA4" w:rsidRPr="00521223">
              <w:rPr>
                <w:b/>
                <w:bCs/>
              </w:rPr>
              <w:t>8</w:t>
            </w:r>
            <w:r w:rsidRPr="00521223">
              <w:rPr>
                <w:b/>
                <w:bCs/>
              </w:rPr>
              <w:t>)</w:t>
            </w:r>
            <w:r w:rsidRPr="00521223">
              <w:rPr>
                <w:spacing w:val="-4"/>
              </w:rPr>
              <w:t xml:space="preserve">. This number is referred to as </w:t>
            </w:r>
            <w:r w:rsidRPr="00521223">
              <w:rPr>
                <w:b/>
              </w:rPr>
              <w:t>y</w:t>
            </w:r>
            <w:r w:rsidRPr="00521223">
              <w:rPr>
                <w:spacing w:val="-4"/>
              </w:rPr>
              <w:t>.</w:t>
            </w:r>
            <w:r w:rsidRPr="00C1525F">
              <w:rPr>
                <w:spacing w:val="-4"/>
              </w:rPr>
              <w:t xml:space="preserve"> </w:t>
            </w:r>
          </w:p>
        </w:tc>
      </w:tr>
      <w:tr w:rsidR="00656BC3" w14:paraId="3C1169B8" w14:textId="77777777" w:rsidTr="00AF7EFC">
        <w:tc>
          <w:tcPr>
            <w:tcW w:w="1850" w:type="dxa"/>
            <w:tcBorders>
              <w:top w:val="single" w:sz="2" w:space="0" w:color="auto"/>
              <w:left w:val="single" w:sz="2" w:space="0" w:color="auto"/>
              <w:bottom w:val="single" w:sz="2" w:space="0" w:color="auto"/>
              <w:right w:val="single" w:sz="2" w:space="0" w:color="auto"/>
            </w:tcBorders>
          </w:tcPr>
          <w:p w14:paraId="42AE20B4" w14:textId="77777777" w:rsidR="00560569" w:rsidRPr="00C1525F" w:rsidRDefault="007D7617" w:rsidP="00D75456">
            <w:pPr>
              <w:pStyle w:val="Style27"/>
              <w:spacing w:before="120" w:after="120"/>
              <w:ind w:left="86"/>
              <w:jc w:val="left"/>
              <w:rPr>
                <w:b/>
              </w:rPr>
            </w:pPr>
            <w:r w:rsidRPr="00C1525F">
              <w:rPr>
                <w:b/>
              </w:rPr>
              <w:t>ITA 31.1</w:t>
            </w:r>
          </w:p>
        </w:tc>
        <w:tc>
          <w:tcPr>
            <w:tcW w:w="7600" w:type="dxa"/>
            <w:gridSpan w:val="2"/>
            <w:tcBorders>
              <w:top w:val="single" w:sz="2" w:space="0" w:color="auto"/>
              <w:left w:val="single" w:sz="2" w:space="0" w:color="auto"/>
              <w:bottom w:val="single" w:sz="2" w:space="0" w:color="auto"/>
              <w:right w:val="single" w:sz="2" w:space="0" w:color="auto"/>
            </w:tcBorders>
            <w:shd w:val="clear" w:color="auto" w:fill="auto"/>
          </w:tcPr>
          <w:p w14:paraId="2D29690A" w14:textId="77777777" w:rsidR="00560569" w:rsidRPr="00C1525F" w:rsidRDefault="007D7617" w:rsidP="004F7C53">
            <w:pPr>
              <w:spacing w:before="120" w:after="120"/>
              <w:ind w:left="127" w:right="180"/>
              <w:jc w:val="both"/>
            </w:pPr>
            <w:r w:rsidRPr="00521223">
              <w:t xml:space="preserve">The procedures for making a Procurement-related Complaint are detailed in the </w:t>
            </w:r>
            <w:r w:rsidR="008368C4" w:rsidRPr="00521223">
              <w:t xml:space="preserve">EFSD Procurement Policy and in the Procurement Procedures of the Eurasian </w:t>
            </w:r>
            <w:r w:rsidR="008368C4" w:rsidRPr="00C1525F">
              <w:rPr>
                <w:spacing w:val="-4"/>
              </w:rPr>
              <w:t>Fund</w:t>
            </w:r>
            <w:r w:rsidR="008368C4" w:rsidRPr="00521223">
              <w:t xml:space="preserve"> for Stabilization and Development </w:t>
            </w:r>
            <w:r w:rsidR="002F33E4" w:rsidRPr="00C1525F">
              <w:t>dated November 21</w:t>
            </w:r>
            <w:r w:rsidR="008F74F7" w:rsidRPr="00C1525F">
              <w:t xml:space="preserve">, </w:t>
            </w:r>
            <w:r w:rsidR="008368C4" w:rsidRPr="00C1525F">
              <w:t>2018.</w:t>
            </w:r>
            <w:r w:rsidR="008368C4" w:rsidRPr="00521223">
              <w:t xml:space="preserve"> </w:t>
            </w:r>
            <w:r w:rsidRPr="00521223">
              <w:t xml:space="preserve">If an Applicant wishes to make a Procurement-related Complaint, the Applicant should submit its complaint following </w:t>
            </w:r>
            <w:r w:rsidRPr="00C1525F">
              <w:t>these procedures, in writing (by the quickest means available, that is either by email or fax), to:</w:t>
            </w:r>
          </w:p>
          <w:p w14:paraId="28AF81B2" w14:textId="77777777" w:rsidR="00560569" w:rsidRPr="00521223" w:rsidRDefault="007D7617" w:rsidP="00560569">
            <w:pPr>
              <w:spacing w:before="120" w:after="120"/>
              <w:ind w:left="341"/>
            </w:pPr>
            <w:r w:rsidRPr="00C1525F">
              <w:rPr>
                <w:b/>
              </w:rPr>
              <w:t>For the attention</w:t>
            </w:r>
            <w:r w:rsidRPr="00C1525F">
              <w:t xml:space="preserve">: </w:t>
            </w:r>
            <w:r w:rsidR="00F30420" w:rsidRPr="00521223">
              <w:rPr>
                <w:b/>
              </w:rPr>
              <w:t>Araik Yesayan</w:t>
            </w:r>
          </w:p>
          <w:p w14:paraId="700F5411" w14:textId="77777777" w:rsidR="002573CB" w:rsidRDefault="007D7617" w:rsidP="00521223">
            <w:pPr>
              <w:ind w:left="317" w:right="96"/>
              <w:rPr>
                <w:b/>
                <w:lang w:val="en-GB"/>
              </w:rPr>
            </w:pPr>
            <w:r w:rsidRPr="00C1525F">
              <w:rPr>
                <w:b/>
              </w:rPr>
              <w:t>Title/position</w:t>
            </w:r>
            <w:r w:rsidRPr="00C1525F">
              <w:t xml:space="preserve">: </w:t>
            </w:r>
            <w:r w:rsidR="00F24771" w:rsidRPr="00521223">
              <w:rPr>
                <w:b/>
              </w:rPr>
              <w:t xml:space="preserve">Project </w:t>
            </w:r>
            <w:r w:rsidR="008B4138" w:rsidRPr="00521223">
              <w:rPr>
                <w:b/>
              </w:rPr>
              <w:t>Group Leader</w:t>
            </w:r>
            <w:r w:rsidR="00F24771" w:rsidRPr="00521223">
              <w:rPr>
                <w:b/>
              </w:rPr>
              <w:t xml:space="preserve"> (“Project Implementation Group”)</w:t>
            </w:r>
            <w:r>
              <w:rPr>
                <w:b/>
              </w:rPr>
              <w:t xml:space="preserve">, </w:t>
            </w:r>
            <w:r w:rsidR="00EE3E99">
              <w:rPr>
                <w:b/>
              </w:rPr>
              <w:t xml:space="preserve">Acting </w:t>
            </w:r>
            <w:r w:rsidRPr="00C1525F">
              <w:rPr>
                <w:b/>
              </w:rPr>
              <w:t>General Secretary</w:t>
            </w:r>
            <w:r>
              <w:rPr>
                <w:b/>
              </w:rPr>
              <w:t xml:space="preserve"> </w:t>
            </w:r>
            <w:r>
              <w:rPr>
                <w:b/>
                <w:lang w:val="en-GB"/>
              </w:rPr>
              <w:t xml:space="preserve">of </w:t>
            </w:r>
            <w:r w:rsidRPr="00C37A41">
              <w:rPr>
                <w:b/>
                <w:lang w:val="en-GB"/>
              </w:rPr>
              <w:t>Ministry of Finance of the Republic of Armenia</w:t>
            </w:r>
          </w:p>
          <w:p w14:paraId="1718F82E" w14:textId="77777777" w:rsidR="00560569" w:rsidRPr="00521223" w:rsidRDefault="007D7617" w:rsidP="00560569">
            <w:pPr>
              <w:spacing w:before="120" w:after="120"/>
              <w:ind w:left="341"/>
            </w:pPr>
            <w:r w:rsidRPr="00C1525F">
              <w:rPr>
                <w:b/>
              </w:rPr>
              <w:t>Purchaser</w:t>
            </w:r>
            <w:r w:rsidRPr="00C1525F">
              <w:t xml:space="preserve">: </w:t>
            </w:r>
            <w:r w:rsidR="00F24771" w:rsidRPr="00521223">
              <w:rPr>
                <w:b/>
              </w:rPr>
              <w:t>Ministry of Finance of the Republic of Armenia</w:t>
            </w:r>
          </w:p>
          <w:p w14:paraId="33F5B4AF" w14:textId="77777777" w:rsidR="00263C9E" w:rsidRPr="00521223" w:rsidRDefault="007D7617" w:rsidP="002805BE">
            <w:pPr>
              <w:ind w:left="90"/>
              <w:rPr>
                <w:rStyle w:val="Hyperlink"/>
                <w:color w:val="auto"/>
                <w:u w:val="none"/>
              </w:rPr>
            </w:pPr>
            <w:r w:rsidRPr="00C1525F">
              <w:rPr>
                <w:b/>
              </w:rPr>
              <w:t>Email address</w:t>
            </w:r>
            <w:r w:rsidRPr="00521223">
              <w:t xml:space="preserve">: </w:t>
            </w:r>
            <w:hyperlink r:id="rId17" w:history="1">
              <w:r w:rsidR="00F30420" w:rsidRPr="00521223">
                <w:rPr>
                  <w:rStyle w:val="Hyperlink"/>
                  <w:b/>
                  <w:bCs/>
                  <w:color w:val="auto"/>
                </w:rPr>
                <w:t>araik.yesayan@minfin.am</w:t>
              </w:r>
            </w:hyperlink>
            <w:r w:rsidR="002805BE" w:rsidRPr="00521223">
              <w:rPr>
                <w:rStyle w:val="Hyperlink"/>
                <w:color w:val="auto"/>
              </w:rPr>
              <w:t>;</w:t>
            </w:r>
            <w:r w:rsidRPr="00521223">
              <w:rPr>
                <w:rStyle w:val="Hyperlink"/>
                <w:color w:val="auto"/>
                <w:u w:val="none"/>
              </w:rPr>
              <w:t xml:space="preserve"> </w:t>
            </w:r>
            <w:r w:rsidR="002805BE" w:rsidRPr="00521223">
              <w:rPr>
                <w:rStyle w:val="Hyperlink"/>
                <w:color w:val="auto"/>
                <w:u w:val="none"/>
              </w:rPr>
              <w:t xml:space="preserve"> </w:t>
            </w:r>
          </w:p>
          <w:p w14:paraId="74216B59" w14:textId="77777777" w:rsidR="002805BE" w:rsidRPr="00521223" w:rsidRDefault="007D7617" w:rsidP="002805BE">
            <w:pPr>
              <w:ind w:left="90"/>
              <w:rPr>
                <w:lang w:val="en-GB"/>
              </w:rPr>
            </w:pPr>
            <w:r w:rsidRPr="00C1525F">
              <w:rPr>
                <w:b/>
                <w:bCs/>
                <w:sz w:val="22"/>
                <w:szCs w:val="22"/>
              </w:rPr>
              <w:t>copy to:</w:t>
            </w:r>
            <w:r w:rsidRPr="00C1525F">
              <w:t xml:space="preserve"> </w:t>
            </w:r>
            <w:hyperlink r:id="rId18" w:history="1">
              <w:r w:rsidR="00F30420" w:rsidRPr="00521223">
                <w:rPr>
                  <w:rStyle w:val="Hyperlink"/>
                  <w:b/>
                  <w:bCs/>
                  <w:color w:val="auto"/>
                </w:rPr>
                <w:t>secretariat.gfmis@minfin.am</w:t>
              </w:r>
            </w:hyperlink>
          </w:p>
          <w:p w14:paraId="41202400" w14:textId="77777777" w:rsidR="00560569" w:rsidRPr="00521223" w:rsidRDefault="007D7617" w:rsidP="008368C4">
            <w:pPr>
              <w:spacing w:before="120" w:after="120"/>
              <w:ind w:left="127"/>
            </w:pPr>
            <w:r w:rsidRPr="00C1525F">
              <w:t xml:space="preserve">In </w:t>
            </w:r>
            <w:r w:rsidRPr="00C1525F">
              <w:rPr>
                <w:spacing w:val="-4"/>
              </w:rPr>
              <w:t>summary</w:t>
            </w:r>
            <w:r w:rsidRPr="00C1525F">
              <w:t>, at this stage, a Procurement</w:t>
            </w:r>
            <w:r w:rsidRPr="00521223">
              <w:t>-related Complaint may challenge any of the following:</w:t>
            </w:r>
          </w:p>
          <w:p w14:paraId="0911F8C8" w14:textId="77777777" w:rsidR="00560569" w:rsidRPr="00521223" w:rsidRDefault="007D7617" w:rsidP="007D6B89">
            <w:pPr>
              <w:pStyle w:val="ListParagraph"/>
              <w:widowControl/>
              <w:numPr>
                <w:ilvl w:val="0"/>
                <w:numId w:val="18"/>
              </w:numPr>
              <w:autoSpaceDE/>
              <w:autoSpaceDN/>
              <w:spacing w:before="120" w:after="120"/>
              <w:ind w:left="714" w:hanging="357"/>
              <w:contextualSpacing w:val="0"/>
            </w:pPr>
            <w:r w:rsidRPr="00521223">
              <w:t xml:space="preserve">the terms of the </w:t>
            </w:r>
            <w:r w:rsidR="005935B4" w:rsidRPr="00521223">
              <w:rPr>
                <w:b/>
                <w:bCs/>
              </w:rPr>
              <w:t xml:space="preserve">Initial Selection </w:t>
            </w:r>
            <w:r w:rsidRPr="00521223">
              <w:rPr>
                <w:b/>
                <w:bCs/>
              </w:rPr>
              <w:t>Document</w:t>
            </w:r>
            <w:r w:rsidRPr="00521223">
              <w:t>; and</w:t>
            </w:r>
          </w:p>
          <w:p w14:paraId="1181CFE6" w14:textId="77777777" w:rsidR="00560569" w:rsidRPr="00C1525F" w:rsidRDefault="007D7617" w:rsidP="007D6B89">
            <w:pPr>
              <w:pStyle w:val="ListParagraph"/>
              <w:widowControl/>
              <w:numPr>
                <w:ilvl w:val="0"/>
                <w:numId w:val="18"/>
              </w:numPr>
              <w:autoSpaceDE/>
              <w:autoSpaceDN/>
              <w:spacing w:before="120" w:after="120"/>
              <w:ind w:left="714" w:hanging="357"/>
              <w:contextualSpacing w:val="0"/>
              <w:rPr>
                <w:b/>
                <w:spacing w:val="-4"/>
              </w:rPr>
            </w:pPr>
            <w:r w:rsidRPr="00521223">
              <w:t xml:space="preserve">the </w:t>
            </w:r>
            <w:r w:rsidRPr="00C1525F">
              <w:rPr>
                <w:b/>
              </w:rPr>
              <w:t>Purchaser</w:t>
            </w:r>
            <w:r w:rsidRPr="00521223">
              <w:t>’s decision not to initially select an Applicant.</w:t>
            </w:r>
          </w:p>
        </w:tc>
      </w:tr>
    </w:tbl>
    <w:p w14:paraId="03119668" w14:textId="77777777" w:rsidR="00895847" w:rsidRPr="00521223" w:rsidRDefault="00895847" w:rsidP="00895847">
      <w:pPr>
        <w:spacing w:after="108" w:line="264" w:lineRule="exact"/>
        <w:rPr>
          <w:spacing w:val="-4"/>
        </w:rPr>
      </w:pPr>
    </w:p>
    <w:p w14:paraId="54C3D019" w14:textId="77777777" w:rsidR="00895847" w:rsidRPr="00C1525F" w:rsidRDefault="00895847" w:rsidP="00895847">
      <w:pPr>
        <w:spacing w:after="108" w:line="264" w:lineRule="exact"/>
        <w:sectPr w:rsidR="00895847" w:rsidRPr="00C1525F" w:rsidSect="00895847">
          <w:headerReference w:type="even" r:id="rId19"/>
          <w:headerReference w:type="default" r:id="rId20"/>
          <w:headerReference w:type="first" r:id="rId21"/>
          <w:footnotePr>
            <w:numRestart w:val="eachSect"/>
          </w:footnotePr>
          <w:type w:val="oddPage"/>
          <w:pgSz w:w="12240" w:h="15840" w:code="1"/>
          <w:pgMar w:top="1440" w:right="1440" w:bottom="1440" w:left="1440" w:header="720" w:footer="720" w:gutter="0"/>
          <w:cols w:space="720"/>
          <w:noEndnote/>
          <w:titlePg/>
        </w:sectPr>
      </w:pPr>
    </w:p>
    <w:p w14:paraId="77133163" w14:textId="77777777" w:rsidR="00895847" w:rsidRPr="00C1525F" w:rsidRDefault="007D7617" w:rsidP="00895847">
      <w:pPr>
        <w:pStyle w:val="Header1"/>
        <w:spacing w:after="240"/>
        <w:rPr>
          <w:szCs w:val="48"/>
        </w:rPr>
      </w:pPr>
      <w:bookmarkStart w:id="52" w:name="_Toc188550121"/>
      <w:bookmarkStart w:id="53" w:name="_Toc108425175"/>
      <w:r w:rsidRPr="00C1525F">
        <w:rPr>
          <w:szCs w:val="48"/>
        </w:rPr>
        <w:lastRenderedPageBreak/>
        <w:t>Section III - Initial Selection Criteria and Requirements</w:t>
      </w:r>
      <w:bookmarkEnd w:id="52"/>
      <w:r w:rsidRPr="00C1525F">
        <w:rPr>
          <w:szCs w:val="48"/>
        </w:rPr>
        <w:t xml:space="preserve"> </w:t>
      </w:r>
    </w:p>
    <w:p w14:paraId="365A9FCC" w14:textId="77777777" w:rsidR="00895847" w:rsidRPr="00C1525F" w:rsidRDefault="007D7617" w:rsidP="00895847">
      <w:pPr>
        <w:spacing w:before="144" w:line="276" w:lineRule="exact"/>
        <w:jc w:val="both"/>
        <w:rPr>
          <w:spacing w:val="-5"/>
        </w:rPr>
      </w:pPr>
      <w:r w:rsidRPr="00C1525F">
        <w:rPr>
          <w:spacing w:val="-2"/>
        </w:rPr>
        <w:t xml:space="preserve">This section contains all the methods, criteria, and requirements that the </w:t>
      </w:r>
      <w:r w:rsidR="006774ED" w:rsidRPr="00C1525F">
        <w:rPr>
          <w:spacing w:val="-2"/>
        </w:rPr>
        <w:t>Purchaser</w:t>
      </w:r>
      <w:r w:rsidRPr="00C1525F">
        <w:rPr>
          <w:spacing w:val="-2"/>
        </w:rPr>
        <w:t xml:space="preserve"> shall use to evaluate Applications. The information to be provided in relation to each requirement and </w:t>
      </w:r>
      <w:r w:rsidRPr="00C1525F">
        <w:rPr>
          <w:spacing w:val="-5"/>
        </w:rPr>
        <w:t>the definitions of the corresponding terms are included in the respective Application Forms</w:t>
      </w:r>
    </w:p>
    <w:p w14:paraId="4DB12043" w14:textId="77777777" w:rsidR="00895847" w:rsidRPr="00C1525F" w:rsidRDefault="007D7617" w:rsidP="00895847">
      <w:pPr>
        <w:spacing w:before="360" w:after="240"/>
        <w:jc w:val="center"/>
        <w:rPr>
          <w:b/>
          <w:bCs/>
          <w:spacing w:val="6"/>
          <w:sz w:val="30"/>
          <w:szCs w:val="30"/>
        </w:rPr>
      </w:pPr>
      <w:r w:rsidRPr="00C1525F">
        <w:rPr>
          <w:b/>
          <w:bCs/>
          <w:spacing w:val="6"/>
          <w:sz w:val="30"/>
          <w:szCs w:val="30"/>
        </w:rPr>
        <w:t>Contents</w:t>
      </w:r>
    </w:p>
    <w:p w14:paraId="1F2F8B4D" w14:textId="77777777" w:rsidR="0099664A" w:rsidRDefault="007D7617">
      <w:pPr>
        <w:pStyle w:val="TOC1"/>
        <w:rPr>
          <w:rFonts w:asciiTheme="minorHAnsi" w:eastAsiaTheme="minorEastAsia" w:hAnsiTheme="minorHAnsi" w:cstheme="minorBidi"/>
          <w:b w:val="0"/>
          <w:noProof/>
          <w:kern w:val="2"/>
          <w:sz w:val="22"/>
          <w:szCs w:val="22"/>
          <w14:ligatures w14:val="standardContextual"/>
        </w:rPr>
      </w:pPr>
      <w:r w:rsidRPr="00C1525F">
        <w:rPr>
          <w:b w:val="0"/>
          <w:bCs/>
          <w:spacing w:val="6"/>
          <w:sz w:val="30"/>
          <w:szCs w:val="30"/>
        </w:rPr>
        <w:fldChar w:fldCharType="begin"/>
      </w:r>
      <w:r w:rsidRPr="00C1525F">
        <w:rPr>
          <w:b w:val="0"/>
          <w:bCs/>
          <w:spacing w:val="6"/>
          <w:sz w:val="30"/>
          <w:szCs w:val="30"/>
        </w:rPr>
        <w:instrText xml:space="preserve"> TOC \h \z \t "S3 h1,1,S3 h2,2" </w:instrText>
      </w:r>
      <w:r w:rsidRPr="00C1525F">
        <w:rPr>
          <w:b w:val="0"/>
          <w:bCs/>
          <w:spacing w:val="6"/>
          <w:sz w:val="30"/>
          <w:szCs w:val="30"/>
        </w:rPr>
        <w:fldChar w:fldCharType="separate"/>
      </w:r>
      <w:hyperlink w:anchor="_Toc188550191" w:history="1">
        <w:r w:rsidRPr="00AF1271">
          <w:rPr>
            <w:rStyle w:val="Hyperlink"/>
            <w:noProof/>
          </w:rPr>
          <w:t>Table 1 – Qualification Criteria and Requirements</w:t>
        </w:r>
        <w:r>
          <w:rPr>
            <w:noProof/>
            <w:webHidden/>
          </w:rPr>
          <w:tab/>
        </w:r>
        <w:r>
          <w:rPr>
            <w:noProof/>
            <w:webHidden/>
          </w:rPr>
          <w:fldChar w:fldCharType="begin"/>
        </w:r>
        <w:r>
          <w:rPr>
            <w:noProof/>
            <w:webHidden/>
          </w:rPr>
          <w:instrText xml:space="preserve"> PAGEREF _Toc188550191 \h </w:instrText>
        </w:r>
        <w:r>
          <w:rPr>
            <w:noProof/>
            <w:webHidden/>
          </w:rPr>
        </w:r>
        <w:r>
          <w:rPr>
            <w:noProof/>
            <w:webHidden/>
          </w:rPr>
          <w:fldChar w:fldCharType="separate"/>
        </w:r>
        <w:r>
          <w:rPr>
            <w:noProof/>
            <w:webHidden/>
          </w:rPr>
          <w:t>26</w:t>
        </w:r>
        <w:r>
          <w:rPr>
            <w:noProof/>
            <w:webHidden/>
          </w:rPr>
          <w:fldChar w:fldCharType="end"/>
        </w:r>
      </w:hyperlink>
    </w:p>
    <w:p w14:paraId="7DFFBE18"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92" w:history="1">
        <w:r w:rsidR="007D7617" w:rsidRPr="00AF1271">
          <w:rPr>
            <w:rStyle w:val="Hyperlink"/>
          </w:rPr>
          <w:t>1.</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Eligibility</w:t>
        </w:r>
        <w:r w:rsidR="007D7617">
          <w:rPr>
            <w:webHidden/>
          </w:rPr>
          <w:tab/>
        </w:r>
        <w:r w:rsidR="007D7617">
          <w:rPr>
            <w:webHidden/>
          </w:rPr>
          <w:fldChar w:fldCharType="begin"/>
        </w:r>
        <w:r w:rsidR="007D7617">
          <w:rPr>
            <w:webHidden/>
          </w:rPr>
          <w:instrText xml:space="preserve"> PAGEREF _Toc188550192 \h </w:instrText>
        </w:r>
        <w:r w:rsidR="007D7617">
          <w:rPr>
            <w:webHidden/>
          </w:rPr>
        </w:r>
        <w:r w:rsidR="007D7617">
          <w:rPr>
            <w:webHidden/>
          </w:rPr>
          <w:fldChar w:fldCharType="separate"/>
        </w:r>
        <w:r w:rsidR="007D7617">
          <w:rPr>
            <w:webHidden/>
          </w:rPr>
          <w:t>26</w:t>
        </w:r>
        <w:r w:rsidR="007D7617">
          <w:rPr>
            <w:webHidden/>
          </w:rPr>
          <w:fldChar w:fldCharType="end"/>
        </w:r>
      </w:hyperlink>
    </w:p>
    <w:p w14:paraId="572C969A"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93" w:history="1">
        <w:r w:rsidR="007D7617" w:rsidRPr="00AF1271">
          <w:rPr>
            <w:rStyle w:val="Hyperlink"/>
          </w:rPr>
          <w:t>2.</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Historical Contract Non-Performance</w:t>
        </w:r>
        <w:r w:rsidR="007D7617">
          <w:rPr>
            <w:webHidden/>
          </w:rPr>
          <w:tab/>
        </w:r>
        <w:r w:rsidR="007D7617">
          <w:rPr>
            <w:webHidden/>
          </w:rPr>
          <w:fldChar w:fldCharType="begin"/>
        </w:r>
        <w:r w:rsidR="007D7617">
          <w:rPr>
            <w:webHidden/>
          </w:rPr>
          <w:instrText xml:space="preserve"> PAGEREF _Toc188550193 \h </w:instrText>
        </w:r>
        <w:r w:rsidR="007D7617">
          <w:rPr>
            <w:webHidden/>
          </w:rPr>
        </w:r>
        <w:r w:rsidR="007D7617">
          <w:rPr>
            <w:webHidden/>
          </w:rPr>
          <w:fldChar w:fldCharType="separate"/>
        </w:r>
        <w:r w:rsidR="007D7617">
          <w:rPr>
            <w:webHidden/>
          </w:rPr>
          <w:t>27</w:t>
        </w:r>
        <w:r w:rsidR="007D7617">
          <w:rPr>
            <w:webHidden/>
          </w:rPr>
          <w:fldChar w:fldCharType="end"/>
        </w:r>
      </w:hyperlink>
    </w:p>
    <w:p w14:paraId="649A83C2"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94" w:history="1">
        <w:r w:rsidR="007D7617" w:rsidRPr="00AF1271">
          <w:rPr>
            <w:rStyle w:val="Hyperlink"/>
          </w:rPr>
          <w:t>3.</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Financial Situation and Performance</w:t>
        </w:r>
        <w:r w:rsidR="007D7617">
          <w:rPr>
            <w:webHidden/>
          </w:rPr>
          <w:tab/>
        </w:r>
        <w:r w:rsidR="007D7617">
          <w:rPr>
            <w:webHidden/>
          </w:rPr>
          <w:fldChar w:fldCharType="begin"/>
        </w:r>
        <w:r w:rsidR="007D7617">
          <w:rPr>
            <w:webHidden/>
          </w:rPr>
          <w:instrText xml:space="preserve"> PAGEREF _Toc188550194 \h </w:instrText>
        </w:r>
        <w:r w:rsidR="007D7617">
          <w:rPr>
            <w:webHidden/>
          </w:rPr>
        </w:r>
        <w:r w:rsidR="007D7617">
          <w:rPr>
            <w:webHidden/>
          </w:rPr>
          <w:fldChar w:fldCharType="separate"/>
        </w:r>
        <w:r w:rsidR="007D7617">
          <w:rPr>
            <w:webHidden/>
          </w:rPr>
          <w:t>28</w:t>
        </w:r>
        <w:r w:rsidR="007D7617">
          <w:rPr>
            <w:webHidden/>
          </w:rPr>
          <w:fldChar w:fldCharType="end"/>
        </w:r>
      </w:hyperlink>
    </w:p>
    <w:p w14:paraId="16BDA64F"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95" w:history="1">
        <w:r w:rsidR="007D7617" w:rsidRPr="00AF1271">
          <w:rPr>
            <w:rStyle w:val="Hyperlink"/>
          </w:rPr>
          <w:t>4.</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Experience</w:t>
        </w:r>
        <w:r w:rsidR="007D7617">
          <w:rPr>
            <w:webHidden/>
          </w:rPr>
          <w:tab/>
        </w:r>
        <w:r w:rsidR="007D7617">
          <w:rPr>
            <w:webHidden/>
          </w:rPr>
          <w:fldChar w:fldCharType="begin"/>
        </w:r>
        <w:r w:rsidR="007D7617">
          <w:rPr>
            <w:webHidden/>
          </w:rPr>
          <w:instrText xml:space="preserve"> PAGEREF _Toc188550195 \h </w:instrText>
        </w:r>
        <w:r w:rsidR="007D7617">
          <w:rPr>
            <w:webHidden/>
          </w:rPr>
        </w:r>
        <w:r w:rsidR="007D7617">
          <w:rPr>
            <w:webHidden/>
          </w:rPr>
          <w:fldChar w:fldCharType="separate"/>
        </w:r>
        <w:r w:rsidR="007D7617">
          <w:rPr>
            <w:webHidden/>
          </w:rPr>
          <w:t>30</w:t>
        </w:r>
        <w:r w:rsidR="007D7617">
          <w:rPr>
            <w:webHidden/>
          </w:rPr>
          <w:fldChar w:fldCharType="end"/>
        </w:r>
      </w:hyperlink>
    </w:p>
    <w:p w14:paraId="04A1EFB5"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196" w:history="1">
        <w:r w:rsidR="007D7617" w:rsidRPr="00AF1271">
          <w:rPr>
            <w:rStyle w:val="Hyperlink"/>
            <w:noProof/>
          </w:rPr>
          <w:t>Table 2 – Rated Criteria and Requirements</w:t>
        </w:r>
        <w:r w:rsidR="007D7617">
          <w:rPr>
            <w:noProof/>
            <w:webHidden/>
          </w:rPr>
          <w:tab/>
        </w:r>
        <w:r w:rsidR="007D7617">
          <w:rPr>
            <w:noProof/>
            <w:webHidden/>
          </w:rPr>
          <w:fldChar w:fldCharType="begin"/>
        </w:r>
        <w:r w:rsidR="007D7617">
          <w:rPr>
            <w:noProof/>
            <w:webHidden/>
          </w:rPr>
          <w:instrText xml:space="preserve"> PAGEREF _Toc188550196 \h </w:instrText>
        </w:r>
        <w:r w:rsidR="007D7617">
          <w:rPr>
            <w:noProof/>
            <w:webHidden/>
          </w:rPr>
        </w:r>
        <w:r w:rsidR="007D7617">
          <w:rPr>
            <w:noProof/>
            <w:webHidden/>
          </w:rPr>
          <w:fldChar w:fldCharType="separate"/>
        </w:r>
        <w:r w:rsidR="007D7617">
          <w:rPr>
            <w:noProof/>
            <w:webHidden/>
          </w:rPr>
          <w:t>33</w:t>
        </w:r>
        <w:r w:rsidR="007D7617">
          <w:rPr>
            <w:noProof/>
            <w:webHidden/>
          </w:rPr>
          <w:fldChar w:fldCharType="end"/>
        </w:r>
      </w:hyperlink>
    </w:p>
    <w:p w14:paraId="53759F69"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97" w:history="1">
        <w:r w:rsidR="007D7617" w:rsidRPr="00AF1271">
          <w:rPr>
            <w:rStyle w:val="Hyperlink"/>
          </w:rPr>
          <w:t>1.</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Past Performance</w:t>
        </w:r>
        <w:r w:rsidR="007D7617">
          <w:rPr>
            <w:webHidden/>
          </w:rPr>
          <w:tab/>
        </w:r>
        <w:r w:rsidR="007D7617">
          <w:rPr>
            <w:webHidden/>
          </w:rPr>
          <w:fldChar w:fldCharType="begin"/>
        </w:r>
        <w:r w:rsidR="007D7617">
          <w:rPr>
            <w:webHidden/>
          </w:rPr>
          <w:instrText xml:space="preserve"> PAGEREF _Toc188550197 \h </w:instrText>
        </w:r>
        <w:r w:rsidR="007D7617">
          <w:rPr>
            <w:webHidden/>
          </w:rPr>
        </w:r>
        <w:r w:rsidR="007D7617">
          <w:rPr>
            <w:webHidden/>
          </w:rPr>
          <w:fldChar w:fldCharType="separate"/>
        </w:r>
        <w:r w:rsidR="007D7617">
          <w:rPr>
            <w:webHidden/>
          </w:rPr>
          <w:t>33</w:t>
        </w:r>
        <w:r w:rsidR="007D7617">
          <w:rPr>
            <w:webHidden/>
          </w:rPr>
          <w:fldChar w:fldCharType="end"/>
        </w:r>
      </w:hyperlink>
    </w:p>
    <w:p w14:paraId="627162DF"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98" w:history="1">
        <w:r w:rsidR="007D7617" w:rsidRPr="00AF1271">
          <w:rPr>
            <w:rStyle w:val="Hyperlink"/>
          </w:rPr>
          <w:t>2.</w:t>
        </w:r>
        <w:r w:rsidR="007D7617">
          <w:rPr>
            <w:webHidden/>
          </w:rPr>
          <w:tab/>
        </w:r>
        <w:r w:rsidR="007D7617">
          <w:rPr>
            <w:webHidden/>
          </w:rPr>
          <w:fldChar w:fldCharType="begin"/>
        </w:r>
        <w:r w:rsidR="007D7617">
          <w:rPr>
            <w:webHidden/>
          </w:rPr>
          <w:instrText xml:space="preserve"> PAGEREF _Toc188550198 \h </w:instrText>
        </w:r>
        <w:r w:rsidR="007D7617">
          <w:rPr>
            <w:webHidden/>
          </w:rPr>
        </w:r>
        <w:r w:rsidR="007D7617">
          <w:rPr>
            <w:webHidden/>
          </w:rPr>
          <w:fldChar w:fldCharType="separate"/>
        </w:r>
        <w:r w:rsidR="007D7617">
          <w:rPr>
            <w:webHidden/>
          </w:rPr>
          <w:t>33</w:t>
        </w:r>
        <w:r w:rsidR="007D7617">
          <w:rPr>
            <w:webHidden/>
          </w:rPr>
          <w:fldChar w:fldCharType="end"/>
        </w:r>
      </w:hyperlink>
    </w:p>
    <w:p w14:paraId="32EAFC26"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199" w:history="1">
        <w:r w:rsidR="007D7617" w:rsidRPr="00AF1271">
          <w:rPr>
            <w:rStyle w:val="Hyperlink"/>
            <w:lang w:val="ru-RU"/>
          </w:rPr>
          <w:t>3.</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Contract</w:t>
        </w:r>
        <w:r w:rsidR="007D7617" w:rsidRPr="00AF1271">
          <w:rPr>
            <w:rStyle w:val="Hyperlink"/>
            <w:lang w:val="ru-RU"/>
          </w:rPr>
          <w:t>/</w:t>
        </w:r>
        <w:r w:rsidR="007D7617" w:rsidRPr="00AF1271">
          <w:rPr>
            <w:rStyle w:val="Hyperlink"/>
          </w:rPr>
          <w:t>Project</w:t>
        </w:r>
        <w:r w:rsidR="007D7617" w:rsidRPr="00AF1271">
          <w:rPr>
            <w:rStyle w:val="Hyperlink"/>
            <w:lang w:val="ru-RU"/>
          </w:rPr>
          <w:t xml:space="preserve"> </w:t>
        </w:r>
        <w:r w:rsidR="007D7617" w:rsidRPr="00AF1271">
          <w:rPr>
            <w:rStyle w:val="Hyperlink"/>
          </w:rPr>
          <w:t>Management</w:t>
        </w:r>
        <w:r w:rsidR="007D7617" w:rsidRPr="00AF1271">
          <w:rPr>
            <w:rStyle w:val="Hyperlink"/>
            <w:lang w:val="ru-RU"/>
          </w:rPr>
          <w:t xml:space="preserve"> </w:t>
        </w:r>
        <w:r w:rsidR="007D7617" w:rsidRPr="00AF1271">
          <w:rPr>
            <w:rStyle w:val="Hyperlink"/>
          </w:rPr>
          <w:t>Capability</w:t>
        </w:r>
        <w:r w:rsidR="007D7617">
          <w:rPr>
            <w:webHidden/>
          </w:rPr>
          <w:tab/>
        </w:r>
        <w:r w:rsidR="007D7617">
          <w:rPr>
            <w:webHidden/>
          </w:rPr>
          <w:fldChar w:fldCharType="begin"/>
        </w:r>
        <w:r w:rsidR="007D7617">
          <w:rPr>
            <w:webHidden/>
          </w:rPr>
          <w:instrText xml:space="preserve"> PAGEREF _Toc188550199 \h </w:instrText>
        </w:r>
        <w:r w:rsidR="007D7617">
          <w:rPr>
            <w:webHidden/>
          </w:rPr>
        </w:r>
        <w:r w:rsidR="007D7617">
          <w:rPr>
            <w:webHidden/>
          </w:rPr>
          <w:fldChar w:fldCharType="separate"/>
        </w:r>
        <w:r w:rsidR="007D7617">
          <w:rPr>
            <w:webHidden/>
          </w:rPr>
          <w:t>34</w:t>
        </w:r>
        <w:r w:rsidR="007D7617">
          <w:rPr>
            <w:webHidden/>
          </w:rPr>
          <w:fldChar w:fldCharType="end"/>
        </w:r>
      </w:hyperlink>
    </w:p>
    <w:p w14:paraId="7BD8104C"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200" w:history="1">
        <w:r w:rsidR="007D7617" w:rsidRPr="00AF1271">
          <w:rPr>
            <w:rStyle w:val="Hyperlink"/>
            <w:lang w:val="ru-RU"/>
          </w:rPr>
          <w:t>4.</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Purchaser</w:t>
        </w:r>
        <w:r w:rsidR="007D7617" w:rsidRPr="00AF1271">
          <w:rPr>
            <w:rStyle w:val="Hyperlink"/>
            <w:lang w:val="ru-RU"/>
          </w:rPr>
          <w:t>’</w:t>
        </w:r>
        <w:r w:rsidR="007D7617" w:rsidRPr="00AF1271">
          <w:rPr>
            <w:rStyle w:val="Hyperlink"/>
          </w:rPr>
          <w:t>s</w:t>
        </w:r>
        <w:r w:rsidR="007D7617" w:rsidRPr="00AF1271">
          <w:rPr>
            <w:rStyle w:val="Hyperlink"/>
            <w:lang w:val="ru-RU"/>
          </w:rPr>
          <w:t xml:space="preserve"> </w:t>
        </w:r>
        <w:r w:rsidR="007D7617" w:rsidRPr="00AF1271">
          <w:rPr>
            <w:rStyle w:val="Hyperlink"/>
          </w:rPr>
          <w:t>Requirements</w:t>
        </w:r>
        <w:r w:rsidR="007D7617">
          <w:rPr>
            <w:webHidden/>
          </w:rPr>
          <w:tab/>
        </w:r>
        <w:r w:rsidR="007D7617">
          <w:rPr>
            <w:webHidden/>
          </w:rPr>
          <w:fldChar w:fldCharType="begin"/>
        </w:r>
        <w:r w:rsidR="007D7617">
          <w:rPr>
            <w:webHidden/>
          </w:rPr>
          <w:instrText xml:space="preserve"> PAGEREF _Toc188550200 \h </w:instrText>
        </w:r>
        <w:r w:rsidR="007D7617">
          <w:rPr>
            <w:webHidden/>
          </w:rPr>
        </w:r>
        <w:r w:rsidR="007D7617">
          <w:rPr>
            <w:webHidden/>
          </w:rPr>
          <w:fldChar w:fldCharType="separate"/>
        </w:r>
        <w:r w:rsidR="007D7617">
          <w:rPr>
            <w:webHidden/>
          </w:rPr>
          <w:t>35</w:t>
        </w:r>
        <w:r w:rsidR="007D7617">
          <w:rPr>
            <w:webHidden/>
          </w:rPr>
          <w:fldChar w:fldCharType="end"/>
        </w:r>
      </w:hyperlink>
    </w:p>
    <w:p w14:paraId="2AF6334A"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201" w:history="1">
        <w:r w:rsidR="007D7617" w:rsidRPr="00AF1271">
          <w:rPr>
            <w:rStyle w:val="Hyperlink"/>
          </w:rPr>
          <w:t>5.</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 xml:space="preserve">Sustainable Procurement – </w:t>
        </w:r>
        <w:r w:rsidR="007D7617" w:rsidRPr="00AF1271">
          <w:rPr>
            <w:rStyle w:val="Hyperlink"/>
            <w:lang w:val="en-GB"/>
          </w:rPr>
          <w:t>Not Applicable</w:t>
        </w:r>
        <w:r w:rsidR="007D7617">
          <w:rPr>
            <w:webHidden/>
          </w:rPr>
          <w:tab/>
        </w:r>
        <w:r w:rsidR="007D7617">
          <w:rPr>
            <w:webHidden/>
          </w:rPr>
          <w:fldChar w:fldCharType="begin"/>
        </w:r>
        <w:r w:rsidR="007D7617">
          <w:rPr>
            <w:webHidden/>
          </w:rPr>
          <w:instrText xml:space="preserve"> PAGEREF _Toc188550201 \h </w:instrText>
        </w:r>
        <w:r w:rsidR="007D7617">
          <w:rPr>
            <w:webHidden/>
          </w:rPr>
        </w:r>
        <w:r w:rsidR="007D7617">
          <w:rPr>
            <w:webHidden/>
          </w:rPr>
          <w:fldChar w:fldCharType="separate"/>
        </w:r>
        <w:r w:rsidR="007D7617">
          <w:rPr>
            <w:webHidden/>
          </w:rPr>
          <w:t>36</w:t>
        </w:r>
        <w:r w:rsidR="007D7617">
          <w:rPr>
            <w:webHidden/>
          </w:rPr>
          <w:fldChar w:fldCharType="end"/>
        </w:r>
      </w:hyperlink>
    </w:p>
    <w:p w14:paraId="421A6524" w14:textId="77777777" w:rsidR="0099664A" w:rsidRDefault="00963707">
      <w:pPr>
        <w:pStyle w:val="TOC2"/>
        <w:rPr>
          <w:rFonts w:asciiTheme="minorHAnsi" w:eastAsiaTheme="minorEastAsia" w:hAnsiTheme="minorHAnsi" w:cstheme="minorBidi"/>
          <w:kern w:val="2"/>
          <w:sz w:val="22"/>
          <w:szCs w:val="22"/>
          <w14:ligatures w14:val="standardContextual"/>
        </w:rPr>
      </w:pPr>
      <w:hyperlink w:anchor="_Toc188550202" w:history="1">
        <w:r w:rsidR="007D7617" w:rsidRPr="00AF1271">
          <w:rPr>
            <w:rStyle w:val="Hyperlink"/>
          </w:rPr>
          <w:t>6.</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Cyber Security</w:t>
        </w:r>
        <w:r w:rsidR="007D7617">
          <w:rPr>
            <w:webHidden/>
          </w:rPr>
          <w:tab/>
        </w:r>
        <w:r w:rsidR="007D7617">
          <w:rPr>
            <w:webHidden/>
          </w:rPr>
          <w:fldChar w:fldCharType="begin"/>
        </w:r>
        <w:r w:rsidR="007D7617">
          <w:rPr>
            <w:webHidden/>
          </w:rPr>
          <w:instrText xml:space="preserve"> PAGEREF _Toc188550202 \h </w:instrText>
        </w:r>
        <w:r w:rsidR="007D7617">
          <w:rPr>
            <w:webHidden/>
          </w:rPr>
        </w:r>
        <w:r w:rsidR="007D7617">
          <w:rPr>
            <w:webHidden/>
          </w:rPr>
          <w:fldChar w:fldCharType="separate"/>
        </w:r>
        <w:r w:rsidR="007D7617">
          <w:rPr>
            <w:webHidden/>
          </w:rPr>
          <w:t>37</w:t>
        </w:r>
        <w:r w:rsidR="007D7617">
          <w:rPr>
            <w:webHidden/>
          </w:rPr>
          <w:fldChar w:fldCharType="end"/>
        </w:r>
      </w:hyperlink>
    </w:p>
    <w:p w14:paraId="09A6E5F5" w14:textId="77777777" w:rsidR="00895847" w:rsidRPr="00C1525F" w:rsidRDefault="007D7617" w:rsidP="00D75456">
      <w:pPr>
        <w:spacing w:before="360" w:after="240"/>
        <w:rPr>
          <w:b/>
          <w:bCs/>
          <w:spacing w:val="6"/>
          <w:sz w:val="30"/>
          <w:szCs w:val="30"/>
        </w:rPr>
      </w:pPr>
      <w:r w:rsidRPr="00C1525F">
        <w:rPr>
          <w:b/>
          <w:bCs/>
          <w:spacing w:val="6"/>
          <w:sz w:val="30"/>
          <w:szCs w:val="30"/>
        </w:rPr>
        <w:fldChar w:fldCharType="end"/>
      </w:r>
    </w:p>
    <w:p w14:paraId="62D08D3E" w14:textId="77777777" w:rsidR="00895847" w:rsidRPr="00C1525F" w:rsidRDefault="00895847" w:rsidP="00895847">
      <w:pPr>
        <w:spacing w:after="240"/>
        <w:rPr>
          <w:spacing w:val="-2"/>
        </w:rPr>
      </w:pPr>
    </w:p>
    <w:p w14:paraId="75C767ED" w14:textId="77777777" w:rsidR="00895847" w:rsidRPr="00C1525F" w:rsidRDefault="00895847" w:rsidP="00895847">
      <w:pPr>
        <w:rPr>
          <w:spacing w:val="-2"/>
        </w:rPr>
      </w:pPr>
    </w:p>
    <w:p w14:paraId="7DEAD838" w14:textId="77777777" w:rsidR="00063D4A" w:rsidRPr="00C1525F" w:rsidRDefault="00063D4A" w:rsidP="00063D4A">
      <w:pPr>
        <w:jc w:val="both"/>
        <w:rPr>
          <w:spacing w:val="-2"/>
        </w:rPr>
      </w:pPr>
    </w:p>
    <w:p w14:paraId="3575D68E" w14:textId="77777777" w:rsidR="00063D4A" w:rsidRPr="00C1525F" w:rsidRDefault="00063D4A" w:rsidP="00063D4A">
      <w:pPr>
        <w:spacing w:after="160"/>
        <w:rPr>
          <w:spacing w:val="-2"/>
        </w:rPr>
      </w:pPr>
    </w:p>
    <w:p w14:paraId="04B4C2F5" w14:textId="77777777" w:rsidR="00063D4A" w:rsidRPr="00C1525F" w:rsidRDefault="00063D4A" w:rsidP="00063D4A">
      <w:pPr>
        <w:spacing w:after="160"/>
        <w:rPr>
          <w:spacing w:val="-2"/>
        </w:rPr>
      </w:pPr>
    </w:p>
    <w:p w14:paraId="25A7DB6A" w14:textId="77777777" w:rsidR="00895847" w:rsidRPr="00C1525F" w:rsidRDefault="00895847" w:rsidP="00895847">
      <w:pPr>
        <w:pStyle w:val="Style11"/>
        <w:tabs>
          <w:tab w:val="left" w:leader="dot" w:pos="8424"/>
        </w:tabs>
        <w:spacing w:after="468" w:line="240" w:lineRule="auto"/>
        <w:sectPr w:rsidR="00895847" w:rsidRPr="00C1525F" w:rsidSect="00895847">
          <w:headerReference w:type="default" r:id="rId22"/>
          <w:headerReference w:type="first" r:id="rId23"/>
          <w:footnotePr>
            <w:numRestart w:val="eachSect"/>
          </w:footnotePr>
          <w:pgSz w:w="12240" w:h="15840" w:code="1"/>
          <w:pgMar w:top="1440" w:right="1440" w:bottom="1440" w:left="1440" w:header="720" w:footer="720" w:gutter="0"/>
          <w:cols w:space="720"/>
          <w:noEndnote/>
          <w:titlePg/>
        </w:sectPr>
      </w:pPr>
    </w:p>
    <w:p w14:paraId="33994401" w14:textId="77777777" w:rsidR="00895847" w:rsidRPr="00C1525F" w:rsidRDefault="007D7617" w:rsidP="00DB4A42">
      <w:pPr>
        <w:pStyle w:val="S3h1"/>
        <w:spacing w:before="0" w:after="0"/>
      </w:pPr>
      <w:bookmarkStart w:id="54" w:name="_Toc188550191"/>
      <w:r w:rsidRPr="00C1525F">
        <w:lastRenderedPageBreak/>
        <w:t>Table 1 – Qualification Criteria and Requirements</w:t>
      </w:r>
      <w:bookmarkEnd w:id="54"/>
      <w:r w:rsidRPr="00C1525F">
        <w:t xml:space="preserve"> </w:t>
      </w:r>
    </w:p>
    <w:p w14:paraId="19D2B3AE" w14:textId="77777777" w:rsidR="00895847" w:rsidRPr="00C1525F" w:rsidRDefault="007D7617" w:rsidP="00D75456">
      <w:pPr>
        <w:pStyle w:val="S3h2"/>
      </w:pPr>
      <w:bookmarkStart w:id="55" w:name="_Toc188550192"/>
      <w:r w:rsidRPr="00C1525F">
        <w:t>Eligibility</w:t>
      </w:r>
      <w:bookmarkEnd w:id="55"/>
    </w:p>
    <w:p w14:paraId="4343E178" w14:textId="77777777" w:rsidR="00895847" w:rsidRPr="00C1525F" w:rsidRDefault="00895847" w:rsidP="00895847">
      <w:pPr>
        <w:rPr>
          <w:sz w:val="8"/>
          <w:szCs w:val="8"/>
        </w:rPr>
      </w:pPr>
    </w:p>
    <w:tbl>
      <w:tblPr>
        <w:tblStyle w:val="TableGrid"/>
        <w:tblW w:w="13580" w:type="dxa"/>
        <w:tblLayout w:type="fixed"/>
        <w:tblLook w:val="04A0" w:firstRow="1" w:lastRow="0" w:firstColumn="1" w:lastColumn="0" w:noHBand="0" w:noVBand="1"/>
      </w:tblPr>
      <w:tblGrid>
        <w:gridCol w:w="655"/>
        <w:gridCol w:w="1520"/>
        <w:gridCol w:w="3610"/>
        <w:gridCol w:w="1705"/>
        <w:gridCol w:w="1350"/>
        <w:gridCol w:w="1350"/>
        <w:gridCol w:w="1170"/>
        <w:gridCol w:w="2220"/>
      </w:tblGrid>
      <w:tr w:rsidR="00656BC3" w14:paraId="5E674735" w14:textId="77777777" w:rsidTr="00895847">
        <w:trPr>
          <w:trHeight w:val="305"/>
        </w:trPr>
        <w:tc>
          <w:tcPr>
            <w:tcW w:w="5785" w:type="dxa"/>
            <w:gridSpan w:val="3"/>
            <w:tcBorders>
              <w:top w:val="single" w:sz="4" w:space="0" w:color="auto"/>
              <w:left w:val="single" w:sz="4" w:space="0" w:color="auto"/>
              <w:bottom w:val="single" w:sz="4" w:space="0" w:color="FFFFFF" w:themeColor="background1"/>
              <w:right w:val="nil"/>
            </w:tcBorders>
            <w:shd w:val="clear" w:color="auto" w:fill="000000" w:themeFill="text1"/>
            <w:vAlign w:val="center"/>
          </w:tcPr>
          <w:p w14:paraId="1E2D8878" w14:textId="77777777" w:rsidR="00895847" w:rsidRPr="00C1525F" w:rsidRDefault="007D7617" w:rsidP="00895847">
            <w:pPr>
              <w:spacing w:before="80" w:after="80"/>
              <w:jc w:val="center"/>
              <w:rPr>
                <w:b/>
              </w:rPr>
            </w:pPr>
            <w:r w:rsidRPr="00C1525F">
              <w:rPr>
                <w:b/>
              </w:rPr>
              <w:t>Criteria</w:t>
            </w:r>
          </w:p>
        </w:tc>
        <w:tc>
          <w:tcPr>
            <w:tcW w:w="1705" w:type="dxa"/>
            <w:vMerge w:val="restart"/>
            <w:tcBorders>
              <w:top w:val="single" w:sz="4" w:space="0" w:color="auto"/>
              <w:left w:val="nil"/>
              <w:bottom w:val="single" w:sz="4" w:space="0" w:color="FFFFFF" w:themeColor="background1"/>
              <w:right w:val="single" w:sz="8" w:space="0" w:color="FFFFFF" w:themeColor="background1"/>
            </w:tcBorders>
            <w:shd w:val="clear" w:color="auto" w:fill="7F7F7F" w:themeFill="text1" w:themeFillTint="80"/>
            <w:vAlign w:val="bottom"/>
          </w:tcPr>
          <w:p w14:paraId="53D92F32" w14:textId="77777777" w:rsidR="00FC6C89" w:rsidRPr="00C1525F" w:rsidRDefault="007D7617" w:rsidP="00895847">
            <w:pPr>
              <w:pStyle w:val="Style11"/>
              <w:tabs>
                <w:tab w:val="left" w:leader="dot" w:pos="8424"/>
              </w:tabs>
              <w:spacing w:line="240" w:lineRule="auto"/>
              <w:jc w:val="center"/>
              <w:rPr>
                <w:rFonts w:ascii="Arial" w:hAnsi="Arial" w:cs="Arial"/>
                <w:b/>
                <w:sz w:val="19"/>
                <w:szCs w:val="19"/>
              </w:rPr>
            </w:pPr>
            <w:r w:rsidRPr="00521223">
              <w:rPr>
                <w:b/>
                <w:sz w:val="22"/>
                <w:szCs w:val="22"/>
              </w:rPr>
              <w:t>Single Entity Requirements</w:t>
            </w:r>
            <w:r w:rsidRPr="00C1525F">
              <w:rPr>
                <w:rFonts w:ascii="Arial" w:hAnsi="Arial" w:cs="Arial"/>
                <w:b/>
                <w:sz w:val="19"/>
                <w:szCs w:val="19"/>
              </w:rPr>
              <w:t xml:space="preserve"> </w:t>
            </w:r>
          </w:p>
          <w:p w14:paraId="4DF47591" w14:textId="77777777" w:rsidR="00895847" w:rsidRPr="00521223" w:rsidRDefault="00895847" w:rsidP="006A5FB2">
            <w:pPr>
              <w:pStyle w:val="Style11"/>
              <w:tabs>
                <w:tab w:val="left" w:leader="dot" w:pos="8424"/>
              </w:tabs>
              <w:spacing w:line="240" w:lineRule="auto"/>
              <w:jc w:val="center"/>
              <w:rPr>
                <w:b/>
                <w:sz w:val="22"/>
                <w:szCs w:val="22"/>
              </w:rPr>
            </w:pPr>
          </w:p>
        </w:tc>
        <w:tc>
          <w:tcPr>
            <w:tcW w:w="3870" w:type="dxa"/>
            <w:gridSpan w:val="3"/>
            <w:tcBorders>
              <w:top w:val="single" w:sz="4" w:space="0" w:color="auto"/>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14:paraId="364F24CD" w14:textId="77777777" w:rsidR="00895847" w:rsidRPr="00C1525F" w:rsidRDefault="007D7617" w:rsidP="00895847">
            <w:pPr>
              <w:spacing w:before="80" w:after="80"/>
              <w:jc w:val="center"/>
              <w:rPr>
                <w:b/>
              </w:rPr>
            </w:pPr>
            <w:r w:rsidRPr="00C1525F">
              <w:rPr>
                <w:b/>
              </w:rPr>
              <w:t>Joint Venture Requirements</w:t>
            </w:r>
            <w:r w:rsidR="00FC6C89" w:rsidRPr="00C1525F">
              <w:rPr>
                <w:rFonts w:ascii="Arial" w:hAnsi="Arial" w:cs="Arial"/>
                <w:b/>
                <w:sz w:val="19"/>
                <w:szCs w:val="19"/>
              </w:rPr>
              <w:t xml:space="preserve"> </w:t>
            </w:r>
          </w:p>
        </w:tc>
        <w:tc>
          <w:tcPr>
            <w:tcW w:w="2220" w:type="dxa"/>
            <w:tcBorders>
              <w:top w:val="single" w:sz="4" w:space="0" w:color="auto"/>
              <w:left w:val="single" w:sz="8" w:space="0" w:color="FFFFFF" w:themeColor="background1"/>
              <w:bottom w:val="single" w:sz="4" w:space="0" w:color="FFFFFF" w:themeColor="background1"/>
              <w:right w:val="single" w:sz="4" w:space="0" w:color="auto"/>
            </w:tcBorders>
            <w:shd w:val="clear" w:color="auto" w:fill="000000" w:themeFill="text1"/>
            <w:vAlign w:val="center"/>
          </w:tcPr>
          <w:p w14:paraId="1543A03F" w14:textId="77777777" w:rsidR="00895847" w:rsidRPr="00521223" w:rsidRDefault="007D7617" w:rsidP="00895847">
            <w:pPr>
              <w:spacing w:before="80" w:after="80"/>
              <w:jc w:val="center"/>
              <w:rPr>
                <w:b/>
              </w:rPr>
            </w:pPr>
            <w:r w:rsidRPr="00521223">
              <w:rPr>
                <w:b/>
              </w:rPr>
              <w:t>Documentation</w:t>
            </w:r>
          </w:p>
        </w:tc>
      </w:tr>
      <w:tr w:rsidR="00656BC3" w14:paraId="6B30BF2C" w14:textId="77777777" w:rsidTr="00895847">
        <w:trPr>
          <w:trHeight w:val="746"/>
        </w:trPr>
        <w:tc>
          <w:tcPr>
            <w:tcW w:w="655" w:type="dxa"/>
            <w:tcBorders>
              <w:top w:val="single" w:sz="4" w:space="0" w:color="FFFFFF" w:themeColor="background1"/>
              <w:left w:val="single" w:sz="4" w:space="0" w:color="auto"/>
              <w:bottom w:val="single" w:sz="12" w:space="0" w:color="auto"/>
              <w:right w:val="single" w:sz="4" w:space="0" w:color="FFFFFF" w:themeColor="background1"/>
            </w:tcBorders>
            <w:shd w:val="clear" w:color="auto" w:fill="595959" w:themeFill="text1" w:themeFillTint="A6"/>
            <w:vAlign w:val="center"/>
          </w:tcPr>
          <w:p w14:paraId="3B23B08B"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52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14:paraId="63389ABD" w14:textId="77777777" w:rsidR="00CC5794" w:rsidRPr="00521223" w:rsidRDefault="007D7617" w:rsidP="006A5FB2">
            <w:pPr>
              <w:pStyle w:val="Style11"/>
              <w:tabs>
                <w:tab w:val="left" w:leader="dot" w:pos="8424"/>
              </w:tabs>
              <w:spacing w:before="80" w:after="80"/>
              <w:jc w:val="center"/>
              <w:rPr>
                <w:b/>
                <w:sz w:val="22"/>
                <w:szCs w:val="22"/>
              </w:rPr>
            </w:pPr>
            <w:r w:rsidRPr="00521223">
              <w:rPr>
                <w:b/>
                <w:sz w:val="22"/>
                <w:szCs w:val="22"/>
              </w:rPr>
              <w:t>Subject</w:t>
            </w:r>
          </w:p>
        </w:tc>
        <w:tc>
          <w:tcPr>
            <w:tcW w:w="361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14:paraId="0D952120"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p w14:paraId="2D2481A6" w14:textId="77777777" w:rsidR="00CC5794" w:rsidRPr="00521223" w:rsidRDefault="00CC5794" w:rsidP="00895847">
            <w:pPr>
              <w:pStyle w:val="Style11"/>
              <w:tabs>
                <w:tab w:val="left" w:leader="dot" w:pos="8424"/>
              </w:tabs>
              <w:spacing w:before="80" w:after="80"/>
              <w:jc w:val="center"/>
              <w:rPr>
                <w:b/>
                <w:sz w:val="22"/>
                <w:szCs w:val="22"/>
              </w:rPr>
            </w:pPr>
          </w:p>
        </w:tc>
        <w:tc>
          <w:tcPr>
            <w:tcW w:w="170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14:paraId="6C8E798B" w14:textId="77777777" w:rsidR="00895847" w:rsidRPr="00521223" w:rsidRDefault="00895847" w:rsidP="00895847">
            <w:pPr>
              <w:pStyle w:val="Style11"/>
              <w:tabs>
                <w:tab w:val="left" w:leader="dot" w:pos="8424"/>
              </w:tabs>
              <w:spacing w:before="80" w:after="80"/>
              <w:jc w:val="center"/>
              <w:rPr>
                <w:b/>
                <w:sz w:val="22"/>
                <w:szCs w:val="22"/>
              </w:rPr>
            </w:pPr>
          </w:p>
        </w:tc>
        <w:tc>
          <w:tcPr>
            <w:tcW w:w="135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30D9CB33"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p w14:paraId="2E552730" w14:textId="77777777" w:rsidR="00FC6C89" w:rsidRPr="00C1525F" w:rsidRDefault="00FC6C89" w:rsidP="00895847">
            <w:pPr>
              <w:pStyle w:val="Style11"/>
              <w:tabs>
                <w:tab w:val="left" w:leader="dot" w:pos="8424"/>
              </w:tabs>
              <w:spacing w:before="80" w:after="80" w:line="240" w:lineRule="auto"/>
              <w:jc w:val="center"/>
              <w:rPr>
                <w:b/>
                <w:sz w:val="22"/>
                <w:szCs w:val="22"/>
              </w:rPr>
            </w:pPr>
          </w:p>
        </w:tc>
        <w:tc>
          <w:tcPr>
            <w:tcW w:w="135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13CD371B"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p w14:paraId="42C7B20B" w14:textId="77777777" w:rsidR="00FC6C89" w:rsidRPr="00C1525F" w:rsidRDefault="00FC6C89" w:rsidP="00895847">
            <w:pPr>
              <w:pStyle w:val="Style11"/>
              <w:tabs>
                <w:tab w:val="left" w:leader="dot" w:pos="8424"/>
              </w:tabs>
              <w:spacing w:before="80" w:after="80" w:line="240" w:lineRule="auto"/>
              <w:jc w:val="center"/>
              <w:rPr>
                <w:b/>
                <w:sz w:val="22"/>
                <w:szCs w:val="22"/>
              </w:rPr>
            </w:pPr>
          </w:p>
        </w:tc>
        <w:tc>
          <w:tcPr>
            <w:tcW w:w="1170"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14:paraId="0206226C"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p w14:paraId="40633538" w14:textId="77777777" w:rsidR="00CC5794" w:rsidRPr="00C1525F" w:rsidRDefault="00CC5794" w:rsidP="00895847">
            <w:pPr>
              <w:pStyle w:val="Style11"/>
              <w:tabs>
                <w:tab w:val="left" w:leader="dot" w:pos="8424"/>
              </w:tabs>
              <w:spacing w:before="80" w:after="80" w:line="240" w:lineRule="auto"/>
              <w:jc w:val="center"/>
              <w:rPr>
                <w:b/>
                <w:sz w:val="22"/>
                <w:szCs w:val="22"/>
              </w:rPr>
            </w:pPr>
          </w:p>
        </w:tc>
        <w:tc>
          <w:tcPr>
            <w:tcW w:w="2220" w:type="dxa"/>
            <w:tcBorders>
              <w:top w:val="single" w:sz="4" w:space="0" w:color="FFFFFF" w:themeColor="background1"/>
              <w:left w:val="single" w:sz="8" w:space="0" w:color="FFFFFF" w:themeColor="background1"/>
              <w:bottom w:val="single" w:sz="12" w:space="0" w:color="auto"/>
              <w:right w:val="single" w:sz="4" w:space="0" w:color="auto"/>
            </w:tcBorders>
            <w:shd w:val="clear" w:color="auto" w:fill="595959" w:themeFill="text1" w:themeFillTint="A6"/>
            <w:vAlign w:val="center"/>
          </w:tcPr>
          <w:p w14:paraId="38FD70BA"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p w14:paraId="6DDA4FB5" w14:textId="77777777" w:rsidR="00CC5794" w:rsidRPr="00521223" w:rsidRDefault="00CC5794" w:rsidP="006A5FB2">
            <w:pPr>
              <w:pStyle w:val="Style11"/>
              <w:tabs>
                <w:tab w:val="left" w:leader="dot" w:pos="8424"/>
              </w:tabs>
              <w:spacing w:before="80" w:after="80" w:line="240" w:lineRule="auto"/>
              <w:jc w:val="center"/>
              <w:rPr>
                <w:b/>
                <w:sz w:val="22"/>
                <w:szCs w:val="22"/>
              </w:rPr>
            </w:pPr>
          </w:p>
        </w:tc>
      </w:tr>
      <w:tr w:rsidR="00656BC3" w14:paraId="450C60D3" w14:textId="77777777" w:rsidTr="006662FD">
        <w:tc>
          <w:tcPr>
            <w:tcW w:w="655" w:type="dxa"/>
            <w:tcBorders>
              <w:top w:val="single" w:sz="12" w:space="0" w:color="auto"/>
              <w:left w:val="single" w:sz="4" w:space="0" w:color="auto"/>
            </w:tcBorders>
          </w:tcPr>
          <w:p w14:paraId="4822F4E4" w14:textId="77777777"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1.1</w:t>
            </w:r>
          </w:p>
        </w:tc>
        <w:tc>
          <w:tcPr>
            <w:tcW w:w="1520" w:type="dxa"/>
            <w:tcBorders>
              <w:top w:val="single" w:sz="12" w:space="0" w:color="auto"/>
            </w:tcBorders>
          </w:tcPr>
          <w:p w14:paraId="0019BD0D" w14:textId="77777777" w:rsidR="006662FD" w:rsidRPr="00C1525F" w:rsidRDefault="007D7617" w:rsidP="006662FD">
            <w:pPr>
              <w:pStyle w:val="Style11"/>
              <w:tabs>
                <w:tab w:val="left" w:leader="dot" w:pos="8424"/>
              </w:tabs>
              <w:spacing w:before="60" w:after="60" w:line="240" w:lineRule="auto"/>
              <w:rPr>
                <w:b/>
                <w:sz w:val="22"/>
                <w:szCs w:val="22"/>
                <w:lang w:val="ru-RU"/>
              </w:rPr>
            </w:pPr>
            <w:r w:rsidRPr="00C1525F">
              <w:rPr>
                <w:b/>
                <w:sz w:val="22"/>
                <w:szCs w:val="22"/>
              </w:rPr>
              <w:t>Nationality</w:t>
            </w:r>
            <w:r w:rsidRPr="00C1525F">
              <w:rPr>
                <w:b/>
                <w:sz w:val="22"/>
                <w:szCs w:val="22"/>
                <w:lang w:val="ru-RU"/>
              </w:rPr>
              <w:t xml:space="preserve"> </w:t>
            </w:r>
          </w:p>
          <w:p w14:paraId="7676569D" w14:textId="77777777" w:rsidR="006662FD" w:rsidRPr="00C1525F" w:rsidRDefault="006662FD" w:rsidP="006662FD">
            <w:pPr>
              <w:pStyle w:val="Style11"/>
              <w:tabs>
                <w:tab w:val="left" w:leader="dot" w:pos="8424"/>
              </w:tabs>
              <w:spacing w:before="60" w:after="60" w:line="240" w:lineRule="auto"/>
              <w:rPr>
                <w:b/>
                <w:sz w:val="22"/>
                <w:szCs w:val="22"/>
                <w:lang w:val="ru-RU"/>
              </w:rPr>
            </w:pPr>
          </w:p>
          <w:p w14:paraId="34E5BC66" w14:textId="77777777" w:rsidR="006662FD" w:rsidRPr="00C1525F" w:rsidRDefault="006662FD" w:rsidP="006662FD">
            <w:pPr>
              <w:pStyle w:val="Style11"/>
              <w:tabs>
                <w:tab w:val="left" w:leader="dot" w:pos="8424"/>
              </w:tabs>
              <w:spacing w:before="60" w:after="60" w:line="240" w:lineRule="auto"/>
              <w:rPr>
                <w:b/>
                <w:sz w:val="22"/>
                <w:szCs w:val="22"/>
              </w:rPr>
            </w:pPr>
          </w:p>
        </w:tc>
        <w:tc>
          <w:tcPr>
            <w:tcW w:w="3610" w:type="dxa"/>
            <w:tcBorders>
              <w:top w:val="single" w:sz="12" w:space="0" w:color="auto"/>
              <w:right w:val="single" w:sz="12" w:space="0" w:color="auto"/>
            </w:tcBorders>
          </w:tcPr>
          <w:p w14:paraId="6C7963CD" w14:textId="77777777" w:rsidR="006662FD" w:rsidRPr="00C1525F" w:rsidRDefault="007D7617" w:rsidP="006662FD">
            <w:pPr>
              <w:pStyle w:val="Style11"/>
              <w:tabs>
                <w:tab w:val="left" w:leader="dot" w:pos="8424"/>
              </w:tabs>
              <w:spacing w:before="60" w:after="60" w:line="240" w:lineRule="auto"/>
              <w:rPr>
                <w:sz w:val="22"/>
                <w:szCs w:val="22"/>
              </w:rPr>
            </w:pPr>
            <w:r w:rsidRPr="00C1525F">
              <w:rPr>
                <w:sz w:val="22"/>
                <w:szCs w:val="22"/>
              </w:rPr>
              <w:t>Nationality in accordance with ITA  4.5</w:t>
            </w:r>
          </w:p>
          <w:p w14:paraId="07F6AC02" w14:textId="77777777" w:rsidR="006662FD" w:rsidRPr="00C1525F" w:rsidRDefault="006662FD" w:rsidP="006662FD">
            <w:pPr>
              <w:pStyle w:val="Style11"/>
              <w:tabs>
                <w:tab w:val="left" w:leader="dot" w:pos="8424"/>
              </w:tabs>
              <w:spacing w:before="60" w:after="60" w:line="240" w:lineRule="auto"/>
              <w:rPr>
                <w:sz w:val="22"/>
                <w:szCs w:val="22"/>
              </w:rPr>
            </w:pPr>
          </w:p>
          <w:p w14:paraId="1D317802" w14:textId="77777777" w:rsidR="006662FD" w:rsidRPr="00C1525F" w:rsidRDefault="006662FD" w:rsidP="006662FD">
            <w:pPr>
              <w:pStyle w:val="Style11"/>
              <w:tabs>
                <w:tab w:val="left" w:leader="dot" w:pos="8424"/>
              </w:tabs>
              <w:spacing w:before="60" w:after="60" w:line="240" w:lineRule="auto"/>
              <w:rPr>
                <w:sz w:val="22"/>
                <w:szCs w:val="22"/>
              </w:rPr>
            </w:pPr>
          </w:p>
        </w:tc>
        <w:tc>
          <w:tcPr>
            <w:tcW w:w="1705" w:type="dxa"/>
            <w:tcBorders>
              <w:top w:val="single" w:sz="12" w:space="0" w:color="auto"/>
              <w:left w:val="single" w:sz="12" w:space="0" w:color="auto"/>
              <w:right w:val="single" w:sz="12" w:space="0" w:color="auto"/>
            </w:tcBorders>
            <w:vAlign w:val="center"/>
          </w:tcPr>
          <w:p w14:paraId="0DD5AFCF"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top w:val="single" w:sz="12" w:space="0" w:color="auto"/>
              <w:left w:val="single" w:sz="12" w:space="0" w:color="auto"/>
            </w:tcBorders>
            <w:vAlign w:val="center"/>
          </w:tcPr>
          <w:p w14:paraId="59C64BD3"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top w:val="single" w:sz="12" w:space="0" w:color="auto"/>
            </w:tcBorders>
            <w:vAlign w:val="center"/>
          </w:tcPr>
          <w:p w14:paraId="2757BD43"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top w:val="single" w:sz="12" w:space="0" w:color="auto"/>
              <w:right w:val="single" w:sz="12" w:space="0" w:color="auto"/>
            </w:tcBorders>
            <w:vAlign w:val="center"/>
          </w:tcPr>
          <w:p w14:paraId="6C04847C"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N/A</w:t>
            </w:r>
          </w:p>
        </w:tc>
        <w:tc>
          <w:tcPr>
            <w:tcW w:w="2220" w:type="dxa"/>
            <w:tcBorders>
              <w:top w:val="single" w:sz="12" w:space="0" w:color="auto"/>
              <w:left w:val="single" w:sz="12" w:space="0" w:color="auto"/>
              <w:right w:val="single" w:sz="4" w:space="0" w:color="auto"/>
            </w:tcBorders>
            <w:vAlign w:val="center"/>
          </w:tcPr>
          <w:p w14:paraId="045B7E63" w14:textId="77777777"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Forms ELI – 1.1 and 1.2, with attachments</w:t>
            </w:r>
          </w:p>
        </w:tc>
      </w:tr>
      <w:tr w:rsidR="00656BC3" w14:paraId="111E16D3" w14:textId="77777777" w:rsidTr="006662FD">
        <w:tc>
          <w:tcPr>
            <w:tcW w:w="655" w:type="dxa"/>
            <w:tcBorders>
              <w:left w:val="single" w:sz="4" w:space="0" w:color="auto"/>
            </w:tcBorders>
          </w:tcPr>
          <w:p w14:paraId="06EB55B9" w14:textId="77777777"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1.2</w:t>
            </w:r>
          </w:p>
        </w:tc>
        <w:tc>
          <w:tcPr>
            <w:tcW w:w="1520" w:type="dxa"/>
          </w:tcPr>
          <w:p w14:paraId="0D44503C" w14:textId="77777777"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 xml:space="preserve">Conflict of Interest </w:t>
            </w:r>
          </w:p>
          <w:p w14:paraId="10C6BFDA" w14:textId="77777777" w:rsidR="006662FD" w:rsidRPr="00C1525F" w:rsidRDefault="006662FD" w:rsidP="006662FD">
            <w:pPr>
              <w:pStyle w:val="Style11"/>
              <w:tabs>
                <w:tab w:val="left" w:leader="dot" w:pos="8424"/>
              </w:tabs>
              <w:spacing w:before="60" w:after="60" w:line="240" w:lineRule="auto"/>
              <w:rPr>
                <w:b/>
                <w:sz w:val="22"/>
                <w:szCs w:val="22"/>
              </w:rPr>
            </w:pPr>
          </w:p>
          <w:p w14:paraId="33BACE8F" w14:textId="77777777" w:rsidR="006662FD" w:rsidRPr="00C1525F" w:rsidRDefault="006662FD" w:rsidP="006662FD">
            <w:pPr>
              <w:pStyle w:val="Style11"/>
              <w:tabs>
                <w:tab w:val="left" w:leader="dot" w:pos="8424"/>
              </w:tabs>
              <w:spacing w:before="60" w:after="60" w:line="240" w:lineRule="auto"/>
              <w:rPr>
                <w:b/>
                <w:sz w:val="22"/>
                <w:szCs w:val="22"/>
              </w:rPr>
            </w:pPr>
          </w:p>
        </w:tc>
        <w:tc>
          <w:tcPr>
            <w:tcW w:w="3610" w:type="dxa"/>
            <w:tcBorders>
              <w:right w:val="single" w:sz="12" w:space="0" w:color="auto"/>
            </w:tcBorders>
          </w:tcPr>
          <w:p w14:paraId="20931EEA" w14:textId="77777777" w:rsidR="006662FD" w:rsidRPr="00C1525F" w:rsidRDefault="007D7617" w:rsidP="006662FD">
            <w:pPr>
              <w:pStyle w:val="Style11"/>
              <w:tabs>
                <w:tab w:val="left" w:leader="dot" w:pos="8424"/>
              </w:tabs>
              <w:spacing w:before="60" w:after="60" w:line="240" w:lineRule="auto"/>
              <w:rPr>
                <w:sz w:val="22"/>
                <w:szCs w:val="22"/>
              </w:rPr>
            </w:pPr>
            <w:r w:rsidRPr="00C1525F">
              <w:rPr>
                <w:sz w:val="22"/>
                <w:szCs w:val="22"/>
              </w:rPr>
              <w:t>No conflicts of interest in accordance with ITA 4.6</w:t>
            </w:r>
          </w:p>
          <w:p w14:paraId="4715BE1D" w14:textId="77777777" w:rsidR="006662FD" w:rsidRPr="00C1525F" w:rsidRDefault="006662FD" w:rsidP="006662FD">
            <w:pPr>
              <w:pStyle w:val="Style11"/>
              <w:tabs>
                <w:tab w:val="left" w:leader="dot" w:pos="8424"/>
              </w:tabs>
              <w:spacing w:before="60" w:after="60" w:line="240" w:lineRule="auto"/>
              <w:rPr>
                <w:sz w:val="22"/>
                <w:szCs w:val="22"/>
              </w:rPr>
            </w:pPr>
          </w:p>
        </w:tc>
        <w:tc>
          <w:tcPr>
            <w:tcW w:w="1705" w:type="dxa"/>
            <w:tcBorders>
              <w:left w:val="single" w:sz="12" w:space="0" w:color="auto"/>
              <w:right w:val="single" w:sz="12" w:space="0" w:color="auto"/>
            </w:tcBorders>
            <w:vAlign w:val="center"/>
          </w:tcPr>
          <w:p w14:paraId="282B46D6"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left w:val="single" w:sz="12" w:space="0" w:color="auto"/>
            </w:tcBorders>
            <w:vAlign w:val="center"/>
          </w:tcPr>
          <w:p w14:paraId="1F495397"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vAlign w:val="center"/>
          </w:tcPr>
          <w:p w14:paraId="5B188525"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right w:val="single" w:sz="12" w:space="0" w:color="auto"/>
            </w:tcBorders>
            <w:vAlign w:val="center"/>
          </w:tcPr>
          <w:p w14:paraId="56B8CC9C"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N/A</w:t>
            </w:r>
          </w:p>
        </w:tc>
        <w:tc>
          <w:tcPr>
            <w:tcW w:w="2220" w:type="dxa"/>
            <w:tcBorders>
              <w:left w:val="single" w:sz="12" w:space="0" w:color="auto"/>
              <w:right w:val="single" w:sz="4" w:space="0" w:color="auto"/>
            </w:tcBorders>
            <w:vAlign w:val="center"/>
          </w:tcPr>
          <w:p w14:paraId="0A8E534B" w14:textId="77777777"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Application Submission Letter</w:t>
            </w:r>
          </w:p>
        </w:tc>
      </w:tr>
      <w:tr w:rsidR="00656BC3" w14:paraId="2D5A9C49" w14:textId="77777777" w:rsidTr="006662FD">
        <w:trPr>
          <w:trHeight w:val="980"/>
        </w:trPr>
        <w:tc>
          <w:tcPr>
            <w:tcW w:w="655" w:type="dxa"/>
            <w:tcBorders>
              <w:left w:val="single" w:sz="4" w:space="0" w:color="auto"/>
              <w:bottom w:val="single" w:sz="4" w:space="0" w:color="auto"/>
            </w:tcBorders>
          </w:tcPr>
          <w:p w14:paraId="4A5E676E" w14:textId="77777777"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1.3</w:t>
            </w:r>
          </w:p>
        </w:tc>
        <w:tc>
          <w:tcPr>
            <w:tcW w:w="1520" w:type="dxa"/>
            <w:tcBorders>
              <w:bottom w:val="single" w:sz="4" w:space="0" w:color="auto"/>
            </w:tcBorders>
          </w:tcPr>
          <w:p w14:paraId="22B2CB71" w14:textId="77777777" w:rsidR="006662FD" w:rsidRPr="00C1525F" w:rsidRDefault="007D7617" w:rsidP="006662FD">
            <w:pPr>
              <w:pStyle w:val="Style11"/>
              <w:tabs>
                <w:tab w:val="left" w:leader="dot" w:pos="8424"/>
              </w:tabs>
              <w:spacing w:before="60" w:after="60" w:line="240" w:lineRule="auto"/>
              <w:rPr>
                <w:b/>
                <w:sz w:val="19"/>
                <w:szCs w:val="19"/>
                <w:lang w:val="ru-RU"/>
              </w:rPr>
            </w:pPr>
            <w:r w:rsidRPr="00C1525F">
              <w:rPr>
                <w:b/>
                <w:sz w:val="22"/>
                <w:szCs w:val="22"/>
              </w:rPr>
              <w:t>Bank</w:t>
            </w:r>
            <w:r w:rsidRPr="00C1525F">
              <w:rPr>
                <w:b/>
                <w:sz w:val="22"/>
                <w:szCs w:val="22"/>
                <w:lang w:val="ru-RU"/>
              </w:rPr>
              <w:t xml:space="preserve"> </w:t>
            </w:r>
            <w:r w:rsidRPr="00C1525F">
              <w:rPr>
                <w:b/>
                <w:sz w:val="22"/>
                <w:szCs w:val="22"/>
              </w:rPr>
              <w:t>Eligibility</w:t>
            </w:r>
            <w:r w:rsidRPr="00C1525F">
              <w:rPr>
                <w:b/>
                <w:sz w:val="19"/>
                <w:szCs w:val="19"/>
                <w:lang w:val="ru-RU"/>
              </w:rPr>
              <w:t xml:space="preserve"> </w:t>
            </w:r>
          </w:p>
          <w:p w14:paraId="403377C8" w14:textId="77777777" w:rsidR="006662FD" w:rsidRPr="00C1525F" w:rsidRDefault="006662FD" w:rsidP="006662FD">
            <w:pPr>
              <w:pStyle w:val="Style11"/>
              <w:tabs>
                <w:tab w:val="left" w:leader="dot" w:pos="8424"/>
              </w:tabs>
              <w:spacing w:before="60" w:after="60" w:line="240" w:lineRule="auto"/>
              <w:rPr>
                <w:b/>
                <w:sz w:val="22"/>
                <w:szCs w:val="22"/>
                <w:lang w:val="ru-RU"/>
              </w:rPr>
            </w:pPr>
          </w:p>
        </w:tc>
        <w:tc>
          <w:tcPr>
            <w:tcW w:w="3610" w:type="dxa"/>
            <w:tcBorders>
              <w:bottom w:val="single" w:sz="4" w:space="0" w:color="auto"/>
              <w:right w:val="single" w:sz="12" w:space="0" w:color="auto"/>
            </w:tcBorders>
          </w:tcPr>
          <w:p w14:paraId="1187034F" w14:textId="77777777" w:rsidR="006662FD" w:rsidRPr="00C1525F" w:rsidRDefault="007D7617" w:rsidP="006662FD">
            <w:pPr>
              <w:pStyle w:val="Style11"/>
              <w:tabs>
                <w:tab w:val="left" w:leader="dot" w:pos="8424"/>
              </w:tabs>
              <w:spacing w:before="60" w:after="60" w:line="240" w:lineRule="auto"/>
              <w:rPr>
                <w:sz w:val="22"/>
                <w:szCs w:val="22"/>
              </w:rPr>
            </w:pPr>
            <w:r w:rsidRPr="00C1525F">
              <w:rPr>
                <w:sz w:val="22"/>
                <w:szCs w:val="22"/>
              </w:rPr>
              <w:t>Not having been declared ineligible by the Bank, as described in ITA 4.7 and 5.1</w:t>
            </w:r>
          </w:p>
        </w:tc>
        <w:tc>
          <w:tcPr>
            <w:tcW w:w="1705" w:type="dxa"/>
            <w:tcBorders>
              <w:left w:val="single" w:sz="12" w:space="0" w:color="auto"/>
              <w:bottom w:val="single" w:sz="4" w:space="0" w:color="auto"/>
              <w:right w:val="single" w:sz="12" w:space="0" w:color="auto"/>
            </w:tcBorders>
            <w:vAlign w:val="center"/>
          </w:tcPr>
          <w:p w14:paraId="0396A467"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left w:val="single" w:sz="12" w:space="0" w:color="auto"/>
              <w:bottom w:val="single" w:sz="4" w:space="0" w:color="auto"/>
            </w:tcBorders>
            <w:vAlign w:val="center"/>
          </w:tcPr>
          <w:p w14:paraId="452DA775"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bottom w:val="single" w:sz="4" w:space="0" w:color="auto"/>
            </w:tcBorders>
            <w:vAlign w:val="center"/>
          </w:tcPr>
          <w:p w14:paraId="037E1B82"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bottom w:val="single" w:sz="4" w:space="0" w:color="auto"/>
              <w:right w:val="single" w:sz="12" w:space="0" w:color="auto"/>
            </w:tcBorders>
            <w:vAlign w:val="center"/>
          </w:tcPr>
          <w:p w14:paraId="17F20233" w14:textId="77777777" w:rsidR="006662FD" w:rsidRPr="00C1525F" w:rsidRDefault="007D7617" w:rsidP="006662FD">
            <w:pPr>
              <w:spacing w:before="60" w:after="60"/>
              <w:jc w:val="center"/>
              <w:rPr>
                <w:sz w:val="22"/>
                <w:szCs w:val="22"/>
              </w:rPr>
            </w:pPr>
            <w:r w:rsidRPr="00C1525F">
              <w:rPr>
                <w:sz w:val="22"/>
                <w:szCs w:val="22"/>
              </w:rPr>
              <w:t>N/A</w:t>
            </w:r>
          </w:p>
          <w:p w14:paraId="3A4B2C4E" w14:textId="77777777" w:rsidR="006662FD" w:rsidRPr="00C1525F" w:rsidRDefault="006662FD" w:rsidP="006662FD">
            <w:pPr>
              <w:pStyle w:val="Style11"/>
              <w:tabs>
                <w:tab w:val="left" w:leader="dot" w:pos="8424"/>
              </w:tabs>
              <w:spacing w:before="60" w:after="60" w:line="240" w:lineRule="auto"/>
              <w:jc w:val="center"/>
              <w:rPr>
                <w:sz w:val="22"/>
                <w:szCs w:val="22"/>
              </w:rPr>
            </w:pPr>
          </w:p>
        </w:tc>
        <w:tc>
          <w:tcPr>
            <w:tcW w:w="2220" w:type="dxa"/>
            <w:tcBorders>
              <w:left w:val="single" w:sz="12" w:space="0" w:color="auto"/>
              <w:bottom w:val="single" w:sz="4" w:space="0" w:color="auto"/>
              <w:right w:val="single" w:sz="4" w:space="0" w:color="auto"/>
            </w:tcBorders>
            <w:vAlign w:val="center"/>
          </w:tcPr>
          <w:p w14:paraId="70EF74A4" w14:textId="77777777"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Application Submission Letter</w:t>
            </w:r>
          </w:p>
        </w:tc>
      </w:tr>
      <w:tr w:rsidR="00656BC3" w14:paraId="752B67D1" w14:textId="77777777" w:rsidTr="006662FD">
        <w:tc>
          <w:tcPr>
            <w:tcW w:w="655" w:type="dxa"/>
            <w:tcBorders>
              <w:left w:val="single" w:sz="4" w:space="0" w:color="auto"/>
              <w:bottom w:val="single" w:sz="4" w:space="0" w:color="auto"/>
            </w:tcBorders>
          </w:tcPr>
          <w:p w14:paraId="082A54CB" w14:textId="77777777"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1.4</w:t>
            </w:r>
          </w:p>
        </w:tc>
        <w:tc>
          <w:tcPr>
            <w:tcW w:w="1520" w:type="dxa"/>
            <w:tcBorders>
              <w:bottom w:val="single" w:sz="4" w:space="0" w:color="auto"/>
            </w:tcBorders>
          </w:tcPr>
          <w:p w14:paraId="5B03B308" w14:textId="77777777"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United Nations resolution or Borrower’s country law</w:t>
            </w:r>
          </w:p>
          <w:p w14:paraId="37F81818" w14:textId="77777777" w:rsidR="006662FD" w:rsidRPr="00C1525F" w:rsidRDefault="006662FD" w:rsidP="006662FD">
            <w:pPr>
              <w:pStyle w:val="Style11"/>
              <w:tabs>
                <w:tab w:val="left" w:leader="dot" w:pos="8424"/>
              </w:tabs>
              <w:spacing w:before="60" w:after="60" w:line="240" w:lineRule="auto"/>
              <w:rPr>
                <w:b/>
                <w:sz w:val="20"/>
                <w:szCs w:val="20"/>
              </w:rPr>
            </w:pPr>
          </w:p>
        </w:tc>
        <w:tc>
          <w:tcPr>
            <w:tcW w:w="3610" w:type="dxa"/>
            <w:tcBorders>
              <w:bottom w:val="single" w:sz="4" w:space="0" w:color="auto"/>
              <w:right w:val="single" w:sz="12" w:space="0" w:color="auto"/>
            </w:tcBorders>
          </w:tcPr>
          <w:p w14:paraId="43C1108F" w14:textId="77777777" w:rsidR="006662FD" w:rsidRPr="00C1525F" w:rsidRDefault="007D7617" w:rsidP="006662FD">
            <w:pPr>
              <w:pStyle w:val="Style11"/>
              <w:tabs>
                <w:tab w:val="left" w:leader="dot" w:pos="8424"/>
              </w:tabs>
              <w:spacing w:before="60" w:after="60" w:line="240" w:lineRule="auto"/>
              <w:jc w:val="both"/>
              <w:rPr>
                <w:sz w:val="22"/>
                <w:szCs w:val="22"/>
              </w:rPr>
            </w:pPr>
            <w:r w:rsidRPr="00C1525F">
              <w:rPr>
                <w:sz w:val="22"/>
                <w:szCs w:val="22"/>
              </w:rPr>
              <w:t>Not having been excluded as a result of prohibition in the Borrower’s country laws or official regulations against commercial relations with the Applicant’s country, or by an act of compliance with UN Security Council resolution, both in accordance with ITA 5.1.</w:t>
            </w:r>
          </w:p>
        </w:tc>
        <w:tc>
          <w:tcPr>
            <w:tcW w:w="1705" w:type="dxa"/>
            <w:tcBorders>
              <w:left w:val="single" w:sz="12" w:space="0" w:color="auto"/>
              <w:bottom w:val="single" w:sz="4" w:space="0" w:color="auto"/>
              <w:right w:val="single" w:sz="12" w:space="0" w:color="auto"/>
            </w:tcBorders>
            <w:vAlign w:val="center"/>
          </w:tcPr>
          <w:p w14:paraId="60A50E7F"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left w:val="single" w:sz="12" w:space="0" w:color="auto"/>
              <w:bottom w:val="single" w:sz="4" w:space="0" w:color="auto"/>
            </w:tcBorders>
            <w:vAlign w:val="center"/>
          </w:tcPr>
          <w:p w14:paraId="372A0218"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bottom w:val="single" w:sz="4" w:space="0" w:color="auto"/>
            </w:tcBorders>
            <w:vAlign w:val="center"/>
          </w:tcPr>
          <w:p w14:paraId="619F1208"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bottom w:val="single" w:sz="4" w:space="0" w:color="auto"/>
              <w:right w:val="single" w:sz="12" w:space="0" w:color="auto"/>
            </w:tcBorders>
            <w:vAlign w:val="center"/>
          </w:tcPr>
          <w:p w14:paraId="2E83A967" w14:textId="77777777" w:rsidR="006662FD" w:rsidRPr="00C1525F" w:rsidRDefault="007D7617" w:rsidP="006662FD">
            <w:pPr>
              <w:spacing w:before="60" w:after="60"/>
              <w:jc w:val="center"/>
              <w:rPr>
                <w:sz w:val="22"/>
                <w:szCs w:val="22"/>
              </w:rPr>
            </w:pPr>
            <w:r w:rsidRPr="00C1525F">
              <w:rPr>
                <w:sz w:val="22"/>
                <w:szCs w:val="22"/>
              </w:rPr>
              <w:t>N/A</w:t>
            </w:r>
          </w:p>
          <w:p w14:paraId="0C06AEDC" w14:textId="77777777" w:rsidR="006662FD" w:rsidRPr="00C1525F" w:rsidRDefault="006662FD" w:rsidP="006662FD">
            <w:pPr>
              <w:pStyle w:val="Style11"/>
              <w:tabs>
                <w:tab w:val="left" w:leader="dot" w:pos="8424"/>
              </w:tabs>
              <w:spacing w:before="60" w:after="60" w:line="240" w:lineRule="auto"/>
              <w:jc w:val="center"/>
              <w:rPr>
                <w:sz w:val="22"/>
                <w:szCs w:val="22"/>
              </w:rPr>
            </w:pPr>
          </w:p>
        </w:tc>
        <w:tc>
          <w:tcPr>
            <w:tcW w:w="2220" w:type="dxa"/>
            <w:tcBorders>
              <w:left w:val="single" w:sz="12" w:space="0" w:color="auto"/>
              <w:bottom w:val="single" w:sz="4" w:space="0" w:color="auto"/>
              <w:right w:val="single" w:sz="4" w:space="0" w:color="auto"/>
            </w:tcBorders>
            <w:vAlign w:val="center"/>
          </w:tcPr>
          <w:p w14:paraId="776EEA9C" w14:textId="77777777"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Forms ELI – 1.1 and 1.2, with attachments</w:t>
            </w:r>
          </w:p>
        </w:tc>
      </w:tr>
    </w:tbl>
    <w:p w14:paraId="1D3AB497" w14:textId="77777777" w:rsidR="00895847" w:rsidRPr="00C1525F" w:rsidRDefault="007D7617" w:rsidP="00895847">
      <w:pPr>
        <w:rPr>
          <w:b/>
        </w:rPr>
      </w:pPr>
      <w:r w:rsidRPr="00C1525F">
        <w:rPr>
          <w:b/>
        </w:rPr>
        <w:br w:type="page"/>
      </w:r>
    </w:p>
    <w:p w14:paraId="702EBB7A" w14:textId="77777777" w:rsidR="00895847" w:rsidRPr="00C1525F" w:rsidRDefault="007D7617" w:rsidP="00D75456">
      <w:pPr>
        <w:pStyle w:val="S3h2"/>
        <w:ind w:left="270" w:hanging="270"/>
      </w:pPr>
      <w:bookmarkStart w:id="56" w:name="_Toc188550193"/>
      <w:r w:rsidRPr="00C1525F">
        <w:lastRenderedPageBreak/>
        <w:t>Historical Contract Non-Performance</w:t>
      </w:r>
      <w:bookmarkEnd w:id="56"/>
    </w:p>
    <w:p w14:paraId="4BDB211E" w14:textId="77777777" w:rsidR="00895847" w:rsidRPr="00C1525F" w:rsidRDefault="00895847" w:rsidP="00895847">
      <w:pPr>
        <w:rPr>
          <w:sz w:val="8"/>
          <w:szCs w:val="8"/>
        </w:rPr>
      </w:pPr>
    </w:p>
    <w:tbl>
      <w:tblPr>
        <w:tblStyle w:val="TableGrid"/>
        <w:tblW w:w="13670" w:type="dxa"/>
        <w:tblLayout w:type="fixed"/>
        <w:tblLook w:val="04A0" w:firstRow="1" w:lastRow="0" w:firstColumn="1" w:lastColumn="0" w:noHBand="0" w:noVBand="1"/>
      </w:tblPr>
      <w:tblGrid>
        <w:gridCol w:w="620"/>
        <w:gridCol w:w="1648"/>
        <w:gridCol w:w="3752"/>
        <w:gridCol w:w="1585"/>
        <w:gridCol w:w="1440"/>
        <w:gridCol w:w="1480"/>
        <w:gridCol w:w="1040"/>
        <w:gridCol w:w="2105"/>
      </w:tblGrid>
      <w:tr w:rsidR="00656BC3" w14:paraId="7F005009" w14:textId="77777777" w:rsidTr="00895847">
        <w:trPr>
          <w:trHeight w:val="305"/>
        </w:trPr>
        <w:tc>
          <w:tcPr>
            <w:tcW w:w="6020" w:type="dxa"/>
            <w:gridSpan w:val="3"/>
            <w:tcBorders>
              <w:top w:val="single" w:sz="4" w:space="0" w:color="auto"/>
              <w:left w:val="single" w:sz="4" w:space="0" w:color="auto"/>
              <w:bottom w:val="single" w:sz="4" w:space="0" w:color="FFFFFF" w:themeColor="background1"/>
              <w:right w:val="nil"/>
            </w:tcBorders>
            <w:shd w:val="clear" w:color="auto" w:fill="000000" w:themeFill="text1"/>
          </w:tcPr>
          <w:p w14:paraId="30926805" w14:textId="77777777" w:rsidR="00895847" w:rsidRPr="00C1525F" w:rsidRDefault="007D7617" w:rsidP="00895847">
            <w:pPr>
              <w:spacing w:before="80" w:after="80"/>
              <w:jc w:val="center"/>
              <w:rPr>
                <w:b/>
              </w:rPr>
            </w:pPr>
            <w:r w:rsidRPr="00C1525F">
              <w:rPr>
                <w:b/>
              </w:rPr>
              <w:t>Criteria</w:t>
            </w:r>
          </w:p>
        </w:tc>
        <w:tc>
          <w:tcPr>
            <w:tcW w:w="1585" w:type="dxa"/>
            <w:vMerge w:val="restart"/>
            <w:tcBorders>
              <w:top w:val="single" w:sz="4" w:space="0" w:color="auto"/>
              <w:left w:val="nil"/>
              <w:bottom w:val="single" w:sz="4" w:space="0" w:color="FFFFFF" w:themeColor="background1"/>
              <w:right w:val="single" w:sz="8" w:space="0" w:color="FFFFFF" w:themeColor="background1"/>
            </w:tcBorders>
            <w:shd w:val="clear" w:color="auto" w:fill="7F7F7F" w:themeFill="text1" w:themeFillTint="80"/>
            <w:vAlign w:val="bottom"/>
          </w:tcPr>
          <w:p w14:paraId="7BAD65C6"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Single Entity Requirements</w:t>
            </w:r>
          </w:p>
          <w:p w14:paraId="46265497" w14:textId="77777777" w:rsidR="00895847" w:rsidRPr="00521223" w:rsidRDefault="00895847" w:rsidP="00895847">
            <w:pPr>
              <w:pStyle w:val="Style11"/>
              <w:tabs>
                <w:tab w:val="left" w:leader="dot" w:pos="8424"/>
              </w:tabs>
              <w:spacing w:before="80" w:after="80"/>
              <w:jc w:val="center"/>
              <w:rPr>
                <w:b/>
                <w:sz w:val="22"/>
                <w:szCs w:val="22"/>
              </w:rPr>
            </w:pPr>
          </w:p>
        </w:tc>
        <w:tc>
          <w:tcPr>
            <w:tcW w:w="3960" w:type="dxa"/>
            <w:gridSpan w:val="3"/>
            <w:tcBorders>
              <w:top w:val="single" w:sz="4" w:space="0" w:color="auto"/>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14:paraId="478801D7" w14:textId="77777777" w:rsidR="00895847" w:rsidRPr="00C1525F" w:rsidRDefault="007D7617" w:rsidP="00895847">
            <w:pPr>
              <w:spacing w:before="80" w:after="80"/>
              <w:jc w:val="center"/>
              <w:rPr>
                <w:b/>
              </w:rPr>
            </w:pPr>
            <w:r w:rsidRPr="00C1525F">
              <w:rPr>
                <w:b/>
              </w:rPr>
              <w:t>Joint Venture</w:t>
            </w:r>
          </w:p>
        </w:tc>
        <w:tc>
          <w:tcPr>
            <w:tcW w:w="2105" w:type="dxa"/>
            <w:tcBorders>
              <w:top w:val="single" w:sz="4" w:space="0" w:color="auto"/>
              <w:left w:val="single" w:sz="8" w:space="0" w:color="FFFFFF" w:themeColor="background1"/>
              <w:bottom w:val="single" w:sz="4" w:space="0" w:color="FFFFFF" w:themeColor="background1"/>
              <w:right w:val="single" w:sz="4" w:space="0" w:color="auto"/>
            </w:tcBorders>
            <w:shd w:val="clear" w:color="auto" w:fill="000000" w:themeFill="text1"/>
          </w:tcPr>
          <w:p w14:paraId="47BB7EE7" w14:textId="77777777" w:rsidR="00895847" w:rsidRPr="00521223" w:rsidRDefault="007D7617" w:rsidP="00895847">
            <w:pPr>
              <w:spacing w:before="80" w:after="80"/>
              <w:jc w:val="center"/>
              <w:rPr>
                <w:b/>
              </w:rPr>
            </w:pPr>
            <w:r w:rsidRPr="00521223">
              <w:rPr>
                <w:b/>
              </w:rPr>
              <w:t>Documentation</w:t>
            </w:r>
          </w:p>
        </w:tc>
      </w:tr>
      <w:tr w:rsidR="00656BC3" w14:paraId="445BEA40" w14:textId="77777777" w:rsidTr="00BC7BA4">
        <w:tc>
          <w:tcPr>
            <w:tcW w:w="620" w:type="dxa"/>
            <w:tcBorders>
              <w:top w:val="single" w:sz="4" w:space="0" w:color="FFFFFF" w:themeColor="background1"/>
              <w:left w:val="single" w:sz="4" w:space="0" w:color="auto"/>
              <w:bottom w:val="single" w:sz="12" w:space="0" w:color="auto"/>
              <w:right w:val="single" w:sz="4" w:space="0" w:color="FFFFFF" w:themeColor="background1"/>
            </w:tcBorders>
            <w:shd w:val="clear" w:color="auto" w:fill="595959" w:themeFill="text1" w:themeFillTint="A6"/>
            <w:vAlign w:val="center"/>
          </w:tcPr>
          <w:p w14:paraId="4A0B6D98"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64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14:paraId="337831AB"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Subject</w:t>
            </w:r>
          </w:p>
        </w:tc>
        <w:tc>
          <w:tcPr>
            <w:tcW w:w="3752"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14:paraId="2516319C"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58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14:paraId="5F79E1E5" w14:textId="77777777" w:rsidR="00895847" w:rsidRPr="00521223" w:rsidRDefault="00895847" w:rsidP="00895847">
            <w:pPr>
              <w:pStyle w:val="Style11"/>
              <w:tabs>
                <w:tab w:val="left" w:leader="dot" w:pos="8424"/>
              </w:tabs>
              <w:spacing w:before="80" w:after="80"/>
              <w:jc w:val="center"/>
              <w:rPr>
                <w:b/>
                <w:sz w:val="22"/>
                <w:szCs w:val="22"/>
              </w:rPr>
            </w:pP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61DBFF2E"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tc>
        <w:tc>
          <w:tcPr>
            <w:tcW w:w="14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4FD9849E"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tc>
        <w:tc>
          <w:tcPr>
            <w:tcW w:w="1040"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14:paraId="66C1735E"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tc>
        <w:tc>
          <w:tcPr>
            <w:tcW w:w="2105" w:type="dxa"/>
            <w:tcBorders>
              <w:top w:val="single" w:sz="4" w:space="0" w:color="FFFFFF" w:themeColor="background1"/>
              <w:left w:val="single" w:sz="8" w:space="0" w:color="FFFFFF" w:themeColor="background1"/>
              <w:bottom w:val="single" w:sz="12" w:space="0" w:color="auto"/>
              <w:right w:val="single" w:sz="4" w:space="0" w:color="auto"/>
            </w:tcBorders>
            <w:shd w:val="clear" w:color="auto" w:fill="595959" w:themeFill="text1" w:themeFillTint="A6"/>
            <w:vAlign w:val="center"/>
          </w:tcPr>
          <w:p w14:paraId="2673D26A"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tc>
      </w:tr>
      <w:tr w:rsidR="00656BC3" w14:paraId="038FFA07" w14:textId="77777777" w:rsidTr="0062241E">
        <w:tc>
          <w:tcPr>
            <w:tcW w:w="620" w:type="dxa"/>
            <w:tcBorders>
              <w:left w:val="single" w:sz="4" w:space="0" w:color="auto"/>
            </w:tcBorders>
          </w:tcPr>
          <w:p w14:paraId="15366681" w14:textId="77777777" w:rsidR="006662FD" w:rsidRPr="00C1525F" w:rsidRDefault="007D7617" w:rsidP="006662FD">
            <w:pPr>
              <w:pStyle w:val="Style11"/>
              <w:tabs>
                <w:tab w:val="left" w:leader="dot" w:pos="8424"/>
              </w:tabs>
              <w:spacing w:before="80" w:after="80" w:line="240" w:lineRule="auto"/>
              <w:rPr>
                <w:b/>
                <w:sz w:val="22"/>
                <w:szCs w:val="22"/>
              </w:rPr>
            </w:pPr>
            <w:r w:rsidRPr="00C1525F">
              <w:rPr>
                <w:b/>
                <w:sz w:val="22"/>
                <w:szCs w:val="22"/>
              </w:rPr>
              <w:t>2.1</w:t>
            </w:r>
          </w:p>
        </w:tc>
        <w:tc>
          <w:tcPr>
            <w:tcW w:w="1648" w:type="dxa"/>
          </w:tcPr>
          <w:p w14:paraId="630720C1" w14:textId="77777777" w:rsidR="006662FD" w:rsidRPr="00C1525F" w:rsidRDefault="007D7617" w:rsidP="006662FD">
            <w:pPr>
              <w:pStyle w:val="Style11"/>
              <w:tabs>
                <w:tab w:val="left" w:leader="dot" w:pos="8424"/>
              </w:tabs>
              <w:spacing w:before="80" w:after="80" w:line="240" w:lineRule="auto"/>
              <w:rPr>
                <w:b/>
                <w:sz w:val="22"/>
                <w:szCs w:val="22"/>
              </w:rPr>
            </w:pPr>
            <w:r w:rsidRPr="00C1525F">
              <w:rPr>
                <w:b/>
                <w:sz w:val="22"/>
                <w:szCs w:val="22"/>
              </w:rPr>
              <w:t>History of Non-Performing Contracts</w:t>
            </w:r>
          </w:p>
          <w:p w14:paraId="2380674E" w14:textId="77777777" w:rsidR="006662FD" w:rsidRPr="00C1525F" w:rsidRDefault="006662FD" w:rsidP="006662FD">
            <w:pPr>
              <w:pStyle w:val="Style11"/>
              <w:tabs>
                <w:tab w:val="left" w:leader="dot" w:pos="8424"/>
              </w:tabs>
              <w:spacing w:before="80" w:after="80" w:line="240" w:lineRule="auto"/>
              <w:rPr>
                <w:b/>
                <w:sz w:val="22"/>
                <w:szCs w:val="22"/>
                <w:lang w:val="ru-RU"/>
              </w:rPr>
            </w:pPr>
          </w:p>
          <w:p w14:paraId="1007D0FD" w14:textId="77777777" w:rsidR="006662FD" w:rsidRPr="00C1525F" w:rsidRDefault="006662FD" w:rsidP="006662FD">
            <w:pPr>
              <w:pStyle w:val="Style11"/>
              <w:tabs>
                <w:tab w:val="left" w:leader="dot" w:pos="8424"/>
              </w:tabs>
              <w:spacing w:before="80" w:after="80" w:line="240" w:lineRule="auto"/>
              <w:rPr>
                <w:b/>
                <w:sz w:val="22"/>
                <w:szCs w:val="22"/>
              </w:rPr>
            </w:pPr>
          </w:p>
        </w:tc>
        <w:tc>
          <w:tcPr>
            <w:tcW w:w="3752" w:type="dxa"/>
            <w:tcBorders>
              <w:right w:val="single" w:sz="12" w:space="0" w:color="auto"/>
            </w:tcBorders>
          </w:tcPr>
          <w:p w14:paraId="16E92F7D" w14:textId="77777777" w:rsidR="006662FD" w:rsidRPr="00C1525F" w:rsidRDefault="007D7617" w:rsidP="006662FD">
            <w:pPr>
              <w:pStyle w:val="Style11"/>
              <w:tabs>
                <w:tab w:val="left" w:leader="dot" w:pos="8424"/>
              </w:tabs>
              <w:spacing w:before="80" w:after="80" w:line="240" w:lineRule="auto"/>
              <w:rPr>
                <w:sz w:val="22"/>
                <w:szCs w:val="22"/>
              </w:rPr>
            </w:pPr>
            <w:r w:rsidRPr="00C1525F">
              <w:rPr>
                <w:sz w:val="22"/>
                <w:szCs w:val="22"/>
              </w:rPr>
              <w:t>Non-performance of a contract</w:t>
            </w:r>
            <w:r>
              <w:rPr>
                <w:rStyle w:val="FootnoteReference"/>
                <w:sz w:val="22"/>
                <w:szCs w:val="22"/>
              </w:rPr>
              <w:footnoteReference w:id="1"/>
            </w:r>
            <w:r w:rsidRPr="00C1525F">
              <w:rPr>
                <w:sz w:val="22"/>
                <w:szCs w:val="22"/>
              </w:rPr>
              <w:t xml:space="preserve"> did not occur as a result of Supplier’s default since</w:t>
            </w:r>
            <w:r w:rsidRPr="00521223">
              <w:rPr>
                <w:b/>
                <w:sz w:val="22"/>
                <w:szCs w:val="22"/>
              </w:rPr>
              <w:t>1</w:t>
            </w:r>
            <w:r w:rsidRPr="00521223">
              <w:rPr>
                <w:b/>
                <w:sz w:val="22"/>
                <w:szCs w:val="22"/>
                <w:vertAlign w:val="superscript"/>
              </w:rPr>
              <w:t>st</w:t>
            </w:r>
            <w:r w:rsidRPr="00521223">
              <w:rPr>
                <w:b/>
                <w:sz w:val="22"/>
                <w:szCs w:val="22"/>
              </w:rPr>
              <w:t xml:space="preserve"> January 20</w:t>
            </w:r>
            <w:r w:rsidR="00EC3779" w:rsidRPr="00521223">
              <w:rPr>
                <w:b/>
                <w:sz w:val="22"/>
                <w:szCs w:val="22"/>
              </w:rPr>
              <w:t>20</w:t>
            </w:r>
            <w:r w:rsidRPr="00521223">
              <w:rPr>
                <w:b/>
                <w:sz w:val="22"/>
                <w:szCs w:val="22"/>
              </w:rPr>
              <w:t>.</w:t>
            </w:r>
            <w:r w:rsidRPr="00C1525F">
              <w:rPr>
                <w:sz w:val="22"/>
                <w:szCs w:val="22"/>
              </w:rPr>
              <w:t xml:space="preserve"> </w:t>
            </w:r>
          </w:p>
          <w:p w14:paraId="0ACF7D05" w14:textId="77777777" w:rsidR="006662FD" w:rsidRPr="00C1525F" w:rsidRDefault="006662FD" w:rsidP="006662FD">
            <w:pPr>
              <w:pStyle w:val="Style11"/>
              <w:tabs>
                <w:tab w:val="left" w:leader="dot" w:pos="8424"/>
              </w:tabs>
              <w:spacing w:before="80" w:after="80" w:line="240" w:lineRule="auto"/>
              <w:rPr>
                <w:sz w:val="19"/>
                <w:szCs w:val="19"/>
              </w:rPr>
            </w:pPr>
          </w:p>
          <w:p w14:paraId="54FBDB8B" w14:textId="77777777" w:rsidR="006662FD" w:rsidRPr="00C1525F" w:rsidRDefault="006662FD" w:rsidP="006662FD">
            <w:pPr>
              <w:pStyle w:val="Style11"/>
              <w:tabs>
                <w:tab w:val="left" w:leader="dot" w:pos="8424"/>
              </w:tabs>
              <w:spacing w:before="80" w:after="80" w:line="240" w:lineRule="auto"/>
              <w:rPr>
                <w:sz w:val="22"/>
                <w:szCs w:val="22"/>
              </w:rPr>
            </w:pPr>
          </w:p>
        </w:tc>
        <w:tc>
          <w:tcPr>
            <w:tcW w:w="1585" w:type="dxa"/>
            <w:tcBorders>
              <w:left w:val="single" w:sz="12" w:space="0" w:color="auto"/>
              <w:right w:val="single" w:sz="12" w:space="0" w:color="auto"/>
            </w:tcBorders>
            <w:vAlign w:val="center"/>
          </w:tcPr>
          <w:p w14:paraId="5D223C36" w14:textId="77777777" w:rsidR="006662FD" w:rsidRPr="00C1525F" w:rsidRDefault="007D7617" w:rsidP="006662FD">
            <w:pPr>
              <w:pStyle w:val="Style11"/>
              <w:tabs>
                <w:tab w:val="left" w:leader="dot" w:pos="8424"/>
              </w:tabs>
              <w:spacing w:before="80" w:after="80" w:line="240" w:lineRule="auto"/>
              <w:jc w:val="center"/>
              <w:rPr>
                <w:sz w:val="22"/>
                <w:szCs w:val="22"/>
              </w:rPr>
            </w:pPr>
            <w:r w:rsidRPr="00C1525F">
              <w:rPr>
                <w:sz w:val="22"/>
                <w:szCs w:val="22"/>
              </w:rPr>
              <w:t>Must meet requirement</w:t>
            </w:r>
          </w:p>
        </w:tc>
        <w:tc>
          <w:tcPr>
            <w:tcW w:w="1440" w:type="dxa"/>
            <w:tcBorders>
              <w:left w:val="single" w:sz="12" w:space="0" w:color="auto"/>
            </w:tcBorders>
            <w:vAlign w:val="center"/>
          </w:tcPr>
          <w:p w14:paraId="056CBFDC" w14:textId="77777777" w:rsidR="006662FD" w:rsidRPr="00C1525F" w:rsidRDefault="007D7617" w:rsidP="006662FD">
            <w:pPr>
              <w:pStyle w:val="Style11"/>
              <w:tabs>
                <w:tab w:val="left" w:leader="dot" w:pos="8424"/>
              </w:tabs>
              <w:spacing w:before="80" w:after="80" w:line="240" w:lineRule="auto"/>
              <w:jc w:val="center"/>
              <w:rPr>
                <w:sz w:val="22"/>
                <w:szCs w:val="22"/>
              </w:rPr>
            </w:pPr>
            <w:r w:rsidRPr="00C1525F">
              <w:rPr>
                <w:sz w:val="22"/>
                <w:szCs w:val="22"/>
              </w:rPr>
              <w:t>N/A</w:t>
            </w:r>
          </w:p>
        </w:tc>
        <w:tc>
          <w:tcPr>
            <w:tcW w:w="1480" w:type="dxa"/>
            <w:vAlign w:val="center"/>
          </w:tcPr>
          <w:p w14:paraId="3808FF0A" w14:textId="77777777" w:rsidR="006662FD" w:rsidRPr="00C1525F" w:rsidRDefault="007D7617" w:rsidP="006662FD">
            <w:pPr>
              <w:pStyle w:val="Style11"/>
              <w:tabs>
                <w:tab w:val="left" w:leader="dot" w:pos="1869"/>
              </w:tabs>
              <w:spacing w:before="80" w:after="80" w:line="240" w:lineRule="auto"/>
              <w:jc w:val="center"/>
              <w:rPr>
                <w:sz w:val="22"/>
                <w:szCs w:val="22"/>
              </w:rPr>
            </w:pPr>
            <w:r w:rsidRPr="00C1525F">
              <w:rPr>
                <w:sz w:val="22"/>
                <w:szCs w:val="22"/>
              </w:rPr>
              <w:t>Must meet requirement</w:t>
            </w:r>
            <w:r>
              <w:rPr>
                <w:rStyle w:val="FootnoteReference"/>
                <w:sz w:val="22"/>
                <w:szCs w:val="22"/>
              </w:rPr>
              <w:footnoteReference w:id="2"/>
            </w:r>
          </w:p>
        </w:tc>
        <w:tc>
          <w:tcPr>
            <w:tcW w:w="1040" w:type="dxa"/>
            <w:tcBorders>
              <w:right w:val="single" w:sz="12" w:space="0" w:color="auto"/>
            </w:tcBorders>
            <w:vAlign w:val="center"/>
          </w:tcPr>
          <w:p w14:paraId="4C2CEB3D" w14:textId="77777777" w:rsidR="006662FD" w:rsidRPr="00C1525F" w:rsidRDefault="007D7617" w:rsidP="006662FD">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14:paraId="72495D5F" w14:textId="77777777" w:rsidR="006662FD" w:rsidRPr="00521223" w:rsidRDefault="007D7617" w:rsidP="006662FD">
            <w:pPr>
              <w:pStyle w:val="Style11"/>
              <w:tabs>
                <w:tab w:val="left" w:leader="dot" w:pos="8424"/>
              </w:tabs>
              <w:spacing w:before="80" w:after="80" w:line="240" w:lineRule="auto"/>
              <w:jc w:val="center"/>
              <w:rPr>
                <w:b/>
                <w:bCs/>
                <w:sz w:val="22"/>
                <w:szCs w:val="22"/>
              </w:rPr>
            </w:pPr>
            <w:r w:rsidRPr="00521223">
              <w:rPr>
                <w:b/>
                <w:bCs/>
                <w:sz w:val="22"/>
                <w:szCs w:val="22"/>
              </w:rPr>
              <w:t>Form CON-2</w:t>
            </w:r>
          </w:p>
        </w:tc>
      </w:tr>
      <w:tr w:rsidR="00656BC3" w14:paraId="704A073D" w14:textId="77777777" w:rsidTr="0062241E">
        <w:tc>
          <w:tcPr>
            <w:tcW w:w="620" w:type="dxa"/>
            <w:tcBorders>
              <w:left w:val="single" w:sz="4" w:space="0" w:color="auto"/>
            </w:tcBorders>
          </w:tcPr>
          <w:p w14:paraId="4577A367" w14:textId="77777777" w:rsidR="00895847" w:rsidRPr="00C1525F" w:rsidRDefault="007D7617" w:rsidP="00895847">
            <w:pPr>
              <w:pStyle w:val="Style11"/>
              <w:tabs>
                <w:tab w:val="left" w:leader="dot" w:pos="8424"/>
              </w:tabs>
              <w:spacing w:before="80" w:after="80" w:line="240" w:lineRule="auto"/>
              <w:rPr>
                <w:b/>
                <w:sz w:val="22"/>
                <w:szCs w:val="22"/>
              </w:rPr>
            </w:pPr>
            <w:r w:rsidRPr="00C1525F">
              <w:rPr>
                <w:b/>
                <w:sz w:val="22"/>
                <w:szCs w:val="22"/>
              </w:rPr>
              <w:t>2.2</w:t>
            </w:r>
          </w:p>
        </w:tc>
        <w:tc>
          <w:tcPr>
            <w:tcW w:w="1648" w:type="dxa"/>
          </w:tcPr>
          <w:p w14:paraId="19C47D7D" w14:textId="77777777" w:rsidR="00895847" w:rsidRPr="00C1525F" w:rsidRDefault="007D7617" w:rsidP="00895847">
            <w:pPr>
              <w:pStyle w:val="Style11"/>
              <w:tabs>
                <w:tab w:val="left" w:leader="dot" w:pos="8424"/>
              </w:tabs>
              <w:spacing w:before="80" w:after="80" w:line="240" w:lineRule="auto"/>
              <w:rPr>
                <w:b/>
                <w:sz w:val="22"/>
                <w:szCs w:val="22"/>
              </w:rPr>
            </w:pPr>
            <w:r w:rsidRPr="00C1525F">
              <w:rPr>
                <w:b/>
                <w:sz w:val="22"/>
                <w:szCs w:val="22"/>
              </w:rPr>
              <w:t xml:space="preserve">Suspension  Based on Execution of </w:t>
            </w:r>
            <w:r w:rsidR="001B4B3E" w:rsidRPr="00C1525F">
              <w:rPr>
                <w:b/>
                <w:sz w:val="22"/>
                <w:szCs w:val="22"/>
              </w:rPr>
              <w:t xml:space="preserve">a Bid or </w:t>
            </w:r>
            <w:r w:rsidRPr="00C1525F">
              <w:rPr>
                <w:b/>
                <w:sz w:val="22"/>
                <w:szCs w:val="22"/>
              </w:rPr>
              <w:t xml:space="preserve">Proposal Securing Declaration by the </w:t>
            </w:r>
            <w:r w:rsidR="006774ED" w:rsidRPr="00C1525F">
              <w:rPr>
                <w:b/>
                <w:sz w:val="22"/>
                <w:szCs w:val="22"/>
              </w:rPr>
              <w:t>Purchaser</w:t>
            </w:r>
          </w:p>
          <w:p w14:paraId="220EDA70" w14:textId="77777777" w:rsidR="00E929EC" w:rsidRPr="00C1525F" w:rsidRDefault="00E929EC" w:rsidP="00895847">
            <w:pPr>
              <w:pStyle w:val="Style11"/>
              <w:tabs>
                <w:tab w:val="left" w:leader="dot" w:pos="8424"/>
              </w:tabs>
              <w:spacing w:before="80" w:after="80" w:line="240" w:lineRule="auto"/>
              <w:rPr>
                <w:b/>
                <w:sz w:val="22"/>
                <w:szCs w:val="22"/>
              </w:rPr>
            </w:pPr>
          </w:p>
        </w:tc>
        <w:tc>
          <w:tcPr>
            <w:tcW w:w="3752" w:type="dxa"/>
            <w:tcBorders>
              <w:right w:val="single" w:sz="12" w:space="0" w:color="auto"/>
            </w:tcBorders>
          </w:tcPr>
          <w:p w14:paraId="2EDEACBE" w14:textId="77777777" w:rsidR="00895847" w:rsidRPr="00C1525F" w:rsidRDefault="007D7617" w:rsidP="002020E8">
            <w:pPr>
              <w:pStyle w:val="Style11"/>
              <w:tabs>
                <w:tab w:val="left" w:leader="dot" w:pos="8424"/>
              </w:tabs>
              <w:spacing w:before="80" w:after="80" w:line="240" w:lineRule="auto"/>
              <w:jc w:val="both"/>
              <w:rPr>
                <w:sz w:val="22"/>
                <w:szCs w:val="22"/>
              </w:rPr>
            </w:pPr>
            <w:r w:rsidRPr="00C1525F">
              <w:rPr>
                <w:sz w:val="22"/>
                <w:szCs w:val="22"/>
              </w:rPr>
              <w:t>Not under sus</w:t>
            </w:r>
            <w:r w:rsidR="00CE70F2" w:rsidRPr="00C1525F">
              <w:rPr>
                <w:sz w:val="22"/>
                <w:szCs w:val="22"/>
              </w:rPr>
              <w:t xml:space="preserve">pension based on execution of </w:t>
            </w:r>
            <w:r w:rsidR="001B4B3E" w:rsidRPr="00C1525F">
              <w:rPr>
                <w:sz w:val="22"/>
                <w:szCs w:val="22"/>
              </w:rPr>
              <w:t xml:space="preserve">Bid or </w:t>
            </w:r>
            <w:r w:rsidRPr="00C1525F">
              <w:rPr>
                <w:sz w:val="22"/>
                <w:szCs w:val="22"/>
              </w:rPr>
              <w:t>Proposal Securing Declaration pursuant to ITA 4.</w:t>
            </w:r>
            <w:r w:rsidR="00E01A0C" w:rsidRPr="00C1525F">
              <w:rPr>
                <w:sz w:val="22"/>
                <w:szCs w:val="22"/>
              </w:rPr>
              <w:t>9</w:t>
            </w:r>
            <w:r w:rsidRPr="00C1525F">
              <w:rPr>
                <w:sz w:val="22"/>
                <w:szCs w:val="22"/>
              </w:rPr>
              <w:t>.</w:t>
            </w:r>
          </w:p>
          <w:p w14:paraId="2F95B563" w14:textId="77777777" w:rsidR="00FD0CAA" w:rsidRPr="00C1525F" w:rsidRDefault="00FD0CAA" w:rsidP="002020E8">
            <w:pPr>
              <w:pStyle w:val="Style11"/>
              <w:tabs>
                <w:tab w:val="left" w:leader="dot" w:pos="8424"/>
              </w:tabs>
              <w:spacing w:before="80" w:after="80" w:line="240" w:lineRule="auto"/>
              <w:jc w:val="both"/>
              <w:rPr>
                <w:sz w:val="19"/>
                <w:szCs w:val="19"/>
              </w:rPr>
            </w:pPr>
          </w:p>
          <w:p w14:paraId="1D5C71EE" w14:textId="77777777" w:rsidR="00FD0CAA" w:rsidRPr="00C1525F" w:rsidRDefault="00FD0CAA" w:rsidP="002020E8">
            <w:pPr>
              <w:pStyle w:val="Style11"/>
              <w:tabs>
                <w:tab w:val="left" w:leader="dot" w:pos="8424"/>
              </w:tabs>
              <w:spacing w:before="80" w:after="80" w:line="240" w:lineRule="auto"/>
              <w:jc w:val="both"/>
              <w:rPr>
                <w:sz w:val="19"/>
                <w:szCs w:val="19"/>
              </w:rPr>
            </w:pPr>
          </w:p>
          <w:p w14:paraId="7E8B7E90" w14:textId="77777777" w:rsidR="00E929EC" w:rsidRPr="00C1525F" w:rsidRDefault="00E929EC" w:rsidP="002020E8">
            <w:pPr>
              <w:pStyle w:val="Style11"/>
              <w:tabs>
                <w:tab w:val="left" w:leader="dot" w:pos="8424"/>
              </w:tabs>
              <w:spacing w:before="80" w:after="80" w:line="240" w:lineRule="auto"/>
              <w:jc w:val="both"/>
              <w:rPr>
                <w:sz w:val="22"/>
                <w:szCs w:val="22"/>
              </w:rPr>
            </w:pPr>
          </w:p>
        </w:tc>
        <w:tc>
          <w:tcPr>
            <w:tcW w:w="1585" w:type="dxa"/>
            <w:tcBorders>
              <w:left w:val="single" w:sz="12" w:space="0" w:color="auto"/>
              <w:right w:val="single" w:sz="12" w:space="0" w:color="auto"/>
            </w:tcBorders>
            <w:vAlign w:val="center"/>
          </w:tcPr>
          <w:p w14:paraId="488368FA" w14:textId="77777777" w:rsidR="00E929EC"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0" w:type="dxa"/>
            <w:tcBorders>
              <w:left w:val="single" w:sz="12" w:space="0" w:color="auto"/>
            </w:tcBorders>
            <w:vAlign w:val="center"/>
          </w:tcPr>
          <w:p w14:paraId="745F12AA" w14:textId="77777777" w:rsidR="00E929EC"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80" w:type="dxa"/>
            <w:vAlign w:val="center"/>
          </w:tcPr>
          <w:p w14:paraId="7E5BE769" w14:textId="77777777" w:rsidR="00E929EC"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N/A</w:t>
            </w:r>
          </w:p>
          <w:p w14:paraId="26C99777" w14:textId="77777777" w:rsidR="005960CA" w:rsidRPr="00C1525F" w:rsidRDefault="005960CA" w:rsidP="006A5FB2">
            <w:pPr>
              <w:pStyle w:val="Style11"/>
              <w:tabs>
                <w:tab w:val="left" w:leader="dot" w:pos="8424"/>
              </w:tabs>
              <w:spacing w:before="80" w:after="80" w:line="240" w:lineRule="auto"/>
              <w:jc w:val="center"/>
              <w:rPr>
                <w:sz w:val="22"/>
                <w:szCs w:val="22"/>
              </w:rPr>
            </w:pPr>
          </w:p>
        </w:tc>
        <w:tc>
          <w:tcPr>
            <w:tcW w:w="1040" w:type="dxa"/>
            <w:tcBorders>
              <w:right w:val="single" w:sz="12" w:space="0" w:color="auto"/>
            </w:tcBorders>
            <w:vAlign w:val="center"/>
          </w:tcPr>
          <w:p w14:paraId="1EC46E80" w14:textId="77777777" w:rsidR="00E929EC" w:rsidRPr="00C1525F" w:rsidRDefault="007D7617" w:rsidP="006A5FB2">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14:paraId="70CFD5CD" w14:textId="77777777" w:rsidR="00895847" w:rsidRPr="00521223" w:rsidRDefault="007D7617" w:rsidP="0062241E">
            <w:pPr>
              <w:pStyle w:val="Style11"/>
              <w:tabs>
                <w:tab w:val="left" w:leader="dot" w:pos="8424"/>
              </w:tabs>
              <w:spacing w:before="80" w:after="80" w:line="240" w:lineRule="auto"/>
              <w:jc w:val="center"/>
              <w:rPr>
                <w:b/>
                <w:bCs/>
                <w:sz w:val="22"/>
                <w:szCs w:val="22"/>
              </w:rPr>
            </w:pPr>
            <w:r w:rsidRPr="00521223">
              <w:rPr>
                <w:b/>
                <w:bCs/>
                <w:sz w:val="22"/>
                <w:szCs w:val="22"/>
              </w:rPr>
              <w:t>Application Submission Letter</w:t>
            </w:r>
          </w:p>
        </w:tc>
      </w:tr>
      <w:tr w:rsidR="00656BC3" w14:paraId="0F111B24" w14:textId="77777777" w:rsidTr="0062241E">
        <w:tc>
          <w:tcPr>
            <w:tcW w:w="620" w:type="dxa"/>
            <w:tcBorders>
              <w:left w:val="single" w:sz="4" w:space="0" w:color="auto"/>
            </w:tcBorders>
          </w:tcPr>
          <w:p w14:paraId="6304B368" w14:textId="77777777" w:rsidR="007F059D" w:rsidRPr="00C1525F" w:rsidRDefault="007D7617" w:rsidP="007F059D">
            <w:pPr>
              <w:pStyle w:val="Style11"/>
              <w:tabs>
                <w:tab w:val="left" w:leader="dot" w:pos="8424"/>
              </w:tabs>
              <w:spacing w:before="80" w:after="80" w:line="240" w:lineRule="auto"/>
              <w:rPr>
                <w:b/>
                <w:sz w:val="22"/>
                <w:szCs w:val="22"/>
              </w:rPr>
            </w:pPr>
            <w:r w:rsidRPr="00C1525F">
              <w:rPr>
                <w:b/>
                <w:sz w:val="22"/>
                <w:szCs w:val="22"/>
              </w:rPr>
              <w:t>2.3</w:t>
            </w:r>
          </w:p>
        </w:tc>
        <w:tc>
          <w:tcPr>
            <w:tcW w:w="1648" w:type="dxa"/>
          </w:tcPr>
          <w:p w14:paraId="46638D8C" w14:textId="77777777" w:rsidR="007F059D" w:rsidRPr="00C1525F" w:rsidRDefault="007D7617" w:rsidP="007F059D">
            <w:pPr>
              <w:pStyle w:val="Style11"/>
              <w:tabs>
                <w:tab w:val="left" w:leader="dot" w:pos="8424"/>
              </w:tabs>
              <w:spacing w:before="80" w:after="80" w:line="240" w:lineRule="auto"/>
              <w:rPr>
                <w:b/>
                <w:sz w:val="22"/>
                <w:szCs w:val="22"/>
                <w:lang w:val="ru-RU"/>
              </w:rPr>
            </w:pPr>
            <w:r w:rsidRPr="00C1525F">
              <w:rPr>
                <w:b/>
                <w:sz w:val="22"/>
                <w:szCs w:val="22"/>
              </w:rPr>
              <w:t>Pending</w:t>
            </w:r>
            <w:r w:rsidRPr="00C1525F">
              <w:rPr>
                <w:b/>
                <w:sz w:val="22"/>
                <w:szCs w:val="22"/>
                <w:lang w:val="ru-RU"/>
              </w:rPr>
              <w:t xml:space="preserve"> </w:t>
            </w:r>
            <w:r w:rsidRPr="00C1525F">
              <w:rPr>
                <w:b/>
                <w:sz w:val="22"/>
                <w:szCs w:val="22"/>
              </w:rPr>
              <w:t>Litigation</w:t>
            </w:r>
          </w:p>
          <w:p w14:paraId="743A1BDB" w14:textId="77777777" w:rsidR="007F059D" w:rsidRPr="00C1525F" w:rsidRDefault="007F059D" w:rsidP="007F059D">
            <w:pPr>
              <w:pStyle w:val="Style11"/>
              <w:tabs>
                <w:tab w:val="left" w:leader="dot" w:pos="8424"/>
              </w:tabs>
              <w:spacing w:before="80" w:after="80" w:line="240" w:lineRule="auto"/>
              <w:rPr>
                <w:b/>
                <w:sz w:val="22"/>
                <w:szCs w:val="22"/>
                <w:lang w:val="ru-RU"/>
              </w:rPr>
            </w:pPr>
          </w:p>
          <w:p w14:paraId="744BA541" w14:textId="77777777" w:rsidR="007F059D" w:rsidRPr="00C1525F" w:rsidRDefault="007F059D" w:rsidP="007F059D">
            <w:pPr>
              <w:pStyle w:val="Style11"/>
              <w:tabs>
                <w:tab w:val="left" w:leader="dot" w:pos="8424"/>
              </w:tabs>
              <w:spacing w:before="80" w:after="80" w:line="240" w:lineRule="auto"/>
              <w:rPr>
                <w:b/>
                <w:sz w:val="22"/>
                <w:szCs w:val="22"/>
                <w:lang w:val="ru-RU"/>
              </w:rPr>
            </w:pPr>
          </w:p>
          <w:p w14:paraId="150FA2D4" w14:textId="77777777" w:rsidR="007F059D" w:rsidRPr="00C1525F" w:rsidRDefault="007F059D" w:rsidP="007F059D">
            <w:pPr>
              <w:pStyle w:val="Style11"/>
              <w:tabs>
                <w:tab w:val="left" w:leader="dot" w:pos="8424"/>
              </w:tabs>
              <w:spacing w:before="80" w:after="80" w:line="240" w:lineRule="auto"/>
              <w:rPr>
                <w:b/>
                <w:sz w:val="22"/>
                <w:szCs w:val="22"/>
              </w:rPr>
            </w:pPr>
          </w:p>
        </w:tc>
        <w:tc>
          <w:tcPr>
            <w:tcW w:w="3752" w:type="dxa"/>
            <w:tcBorders>
              <w:right w:val="single" w:sz="12" w:space="0" w:color="auto"/>
            </w:tcBorders>
          </w:tcPr>
          <w:p w14:paraId="13E66E5E" w14:textId="77777777" w:rsidR="007F059D" w:rsidRPr="00C1525F" w:rsidRDefault="007D7617" w:rsidP="007F059D">
            <w:pPr>
              <w:pStyle w:val="Style11"/>
              <w:tabs>
                <w:tab w:val="left" w:leader="dot" w:pos="8424"/>
              </w:tabs>
              <w:spacing w:before="80" w:after="80" w:line="240" w:lineRule="auto"/>
              <w:rPr>
                <w:sz w:val="22"/>
                <w:szCs w:val="22"/>
              </w:rPr>
            </w:pPr>
            <w:r w:rsidRPr="00C1525F">
              <w:rPr>
                <w:sz w:val="22"/>
                <w:szCs w:val="22"/>
              </w:rPr>
              <w:t>Applicant’s financial position and prospective long term profitability still sound according to criteria established in 3.1 below and assuming that all pending litigation will be resolved against the Applicant</w:t>
            </w:r>
          </w:p>
        </w:tc>
        <w:tc>
          <w:tcPr>
            <w:tcW w:w="1585" w:type="dxa"/>
            <w:tcBorders>
              <w:left w:val="single" w:sz="12" w:space="0" w:color="auto"/>
              <w:right w:val="single" w:sz="12" w:space="0" w:color="auto"/>
            </w:tcBorders>
            <w:vAlign w:val="center"/>
          </w:tcPr>
          <w:p w14:paraId="0A24CD57" w14:textId="77777777" w:rsidR="007F059D" w:rsidRPr="00C1525F" w:rsidRDefault="007D7617" w:rsidP="007F059D">
            <w:pPr>
              <w:pStyle w:val="Style11"/>
              <w:tabs>
                <w:tab w:val="left" w:leader="dot" w:pos="8424"/>
              </w:tabs>
              <w:spacing w:before="80" w:after="80" w:line="240" w:lineRule="auto"/>
              <w:jc w:val="center"/>
              <w:rPr>
                <w:sz w:val="22"/>
                <w:szCs w:val="22"/>
              </w:rPr>
            </w:pPr>
            <w:r w:rsidRPr="00C1525F">
              <w:rPr>
                <w:sz w:val="22"/>
                <w:szCs w:val="22"/>
              </w:rPr>
              <w:t>Must meet requirement</w:t>
            </w:r>
          </w:p>
        </w:tc>
        <w:tc>
          <w:tcPr>
            <w:tcW w:w="1440" w:type="dxa"/>
            <w:tcBorders>
              <w:left w:val="single" w:sz="12" w:space="0" w:color="auto"/>
            </w:tcBorders>
            <w:vAlign w:val="center"/>
          </w:tcPr>
          <w:p w14:paraId="40E63721" w14:textId="77777777" w:rsidR="007F059D" w:rsidRPr="00C1525F" w:rsidRDefault="007D7617" w:rsidP="007F059D">
            <w:pPr>
              <w:pStyle w:val="Style11"/>
              <w:tabs>
                <w:tab w:val="left" w:leader="dot" w:pos="8424"/>
              </w:tabs>
              <w:spacing w:before="80" w:after="80" w:line="240" w:lineRule="auto"/>
              <w:jc w:val="center"/>
              <w:rPr>
                <w:sz w:val="22"/>
                <w:szCs w:val="22"/>
              </w:rPr>
            </w:pPr>
            <w:r w:rsidRPr="00C1525F">
              <w:rPr>
                <w:sz w:val="22"/>
                <w:szCs w:val="22"/>
              </w:rPr>
              <w:t>N/A</w:t>
            </w:r>
          </w:p>
        </w:tc>
        <w:tc>
          <w:tcPr>
            <w:tcW w:w="1480" w:type="dxa"/>
            <w:vAlign w:val="center"/>
          </w:tcPr>
          <w:p w14:paraId="5ADDD37D" w14:textId="77777777" w:rsidR="007F059D" w:rsidRPr="00C1525F" w:rsidRDefault="007D7617" w:rsidP="007F059D">
            <w:pPr>
              <w:pStyle w:val="Style11"/>
              <w:tabs>
                <w:tab w:val="left" w:leader="dot" w:pos="8424"/>
              </w:tabs>
              <w:spacing w:before="80" w:after="80" w:line="240" w:lineRule="auto"/>
              <w:jc w:val="center"/>
              <w:rPr>
                <w:sz w:val="22"/>
                <w:szCs w:val="22"/>
              </w:rPr>
            </w:pPr>
            <w:r w:rsidRPr="00C1525F">
              <w:rPr>
                <w:sz w:val="22"/>
                <w:szCs w:val="22"/>
              </w:rPr>
              <w:t>Must meet requirement</w:t>
            </w:r>
          </w:p>
        </w:tc>
        <w:tc>
          <w:tcPr>
            <w:tcW w:w="1040" w:type="dxa"/>
            <w:tcBorders>
              <w:right w:val="single" w:sz="12" w:space="0" w:color="auto"/>
            </w:tcBorders>
            <w:vAlign w:val="center"/>
          </w:tcPr>
          <w:p w14:paraId="0B074ED6" w14:textId="77777777" w:rsidR="007F059D" w:rsidRPr="00C1525F" w:rsidRDefault="007D7617" w:rsidP="007F059D">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14:paraId="326814DA" w14:textId="77777777" w:rsidR="007F059D" w:rsidRPr="00521223" w:rsidRDefault="007D7617" w:rsidP="007F059D">
            <w:pPr>
              <w:pStyle w:val="Style11"/>
              <w:tabs>
                <w:tab w:val="left" w:leader="dot" w:pos="8424"/>
              </w:tabs>
              <w:spacing w:before="80" w:after="80" w:line="240" w:lineRule="auto"/>
              <w:jc w:val="center"/>
              <w:rPr>
                <w:b/>
                <w:bCs/>
                <w:sz w:val="22"/>
                <w:szCs w:val="22"/>
              </w:rPr>
            </w:pPr>
            <w:r w:rsidRPr="00521223">
              <w:rPr>
                <w:b/>
                <w:bCs/>
                <w:sz w:val="22"/>
                <w:szCs w:val="22"/>
              </w:rPr>
              <w:t>Form CON – 2</w:t>
            </w:r>
          </w:p>
          <w:p w14:paraId="5DF4B002" w14:textId="77777777" w:rsidR="007F059D" w:rsidRPr="00521223" w:rsidRDefault="007F059D" w:rsidP="007F059D">
            <w:pPr>
              <w:pStyle w:val="Style11"/>
              <w:tabs>
                <w:tab w:val="left" w:leader="dot" w:pos="8424"/>
              </w:tabs>
              <w:spacing w:before="80" w:after="80" w:line="240" w:lineRule="auto"/>
              <w:jc w:val="center"/>
              <w:rPr>
                <w:b/>
                <w:bCs/>
                <w:sz w:val="22"/>
                <w:szCs w:val="22"/>
              </w:rPr>
            </w:pPr>
          </w:p>
        </w:tc>
      </w:tr>
      <w:tr w:rsidR="00656BC3" w14:paraId="68372A79" w14:textId="77777777" w:rsidTr="00EE046F">
        <w:trPr>
          <w:trHeight w:val="998"/>
        </w:trPr>
        <w:tc>
          <w:tcPr>
            <w:tcW w:w="620" w:type="dxa"/>
            <w:tcBorders>
              <w:left w:val="single" w:sz="4" w:space="0" w:color="auto"/>
            </w:tcBorders>
          </w:tcPr>
          <w:p w14:paraId="1E4AE276" w14:textId="77777777" w:rsidR="00895847" w:rsidRPr="00C1525F" w:rsidRDefault="007D7617" w:rsidP="00895847">
            <w:pPr>
              <w:pStyle w:val="Style11"/>
              <w:tabs>
                <w:tab w:val="left" w:leader="dot" w:pos="8424"/>
              </w:tabs>
              <w:spacing w:before="80" w:after="80" w:line="240" w:lineRule="auto"/>
              <w:rPr>
                <w:b/>
                <w:sz w:val="22"/>
                <w:szCs w:val="22"/>
              </w:rPr>
            </w:pPr>
            <w:r w:rsidRPr="00C1525F">
              <w:rPr>
                <w:b/>
                <w:sz w:val="22"/>
                <w:szCs w:val="22"/>
              </w:rPr>
              <w:lastRenderedPageBreak/>
              <w:t>2.4</w:t>
            </w:r>
          </w:p>
        </w:tc>
        <w:tc>
          <w:tcPr>
            <w:tcW w:w="1648" w:type="dxa"/>
          </w:tcPr>
          <w:p w14:paraId="39DE8D0D" w14:textId="77777777" w:rsidR="00723EE3" w:rsidRPr="00C1525F" w:rsidRDefault="007D7617" w:rsidP="00895847">
            <w:pPr>
              <w:pStyle w:val="Style11"/>
              <w:tabs>
                <w:tab w:val="left" w:leader="dot" w:pos="8424"/>
              </w:tabs>
              <w:spacing w:before="80" w:after="80" w:line="240" w:lineRule="auto"/>
              <w:rPr>
                <w:b/>
                <w:sz w:val="22"/>
                <w:szCs w:val="22"/>
              </w:rPr>
            </w:pPr>
            <w:r w:rsidRPr="00C1525F">
              <w:rPr>
                <w:b/>
                <w:sz w:val="22"/>
                <w:szCs w:val="22"/>
              </w:rPr>
              <w:t>Litigation</w:t>
            </w:r>
            <w:r w:rsidRPr="00C1525F">
              <w:rPr>
                <w:b/>
                <w:sz w:val="22"/>
                <w:szCs w:val="22"/>
                <w:lang w:val="ru-RU"/>
              </w:rPr>
              <w:t xml:space="preserve"> </w:t>
            </w:r>
            <w:r w:rsidRPr="00C1525F">
              <w:rPr>
                <w:b/>
                <w:sz w:val="22"/>
                <w:szCs w:val="22"/>
              </w:rPr>
              <w:t>History</w:t>
            </w:r>
          </w:p>
        </w:tc>
        <w:tc>
          <w:tcPr>
            <w:tcW w:w="3752" w:type="dxa"/>
            <w:tcBorders>
              <w:right w:val="single" w:sz="12" w:space="0" w:color="auto"/>
            </w:tcBorders>
          </w:tcPr>
          <w:p w14:paraId="29D610CD" w14:textId="77777777" w:rsidR="00723EE3" w:rsidRPr="00521223" w:rsidRDefault="007D7617" w:rsidP="0062241E">
            <w:pPr>
              <w:pStyle w:val="Style11"/>
              <w:tabs>
                <w:tab w:val="left" w:leader="dot" w:pos="8424"/>
              </w:tabs>
              <w:spacing w:before="80" w:after="80" w:line="240" w:lineRule="auto"/>
              <w:rPr>
                <w:b/>
                <w:sz w:val="22"/>
                <w:szCs w:val="22"/>
              </w:rPr>
            </w:pPr>
            <w:r w:rsidRPr="00C1525F">
              <w:rPr>
                <w:sz w:val="22"/>
                <w:szCs w:val="22"/>
              </w:rPr>
              <w:t>No consistent history of court/arbitral  award decisions against the Applicant</w:t>
            </w:r>
            <w:r>
              <w:rPr>
                <w:rStyle w:val="FootnoteReference"/>
                <w:sz w:val="22"/>
                <w:szCs w:val="22"/>
              </w:rPr>
              <w:footnoteReference w:id="3"/>
            </w:r>
            <w:r w:rsidRPr="00C1525F">
              <w:rPr>
                <w:sz w:val="22"/>
                <w:szCs w:val="22"/>
              </w:rPr>
              <w:t xml:space="preserve"> since </w:t>
            </w:r>
            <w:r w:rsidR="0062241E" w:rsidRPr="00521223">
              <w:rPr>
                <w:b/>
                <w:sz w:val="22"/>
                <w:szCs w:val="22"/>
              </w:rPr>
              <w:t>1</w:t>
            </w:r>
            <w:r w:rsidR="0062241E" w:rsidRPr="00521223">
              <w:rPr>
                <w:b/>
                <w:sz w:val="22"/>
                <w:szCs w:val="22"/>
                <w:vertAlign w:val="superscript"/>
              </w:rPr>
              <w:t>st</w:t>
            </w:r>
            <w:r w:rsidR="0062241E" w:rsidRPr="00521223">
              <w:rPr>
                <w:b/>
                <w:sz w:val="22"/>
                <w:szCs w:val="22"/>
              </w:rPr>
              <w:t xml:space="preserve"> January 20</w:t>
            </w:r>
            <w:r w:rsidR="00FC4828" w:rsidRPr="00521223">
              <w:rPr>
                <w:b/>
                <w:sz w:val="22"/>
                <w:szCs w:val="22"/>
              </w:rPr>
              <w:t>20</w:t>
            </w:r>
          </w:p>
        </w:tc>
        <w:tc>
          <w:tcPr>
            <w:tcW w:w="1585" w:type="dxa"/>
            <w:tcBorders>
              <w:left w:val="single" w:sz="12" w:space="0" w:color="auto"/>
              <w:right w:val="single" w:sz="12" w:space="0" w:color="auto"/>
            </w:tcBorders>
            <w:vAlign w:val="center"/>
          </w:tcPr>
          <w:p w14:paraId="144F6397" w14:textId="77777777" w:rsidR="00895847"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0" w:type="dxa"/>
            <w:tcBorders>
              <w:left w:val="single" w:sz="12" w:space="0" w:color="auto"/>
            </w:tcBorders>
            <w:vAlign w:val="center"/>
          </w:tcPr>
          <w:p w14:paraId="44AC4689" w14:textId="77777777" w:rsidR="00895847"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N/A</w:t>
            </w:r>
          </w:p>
        </w:tc>
        <w:tc>
          <w:tcPr>
            <w:tcW w:w="1480" w:type="dxa"/>
            <w:vAlign w:val="center"/>
          </w:tcPr>
          <w:p w14:paraId="201AD5D4" w14:textId="77777777" w:rsidR="00895847"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040" w:type="dxa"/>
            <w:tcBorders>
              <w:right w:val="single" w:sz="12" w:space="0" w:color="auto"/>
            </w:tcBorders>
            <w:vAlign w:val="center"/>
          </w:tcPr>
          <w:p w14:paraId="4089FA9C" w14:textId="77777777" w:rsidR="00895847" w:rsidRPr="00C1525F" w:rsidRDefault="007D7617" w:rsidP="006A5FB2">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14:paraId="08600F49" w14:textId="77777777" w:rsidR="00895847" w:rsidRPr="00521223" w:rsidRDefault="007D7617" w:rsidP="0062241E">
            <w:pPr>
              <w:pStyle w:val="Style11"/>
              <w:tabs>
                <w:tab w:val="left" w:leader="dot" w:pos="8424"/>
              </w:tabs>
              <w:spacing w:before="80" w:after="80" w:line="240" w:lineRule="auto"/>
              <w:jc w:val="center"/>
              <w:rPr>
                <w:sz w:val="22"/>
                <w:szCs w:val="22"/>
              </w:rPr>
            </w:pPr>
            <w:r w:rsidRPr="00521223">
              <w:rPr>
                <w:sz w:val="22"/>
                <w:szCs w:val="22"/>
              </w:rPr>
              <w:t>Form CON – 2</w:t>
            </w:r>
          </w:p>
        </w:tc>
      </w:tr>
    </w:tbl>
    <w:p w14:paraId="276564B0" w14:textId="77777777" w:rsidR="00895847" w:rsidRPr="00C1525F" w:rsidRDefault="007D7617" w:rsidP="00D75456">
      <w:pPr>
        <w:pStyle w:val="S3h2"/>
        <w:ind w:left="270" w:hanging="270"/>
      </w:pPr>
      <w:bookmarkStart w:id="57" w:name="_Toc188550194"/>
      <w:r w:rsidRPr="00C1525F">
        <w:t>Financial Situation and Performance</w:t>
      </w:r>
      <w:bookmarkEnd w:id="57"/>
    </w:p>
    <w:p w14:paraId="77D469A8" w14:textId="77777777" w:rsidR="00895847" w:rsidRPr="00C1525F" w:rsidRDefault="00895847" w:rsidP="00895847">
      <w:pPr>
        <w:rPr>
          <w:sz w:val="8"/>
          <w:szCs w:val="8"/>
        </w:rPr>
      </w:pPr>
    </w:p>
    <w:tbl>
      <w:tblPr>
        <w:tblStyle w:val="TableGrid"/>
        <w:tblW w:w="13640" w:type="dxa"/>
        <w:tblLayout w:type="fixed"/>
        <w:tblLook w:val="04A0" w:firstRow="1" w:lastRow="0" w:firstColumn="1" w:lastColumn="0" w:noHBand="0" w:noVBand="1"/>
      </w:tblPr>
      <w:tblGrid>
        <w:gridCol w:w="655"/>
        <w:gridCol w:w="1520"/>
        <w:gridCol w:w="3610"/>
        <w:gridCol w:w="1615"/>
        <w:gridCol w:w="1350"/>
        <w:gridCol w:w="1446"/>
        <w:gridCol w:w="1224"/>
        <w:gridCol w:w="2220"/>
      </w:tblGrid>
      <w:tr w:rsidR="00656BC3" w14:paraId="1217C63C" w14:textId="77777777" w:rsidTr="00D43D62">
        <w:trPr>
          <w:trHeight w:val="305"/>
          <w:tblHeader/>
        </w:trPr>
        <w:tc>
          <w:tcPr>
            <w:tcW w:w="5785" w:type="dxa"/>
            <w:gridSpan w:val="3"/>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2AE65B4D" w14:textId="77777777" w:rsidR="00895847" w:rsidRPr="00C1525F" w:rsidRDefault="007D7617" w:rsidP="00895847">
            <w:pPr>
              <w:spacing w:before="80" w:after="80"/>
              <w:jc w:val="center"/>
              <w:rPr>
                <w:b/>
              </w:rPr>
            </w:pPr>
            <w:r w:rsidRPr="00C1525F">
              <w:rPr>
                <w:b/>
              </w:rPr>
              <w:t>Criteria</w:t>
            </w:r>
          </w:p>
        </w:tc>
        <w:tc>
          <w:tcPr>
            <w:tcW w:w="1615" w:type="dxa"/>
            <w:vMerge w:val="restart"/>
            <w:tcBorders>
              <w:top w:val="single" w:sz="4" w:space="0" w:color="FFFFFF" w:themeColor="background1"/>
              <w:left w:val="nil"/>
              <w:bottom w:val="single" w:sz="4" w:space="0" w:color="FFFFFF" w:themeColor="background1"/>
              <w:right w:val="single" w:sz="8" w:space="0" w:color="FFFFFF" w:themeColor="background1"/>
            </w:tcBorders>
            <w:shd w:val="clear" w:color="auto" w:fill="7F7F7F" w:themeFill="text1" w:themeFillTint="80"/>
            <w:vAlign w:val="bottom"/>
          </w:tcPr>
          <w:p w14:paraId="624969D2"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Single Entity Requirements</w:t>
            </w:r>
          </w:p>
          <w:p w14:paraId="356D76C1" w14:textId="77777777" w:rsidR="00895847" w:rsidRPr="00521223" w:rsidRDefault="00895847" w:rsidP="00895847">
            <w:pPr>
              <w:pStyle w:val="Style11"/>
              <w:tabs>
                <w:tab w:val="left" w:leader="dot" w:pos="8424"/>
              </w:tabs>
              <w:spacing w:before="80" w:after="80" w:line="240" w:lineRule="auto"/>
              <w:jc w:val="center"/>
              <w:rPr>
                <w:b/>
                <w:sz w:val="22"/>
                <w:szCs w:val="22"/>
              </w:rPr>
            </w:pPr>
          </w:p>
        </w:tc>
        <w:tc>
          <w:tcPr>
            <w:tcW w:w="4020" w:type="dxa"/>
            <w:gridSpan w:val="3"/>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14:paraId="43719F4F" w14:textId="77777777" w:rsidR="00895847" w:rsidRPr="00C1525F" w:rsidRDefault="007D7617" w:rsidP="00895847">
            <w:pPr>
              <w:spacing w:before="80" w:after="80"/>
              <w:jc w:val="center"/>
              <w:rPr>
                <w:b/>
              </w:rPr>
            </w:pPr>
            <w:r w:rsidRPr="00C1525F">
              <w:rPr>
                <w:b/>
              </w:rPr>
              <w:t>Joint Venture Requirements</w:t>
            </w:r>
          </w:p>
        </w:tc>
        <w:tc>
          <w:tcPr>
            <w:tcW w:w="222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78F96154" w14:textId="77777777" w:rsidR="00895847" w:rsidRPr="00521223" w:rsidRDefault="007D7617" w:rsidP="00895847">
            <w:pPr>
              <w:spacing w:before="80" w:after="80"/>
              <w:jc w:val="center"/>
              <w:rPr>
                <w:b/>
              </w:rPr>
            </w:pPr>
            <w:r w:rsidRPr="00521223">
              <w:rPr>
                <w:b/>
              </w:rPr>
              <w:t>Documentation</w:t>
            </w:r>
          </w:p>
        </w:tc>
      </w:tr>
      <w:tr w:rsidR="00656BC3" w14:paraId="662F15BE" w14:textId="77777777" w:rsidTr="004D342C">
        <w:trPr>
          <w:tblHeader/>
        </w:trPr>
        <w:tc>
          <w:tcPr>
            <w:tcW w:w="655"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351CA2DF"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52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26A10BE5"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Subject</w:t>
            </w:r>
          </w:p>
        </w:tc>
        <w:tc>
          <w:tcPr>
            <w:tcW w:w="361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0B522397"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61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14:paraId="692C11B3" w14:textId="77777777" w:rsidR="00895847" w:rsidRPr="00521223" w:rsidRDefault="00895847" w:rsidP="00895847">
            <w:pPr>
              <w:pStyle w:val="Style11"/>
              <w:tabs>
                <w:tab w:val="left" w:leader="dot" w:pos="8424"/>
              </w:tabs>
              <w:spacing w:before="80" w:after="80"/>
              <w:jc w:val="center"/>
              <w:rPr>
                <w:b/>
                <w:sz w:val="22"/>
                <w:szCs w:val="22"/>
              </w:rPr>
            </w:pPr>
          </w:p>
        </w:tc>
        <w:tc>
          <w:tcPr>
            <w:tcW w:w="135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5AAFE28F"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tc>
        <w:tc>
          <w:tcPr>
            <w:tcW w:w="1446"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28935C52"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tc>
        <w:tc>
          <w:tcPr>
            <w:tcW w:w="1224"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14:paraId="38497D7F"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tc>
        <w:tc>
          <w:tcPr>
            <w:tcW w:w="2220" w:type="dxa"/>
            <w:tcBorders>
              <w:top w:val="single" w:sz="4" w:space="0" w:color="FFFFFF" w:themeColor="background1"/>
              <w:left w:val="single" w:sz="8" w:space="0" w:color="FFFFFF" w:themeColor="background1"/>
              <w:bottom w:val="single" w:sz="12" w:space="0" w:color="auto"/>
              <w:right w:val="single" w:sz="8" w:space="0" w:color="FFFFFF" w:themeColor="background1"/>
            </w:tcBorders>
            <w:shd w:val="clear" w:color="auto" w:fill="808080" w:themeFill="background1" w:themeFillShade="80"/>
            <w:vAlign w:val="center"/>
          </w:tcPr>
          <w:p w14:paraId="76604474"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tc>
      </w:tr>
      <w:tr w:rsidR="00656BC3" w14:paraId="1C5DA9E3" w14:textId="77777777" w:rsidTr="004D342C">
        <w:tc>
          <w:tcPr>
            <w:tcW w:w="655" w:type="dxa"/>
            <w:tcBorders>
              <w:top w:val="single" w:sz="12" w:space="0" w:color="auto"/>
              <w:left w:val="single" w:sz="12" w:space="0" w:color="auto"/>
              <w:bottom w:val="dashSmallGap" w:sz="4" w:space="0" w:color="auto"/>
            </w:tcBorders>
          </w:tcPr>
          <w:p w14:paraId="376200C0" w14:textId="77777777" w:rsidR="009B2D7F" w:rsidRPr="00C1525F" w:rsidRDefault="007D7617" w:rsidP="009B2D7F">
            <w:pPr>
              <w:pStyle w:val="Style11"/>
              <w:tabs>
                <w:tab w:val="left" w:leader="dot" w:pos="8424"/>
              </w:tabs>
              <w:spacing w:before="80" w:after="80" w:line="240" w:lineRule="auto"/>
              <w:rPr>
                <w:b/>
                <w:sz w:val="22"/>
                <w:szCs w:val="22"/>
              </w:rPr>
            </w:pPr>
            <w:r w:rsidRPr="00C1525F">
              <w:rPr>
                <w:b/>
                <w:sz w:val="22"/>
                <w:szCs w:val="22"/>
              </w:rPr>
              <w:t>3.1</w:t>
            </w:r>
          </w:p>
        </w:tc>
        <w:tc>
          <w:tcPr>
            <w:tcW w:w="1520" w:type="dxa"/>
            <w:tcBorders>
              <w:top w:val="single" w:sz="12" w:space="0" w:color="auto"/>
              <w:bottom w:val="dashSmallGap" w:sz="4" w:space="0" w:color="auto"/>
            </w:tcBorders>
          </w:tcPr>
          <w:p w14:paraId="45C3A0B7" w14:textId="77777777" w:rsidR="009B2D7F" w:rsidRPr="00C1525F" w:rsidRDefault="007D7617" w:rsidP="009B2D7F">
            <w:pPr>
              <w:pStyle w:val="Style11"/>
              <w:tabs>
                <w:tab w:val="left" w:leader="dot" w:pos="8424"/>
              </w:tabs>
              <w:spacing w:before="80" w:after="80" w:line="240" w:lineRule="auto"/>
              <w:rPr>
                <w:b/>
                <w:sz w:val="22"/>
                <w:szCs w:val="22"/>
                <w:lang w:val="ru-RU"/>
              </w:rPr>
            </w:pPr>
            <w:r w:rsidRPr="00C1525F">
              <w:rPr>
                <w:b/>
                <w:sz w:val="22"/>
                <w:szCs w:val="22"/>
              </w:rPr>
              <w:t>Financial Capabilities</w:t>
            </w:r>
          </w:p>
          <w:p w14:paraId="7CF95396" w14:textId="77777777" w:rsidR="009B2D7F" w:rsidRPr="00C1525F" w:rsidRDefault="009B2D7F" w:rsidP="009B2D7F">
            <w:pPr>
              <w:pStyle w:val="Style11"/>
              <w:tabs>
                <w:tab w:val="left" w:leader="dot" w:pos="8424"/>
              </w:tabs>
              <w:spacing w:before="80" w:after="80" w:line="240" w:lineRule="auto"/>
              <w:rPr>
                <w:b/>
                <w:sz w:val="22"/>
                <w:szCs w:val="22"/>
                <w:lang w:val="ru-RU"/>
              </w:rPr>
            </w:pPr>
          </w:p>
          <w:p w14:paraId="040889CC" w14:textId="77777777" w:rsidR="009B2D7F" w:rsidRPr="00C1525F" w:rsidRDefault="009B2D7F" w:rsidP="009B2D7F">
            <w:pPr>
              <w:pStyle w:val="Style11"/>
              <w:tabs>
                <w:tab w:val="left" w:leader="dot" w:pos="8424"/>
              </w:tabs>
              <w:spacing w:before="80" w:after="80" w:line="240" w:lineRule="auto"/>
              <w:rPr>
                <w:b/>
                <w:sz w:val="22"/>
                <w:szCs w:val="22"/>
                <w:lang w:val="ru-RU"/>
              </w:rPr>
            </w:pPr>
          </w:p>
          <w:p w14:paraId="569B0497" w14:textId="77777777" w:rsidR="009B2D7F" w:rsidRPr="00C1525F" w:rsidRDefault="009B2D7F" w:rsidP="009B2D7F">
            <w:pPr>
              <w:pStyle w:val="Style11"/>
              <w:tabs>
                <w:tab w:val="left" w:leader="dot" w:pos="8424"/>
              </w:tabs>
              <w:spacing w:before="80" w:after="80" w:line="240" w:lineRule="auto"/>
              <w:rPr>
                <w:b/>
                <w:sz w:val="22"/>
                <w:szCs w:val="22"/>
                <w:lang w:val="ru-RU"/>
              </w:rPr>
            </w:pPr>
          </w:p>
        </w:tc>
        <w:tc>
          <w:tcPr>
            <w:tcW w:w="3610" w:type="dxa"/>
            <w:tcBorders>
              <w:top w:val="single" w:sz="12" w:space="0" w:color="auto"/>
              <w:bottom w:val="dashSmallGap" w:sz="4" w:space="0" w:color="auto"/>
            </w:tcBorders>
          </w:tcPr>
          <w:p w14:paraId="140BF883" w14:textId="77777777" w:rsidR="009B2D7F" w:rsidRPr="00C1525F" w:rsidRDefault="007D7617" w:rsidP="00016FA3">
            <w:pPr>
              <w:pStyle w:val="Style11"/>
              <w:tabs>
                <w:tab w:val="left" w:leader="dot" w:pos="8424"/>
              </w:tabs>
              <w:spacing w:before="80" w:after="80" w:line="240" w:lineRule="auto"/>
              <w:jc w:val="both"/>
              <w:rPr>
                <w:sz w:val="22"/>
                <w:szCs w:val="22"/>
              </w:rPr>
            </w:pPr>
            <w:r w:rsidRPr="00C1525F">
              <w:rPr>
                <w:sz w:val="22"/>
                <w:szCs w:val="22"/>
              </w:rPr>
              <w:t xml:space="preserve">(i) The Applicant shall demonstrate that it has access to, or has available, liquid assets, unencumbered real assets, lines of credit, and other financial means (independent of any contractual advance payment) sufficient to meet the cash flow requirements estimated as </w:t>
            </w:r>
            <w:r w:rsidRPr="00521223">
              <w:rPr>
                <w:rFonts w:eastAsia="Arial Unicode MS"/>
                <w:b/>
                <w:sz w:val="22"/>
                <w:szCs w:val="22"/>
              </w:rPr>
              <w:t>US</w:t>
            </w:r>
            <w:r w:rsidR="00016FA3">
              <w:rPr>
                <w:rFonts w:eastAsia="Arial Unicode MS"/>
                <w:b/>
                <w:sz w:val="22"/>
                <w:szCs w:val="22"/>
              </w:rPr>
              <w:t>D</w:t>
            </w:r>
            <w:r w:rsidRPr="00521223">
              <w:rPr>
                <w:rFonts w:eastAsia="Arial Unicode MS"/>
                <w:b/>
                <w:sz w:val="22"/>
                <w:szCs w:val="22"/>
              </w:rPr>
              <w:t xml:space="preserve"> </w:t>
            </w:r>
            <w:bookmarkStart w:id="58" w:name="_Hlk186054957"/>
            <w:r w:rsidR="007352E3" w:rsidRPr="00521223">
              <w:rPr>
                <w:rFonts w:eastAsia="Arial Unicode MS"/>
                <w:b/>
                <w:sz w:val="22"/>
                <w:szCs w:val="22"/>
              </w:rPr>
              <w:t>1</w:t>
            </w:r>
            <w:r w:rsidRPr="00521223">
              <w:rPr>
                <w:rFonts w:eastAsia="Arial Unicode MS"/>
                <w:b/>
                <w:sz w:val="22"/>
                <w:szCs w:val="22"/>
              </w:rPr>
              <w:t>,500,000.00</w:t>
            </w:r>
            <w:r w:rsidR="00E40021" w:rsidRPr="00521223">
              <w:rPr>
                <w:rFonts w:eastAsia="Arial Unicode MS"/>
                <w:b/>
                <w:sz w:val="22"/>
                <w:szCs w:val="22"/>
              </w:rPr>
              <w:t xml:space="preserve"> (</w:t>
            </w:r>
            <w:r w:rsidR="007352E3" w:rsidRPr="00521223">
              <w:rPr>
                <w:rFonts w:eastAsia="Arial Unicode MS"/>
                <w:b/>
                <w:sz w:val="22"/>
                <w:szCs w:val="22"/>
              </w:rPr>
              <w:t xml:space="preserve">one </w:t>
            </w:r>
            <w:r w:rsidR="00E40021" w:rsidRPr="00521223">
              <w:rPr>
                <w:rFonts w:eastAsia="Arial Unicode MS"/>
                <w:b/>
                <w:sz w:val="22"/>
                <w:szCs w:val="22"/>
              </w:rPr>
              <w:t>million five hundred thousand)</w:t>
            </w:r>
            <w:r w:rsidRPr="00521223">
              <w:rPr>
                <w:rFonts w:eastAsia="Arial Unicode MS"/>
                <w:b/>
                <w:sz w:val="22"/>
                <w:szCs w:val="22"/>
              </w:rPr>
              <w:t xml:space="preserve"> </w:t>
            </w:r>
            <w:bookmarkEnd w:id="58"/>
            <w:r w:rsidRPr="00C1525F">
              <w:rPr>
                <w:sz w:val="22"/>
                <w:szCs w:val="22"/>
              </w:rPr>
              <w:t>for the subject contract(s) net of the Applicants other commitments.</w:t>
            </w:r>
          </w:p>
        </w:tc>
        <w:tc>
          <w:tcPr>
            <w:tcW w:w="1615" w:type="dxa"/>
            <w:tcBorders>
              <w:top w:val="single" w:sz="12" w:space="0" w:color="auto"/>
              <w:bottom w:val="dashSmallGap" w:sz="4" w:space="0" w:color="auto"/>
            </w:tcBorders>
            <w:vAlign w:val="center"/>
          </w:tcPr>
          <w:p w14:paraId="2A498365" w14:textId="77777777"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single" w:sz="12" w:space="0" w:color="auto"/>
              <w:bottom w:val="dashSmallGap" w:sz="4" w:space="0" w:color="auto"/>
            </w:tcBorders>
            <w:vAlign w:val="center"/>
          </w:tcPr>
          <w:p w14:paraId="6142904F" w14:textId="77777777"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6" w:type="dxa"/>
            <w:tcBorders>
              <w:top w:val="single" w:sz="12" w:space="0" w:color="auto"/>
              <w:bottom w:val="dashSmallGap" w:sz="4" w:space="0" w:color="auto"/>
            </w:tcBorders>
            <w:vAlign w:val="center"/>
          </w:tcPr>
          <w:p w14:paraId="51A6FFA3" w14:textId="77777777" w:rsidR="009B2D7F" w:rsidRPr="00A1716C" w:rsidRDefault="007D7617" w:rsidP="009B2D7F">
            <w:pPr>
              <w:tabs>
                <w:tab w:val="right" w:pos="7254"/>
              </w:tabs>
              <w:jc w:val="center"/>
              <w:rPr>
                <w:bCs/>
                <w:sz w:val="22"/>
                <w:szCs w:val="22"/>
                <w:lang w:val="en-GB"/>
              </w:rPr>
            </w:pPr>
            <w:r w:rsidRPr="00A1716C">
              <w:rPr>
                <w:bCs/>
                <w:sz w:val="22"/>
                <w:szCs w:val="22"/>
                <w:lang w:val="en-GB"/>
              </w:rPr>
              <w:t>Must meet at least twenty- five percent (25%) of the requirement</w:t>
            </w:r>
          </w:p>
        </w:tc>
        <w:tc>
          <w:tcPr>
            <w:tcW w:w="1224" w:type="dxa"/>
            <w:tcBorders>
              <w:top w:val="single" w:sz="12" w:space="0" w:color="auto"/>
              <w:bottom w:val="dashSmallGap" w:sz="4" w:space="0" w:color="auto"/>
            </w:tcBorders>
            <w:vAlign w:val="center"/>
          </w:tcPr>
          <w:p w14:paraId="0EAA015C" w14:textId="77777777" w:rsidR="005F0A4E" w:rsidRPr="00A1716C" w:rsidRDefault="005F0A4E" w:rsidP="009B2D7F">
            <w:pPr>
              <w:tabs>
                <w:tab w:val="right" w:pos="7254"/>
              </w:tabs>
              <w:jc w:val="center"/>
              <w:rPr>
                <w:bCs/>
                <w:sz w:val="22"/>
                <w:szCs w:val="22"/>
                <w:lang w:val="en-GB"/>
              </w:rPr>
            </w:pPr>
          </w:p>
          <w:p w14:paraId="2B02E48A" w14:textId="77777777" w:rsidR="005F0A4E" w:rsidRPr="00A1716C" w:rsidRDefault="005F0A4E" w:rsidP="009B2D7F">
            <w:pPr>
              <w:tabs>
                <w:tab w:val="right" w:pos="7254"/>
              </w:tabs>
              <w:jc w:val="center"/>
              <w:rPr>
                <w:bCs/>
                <w:sz w:val="22"/>
                <w:szCs w:val="22"/>
                <w:lang w:val="en-GB"/>
              </w:rPr>
            </w:pPr>
          </w:p>
          <w:p w14:paraId="29064BDD" w14:textId="77777777" w:rsidR="009B2D7F" w:rsidRPr="00A1716C" w:rsidRDefault="007D7617" w:rsidP="009B2D7F">
            <w:pPr>
              <w:tabs>
                <w:tab w:val="right" w:pos="7254"/>
              </w:tabs>
              <w:jc w:val="center"/>
              <w:rPr>
                <w:bCs/>
                <w:sz w:val="22"/>
                <w:szCs w:val="22"/>
                <w:lang w:val="en-GB"/>
              </w:rPr>
            </w:pPr>
            <w:r w:rsidRPr="00A1716C">
              <w:rPr>
                <w:bCs/>
                <w:sz w:val="22"/>
                <w:szCs w:val="22"/>
                <w:lang w:val="en-GB"/>
              </w:rPr>
              <w:t>Must meet at least fifty percent (50%) of the requirement</w:t>
            </w:r>
          </w:p>
        </w:tc>
        <w:tc>
          <w:tcPr>
            <w:tcW w:w="2220" w:type="dxa"/>
            <w:tcBorders>
              <w:top w:val="single" w:sz="12" w:space="0" w:color="auto"/>
              <w:bottom w:val="dashSmallGap" w:sz="4" w:space="0" w:color="auto"/>
              <w:right w:val="single" w:sz="12" w:space="0" w:color="auto"/>
            </w:tcBorders>
            <w:vAlign w:val="center"/>
          </w:tcPr>
          <w:p w14:paraId="71992CEE" w14:textId="77777777" w:rsidR="009B2D7F" w:rsidRPr="00521223" w:rsidRDefault="007D7617" w:rsidP="009B2D7F">
            <w:pPr>
              <w:pStyle w:val="Style11"/>
              <w:tabs>
                <w:tab w:val="left" w:leader="dot" w:pos="8424"/>
              </w:tabs>
              <w:spacing w:before="80" w:after="80" w:line="240" w:lineRule="auto"/>
              <w:jc w:val="center"/>
              <w:rPr>
                <w:b/>
                <w:bCs/>
                <w:sz w:val="22"/>
                <w:szCs w:val="22"/>
              </w:rPr>
            </w:pPr>
            <w:r w:rsidRPr="00521223">
              <w:rPr>
                <w:b/>
                <w:bCs/>
                <w:sz w:val="22"/>
                <w:szCs w:val="22"/>
              </w:rPr>
              <w:t>Form FIN – 3.1, with attachments</w:t>
            </w:r>
          </w:p>
        </w:tc>
      </w:tr>
      <w:tr w:rsidR="00656BC3" w14:paraId="24A70CA1" w14:textId="77777777" w:rsidTr="004D342C">
        <w:tc>
          <w:tcPr>
            <w:tcW w:w="655" w:type="dxa"/>
            <w:tcBorders>
              <w:top w:val="dashSmallGap" w:sz="4" w:space="0" w:color="auto"/>
              <w:left w:val="single" w:sz="12" w:space="0" w:color="auto"/>
              <w:bottom w:val="dotted" w:sz="4" w:space="0" w:color="auto"/>
            </w:tcBorders>
          </w:tcPr>
          <w:p w14:paraId="504B3405" w14:textId="77777777" w:rsidR="009B2D7F" w:rsidRPr="00C1525F" w:rsidRDefault="009B2D7F" w:rsidP="009B2D7F">
            <w:pPr>
              <w:pStyle w:val="Style11"/>
              <w:tabs>
                <w:tab w:val="left" w:leader="dot" w:pos="8424"/>
              </w:tabs>
              <w:spacing w:before="80" w:after="80" w:line="240" w:lineRule="auto"/>
              <w:rPr>
                <w:b/>
                <w:sz w:val="22"/>
                <w:szCs w:val="22"/>
              </w:rPr>
            </w:pPr>
          </w:p>
        </w:tc>
        <w:tc>
          <w:tcPr>
            <w:tcW w:w="1520" w:type="dxa"/>
            <w:tcBorders>
              <w:top w:val="dashSmallGap" w:sz="4" w:space="0" w:color="auto"/>
              <w:bottom w:val="dotted" w:sz="4" w:space="0" w:color="auto"/>
            </w:tcBorders>
          </w:tcPr>
          <w:p w14:paraId="70177363" w14:textId="77777777" w:rsidR="009B2D7F" w:rsidRPr="00C1525F" w:rsidRDefault="009B2D7F" w:rsidP="009B2D7F">
            <w:pPr>
              <w:pStyle w:val="Style11"/>
              <w:tabs>
                <w:tab w:val="left" w:leader="dot" w:pos="8424"/>
              </w:tabs>
              <w:spacing w:before="80" w:after="80" w:line="240" w:lineRule="auto"/>
              <w:rPr>
                <w:b/>
                <w:sz w:val="22"/>
                <w:szCs w:val="22"/>
              </w:rPr>
            </w:pPr>
          </w:p>
        </w:tc>
        <w:tc>
          <w:tcPr>
            <w:tcW w:w="3610" w:type="dxa"/>
            <w:tcBorders>
              <w:top w:val="dashSmallGap" w:sz="4" w:space="0" w:color="auto"/>
              <w:bottom w:val="dotted" w:sz="4" w:space="0" w:color="auto"/>
            </w:tcBorders>
          </w:tcPr>
          <w:p w14:paraId="4EB2996C" w14:textId="77777777" w:rsidR="009B2D7F" w:rsidRPr="00521223" w:rsidRDefault="007D7617" w:rsidP="00683492">
            <w:pPr>
              <w:pStyle w:val="Style11"/>
              <w:tabs>
                <w:tab w:val="left" w:leader="dot" w:pos="8424"/>
              </w:tabs>
              <w:spacing w:before="80" w:after="80" w:line="240" w:lineRule="auto"/>
              <w:jc w:val="both"/>
              <w:rPr>
                <w:rFonts w:eastAsia="Arial Unicode MS"/>
                <w:b/>
                <w:sz w:val="22"/>
                <w:szCs w:val="22"/>
              </w:rPr>
            </w:pPr>
            <w:r w:rsidRPr="00C1525F">
              <w:rPr>
                <w:sz w:val="22"/>
                <w:szCs w:val="22"/>
              </w:rPr>
              <w:t xml:space="preserve">(ii) The Applicant shall also demonstrate, to the satisfaction of the Purchaser, that it has adequate sources of finance to meet the cash flow requirements on contracts currently in progress and for future contract commitments. </w:t>
            </w:r>
          </w:p>
        </w:tc>
        <w:tc>
          <w:tcPr>
            <w:tcW w:w="1615" w:type="dxa"/>
            <w:tcBorders>
              <w:top w:val="dashSmallGap" w:sz="4" w:space="0" w:color="auto"/>
              <w:bottom w:val="dotted" w:sz="4" w:space="0" w:color="auto"/>
            </w:tcBorders>
            <w:vAlign w:val="center"/>
          </w:tcPr>
          <w:p w14:paraId="34B492D6" w14:textId="77777777"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dashSmallGap" w:sz="4" w:space="0" w:color="auto"/>
              <w:bottom w:val="dotted" w:sz="4" w:space="0" w:color="auto"/>
            </w:tcBorders>
            <w:vAlign w:val="center"/>
          </w:tcPr>
          <w:p w14:paraId="0E71E3FA" w14:textId="77777777"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N/A</w:t>
            </w:r>
          </w:p>
        </w:tc>
        <w:tc>
          <w:tcPr>
            <w:tcW w:w="1446" w:type="dxa"/>
            <w:tcBorders>
              <w:top w:val="dashSmallGap" w:sz="4" w:space="0" w:color="auto"/>
              <w:bottom w:val="dotted" w:sz="4" w:space="0" w:color="auto"/>
            </w:tcBorders>
            <w:vAlign w:val="center"/>
          </w:tcPr>
          <w:p w14:paraId="4243A531" w14:textId="77777777" w:rsidR="009B2D7F" w:rsidRPr="00C1525F" w:rsidRDefault="007D7617" w:rsidP="009B2D7F">
            <w:pPr>
              <w:spacing w:before="80" w:after="80"/>
              <w:jc w:val="center"/>
              <w:rPr>
                <w:sz w:val="22"/>
                <w:szCs w:val="22"/>
                <w:lang w:val="ru-RU"/>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224" w:type="dxa"/>
            <w:tcBorders>
              <w:top w:val="dashSmallGap" w:sz="4" w:space="0" w:color="auto"/>
              <w:bottom w:val="dotted" w:sz="4" w:space="0" w:color="auto"/>
            </w:tcBorders>
            <w:vAlign w:val="center"/>
          </w:tcPr>
          <w:p w14:paraId="38252B8F" w14:textId="77777777" w:rsidR="009B2D7F" w:rsidRPr="00C1525F" w:rsidRDefault="007D7617" w:rsidP="009B2D7F">
            <w:pPr>
              <w:spacing w:before="80" w:after="80"/>
              <w:jc w:val="center"/>
              <w:rPr>
                <w:sz w:val="22"/>
                <w:szCs w:val="22"/>
                <w:lang w:val="ru-RU"/>
              </w:rPr>
            </w:pPr>
            <w:r w:rsidRPr="00C1525F">
              <w:rPr>
                <w:sz w:val="22"/>
                <w:szCs w:val="22"/>
              </w:rPr>
              <w:t>N/A</w:t>
            </w:r>
          </w:p>
        </w:tc>
        <w:tc>
          <w:tcPr>
            <w:tcW w:w="2220" w:type="dxa"/>
            <w:tcBorders>
              <w:top w:val="dashSmallGap" w:sz="4" w:space="0" w:color="auto"/>
              <w:bottom w:val="dotted" w:sz="4" w:space="0" w:color="auto"/>
              <w:right w:val="single" w:sz="12" w:space="0" w:color="auto"/>
            </w:tcBorders>
            <w:vAlign w:val="center"/>
          </w:tcPr>
          <w:p w14:paraId="0504CFDD" w14:textId="77777777" w:rsidR="009B2D7F" w:rsidRPr="00C1525F" w:rsidRDefault="007D7617" w:rsidP="009B2D7F">
            <w:pPr>
              <w:pStyle w:val="Style11"/>
              <w:tabs>
                <w:tab w:val="left" w:leader="dot" w:pos="8424"/>
              </w:tabs>
              <w:spacing w:before="80" w:after="80" w:line="240" w:lineRule="auto"/>
              <w:jc w:val="center"/>
              <w:rPr>
                <w:sz w:val="22"/>
                <w:szCs w:val="22"/>
              </w:rPr>
            </w:pPr>
            <w:r w:rsidRPr="00521223">
              <w:rPr>
                <w:b/>
                <w:bCs/>
                <w:sz w:val="22"/>
                <w:szCs w:val="22"/>
              </w:rPr>
              <w:t>Form FIN – 3.1, with attachments</w:t>
            </w:r>
          </w:p>
        </w:tc>
      </w:tr>
      <w:tr w:rsidR="00656BC3" w14:paraId="1ECA6B76" w14:textId="77777777" w:rsidTr="004D342C">
        <w:tc>
          <w:tcPr>
            <w:tcW w:w="655" w:type="dxa"/>
            <w:tcBorders>
              <w:top w:val="dotted" w:sz="4" w:space="0" w:color="auto"/>
              <w:left w:val="single" w:sz="12" w:space="0" w:color="auto"/>
              <w:bottom w:val="dashed" w:sz="4" w:space="0" w:color="auto"/>
            </w:tcBorders>
          </w:tcPr>
          <w:p w14:paraId="379C50EF" w14:textId="77777777" w:rsidR="009B2D7F" w:rsidRPr="00C1525F" w:rsidRDefault="009B2D7F" w:rsidP="009B2D7F">
            <w:pPr>
              <w:pStyle w:val="Style11"/>
              <w:tabs>
                <w:tab w:val="left" w:leader="dot" w:pos="8424"/>
              </w:tabs>
              <w:spacing w:before="80" w:after="80" w:line="240" w:lineRule="auto"/>
              <w:rPr>
                <w:b/>
                <w:sz w:val="22"/>
                <w:szCs w:val="22"/>
              </w:rPr>
            </w:pPr>
          </w:p>
        </w:tc>
        <w:tc>
          <w:tcPr>
            <w:tcW w:w="1520" w:type="dxa"/>
            <w:tcBorders>
              <w:top w:val="dotted" w:sz="4" w:space="0" w:color="auto"/>
              <w:bottom w:val="dashed" w:sz="4" w:space="0" w:color="auto"/>
            </w:tcBorders>
          </w:tcPr>
          <w:p w14:paraId="02D9AF81" w14:textId="77777777" w:rsidR="009B2D7F" w:rsidRPr="00C1525F" w:rsidRDefault="009B2D7F" w:rsidP="009B2D7F">
            <w:pPr>
              <w:pStyle w:val="Style11"/>
              <w:tabs>
                <w:tab w:val="left" w:leader="dot" w:pos="8424"/>
              </w:tabs>
              <w:spacing w:before="80" w:after="80" w:line="240" w:lineRule="auto"/>
              <w:rPr>
                <w:b/>
                <w:sz w:val="22"/>
                <w:szCs w:val="22"/>
              </w:rPr>
            </w:pPr>
          </w:p>
        </w:tc>
        <w:tc>
          <w:tcPr>
            <w:tcW w:w="3610" w:type="dxa"/>
            <w:tcBorders>
              <w:top w:val="dotted" w:sz="4" w:space="0" w:color="auto"/>
              <w:bottom w:val="dashed" w:sz="4" w:space="0" w:color="auto"/>
            </w:tcBorders>
          </w:tcPr>
          <w:p w14:paraId="742E90B2" w14:textId="77777777" w:rsidR="009B2D7F" w:rsidRPr="00C1525F" w:rsidRDefault="007D7617" w:rsidP="009B2D7F">
            <w:pPr>
              <w:pStyle w:val="Style11"/>
              <w:tabs>
                <w:tab w:val="left" w:leader="dot" w:pos="8424"/>
              </w:tabs>
              <w:spacing w:before="80" w:after="80" w:line="240" w:lineRule="auto"/>
              <w:jc w:val="both"/>
              <w:rPr>
                <w:sz w:val="20"/>
                <w:szCs w:val="20"/>
              </w:rPr>
            </w:pPr>
            <w:r w:rsidRPr="00C1525F">
              <w:rPr>
                <w:sz w:val="22"/>
                <w:szCs w:val="22"/>
              </w:rPr>
              <w:t xml:space="preserve">(iii) The audited balance sheets or, if not required by the laws of the Applicant’s country, other financial statements acceptable to the Purchaser, for the last </w:t>
            </w:r>
            <w:r w:rsidRPr="00521223">
              <w:rPr>
                <w:rFonts w:eastAsia="Arial Unicode MS"/>
                <w:b/>
                <w:sz w:val="22"/>
                <w:szCs w:val="22"/>
              </w:rPr>
              <w:t>5 (five) years</w:t>
            </w:r>
            <w:r w:rsidRPr="00521223">
              <w:rPr>
                <w:sz w:val="22"/>
                <w:szCs w:val="22"/>
              </w:rPr>
              <w:t xml:space="preserve"> </w:t>
            </w:r>
            <w:r w:rsidRPr="00521223">
              <w:rPr>
                <w:rFonts w:eastAsia="Arial Unicode MS"/>
                <w:b/>
                <w:sz w:val="22"/>
                <w:szCs w:val="22"/>
              </w:rPr>
              <w:t>(2019-2023)</w:t>
            </w:r>
            <w:r w:rsidRPr="00C1525F">
              <w:rPr>
                <w:sz w:val="22"/>
                <w:szCs w:val="22"/>
              </w:rPr>
              <w:t xml:space="preserve"> shall be submitted and must demonstrate the current soundness of the Applicant’s financial position and indicate its prospective long-term profitability.</w:t>
            </w:r>
          </w:p>
        </w:tc>
        <w:tc>
          <w:tcPr>
            <w:tcW w:w="1615" w:type="dxa"/>
            <w:tcBorders>
              <w:top w:val="dotted" w:sz="4" w:space="0" w:color="auto"/>
              <w:bottom w:val="dashed" w:sz="4" w:space="0" w:color="auto"/>
            </w:tcBorders>
            <w:vAlign w:val="center"/>
          </w:tcPr>
          <w:p w14:paraId="3971FCA5" w14:textId="77777777"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dotted" w:sz="4" w:space="0" w:color="auto"/>
              <w:bottom w:val="dashed" w:sz="4" w:space="0" w:color="auto"/>
            </w:tcBorders>
            <w:vAlign w:val="center"/>
          </w:tcPr>
          <w:p w14:paraId="64F619C9" w14:textId="77777777" w:rsidR="009B2D7F" w:rsidRPr="00C1525F" w:rsidRDefault="007D7617" w:rsidP="009B2D7F">
            <w:pPr>
              <w:spacing w:before="80" w:after="80"/>
              <w:jc w:val="center"/>
              <w:rPr>
                <w:sz w:val="22"/>
                <w:szCs w:val="22"/>
              </w:rPr>
            </w:pPr>
            <w:r w:rsidRPr="00C1525F">
              <w:rPr>
                <w:sz w:val="22"/>
                <w:szCs w:val="22"/>
              </w:rPr>
              <w:t>N/A</w:t>
            </w:r>
          </w:p>
        </w:tc>
        <w:tc>
          <w:tcPr>
            <w:tcW w:w="1446" w:type="dxa"/>
            <w:tcBorders>
              <w:top w:val="dotted" w:sz="4" w:space="0" w:color="auto"/>
              <w:bottom w:val="dashed" w:sz="4" w:space="0" w:color="auto"/>
            </w:tcBorders>
            <w:vAlign w:val="center"/>
          </w:tcPr>
          <w:p w14:paraId="504817AC" w14:textId="77777777"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224" w:type="dxa"/>
            <w:tcBorders>
              <w:top w:val="dotted" w:sz="4" w:space="0" w:color="auto"/>
              <w:bottom w:val="dashed" w:sz="4" w:space="0" w:color="auto"/>
            </w:tcBorders>
            <w:vAlign w:val="center"/>
          </w:tcPr>
          <w:p w14:paraId="78C111A6" w14:textId="77777777" w:rsidR="009B2D7F" w:rsidRPr="00C1525F" w:rsidRDefault="007D7617" w:rsidP="009B2D7F">
            <w:pPr>
              <w:spacing w:before="80" w:after="80"/>
              <w:jc w:val="center"/>
              <w:rPr>
                <w:sz w:val="22"/>
                <w:szCs w:val="22"/>
              </w:rPr>
            </w:pPr>
            <w:r w:rsidRPr="00C1525F">
              <w:rPr>
                <w:sz w:val="22"/>
                <w:szCs w:val="22"/>
              </w:rPr>
              <w:t>N/A</w:t>
            </w:r>
          </w:p>
        </w:tc>
        <w:tc>
          <w:tcPr>
            <w:tcW w:w="2220" w:type="dxa"/>
            <w:tcBorders>
              <w:top w:val="dotted" w:sz="4" w:space="0" w:color="auto"/>
              <w:bottom w:val="dashed" w:sz="4" w:space="0" w:color="auto"/>
              <w:right w:val="single" w:sz="12" w:space="0" w:color="auto"/>
            </w:tcBorders>
            <w:vAlign w:val="center"/>
          </w:tcPr>
          <w:p w14:paraId="21CF0A4A" w14:textId="77777777" w:rsidR="009B2D7F" w:rsidRPr="00521223" w:rsidRDefault="007D7617" w:rsidP="009B2D7F">
            <w:pPr>
              <w:pStyle w:val="Style11"/>
              <w:tabs>
                <w:tab w:val="left" w:leader="dot" w:pos="8424"/>
              </w:tabs>
              <w:spacing w:before="80" w:after="80" w:line="240" w:lineRule="auto"/>
              <w:jc w:val="center"/>
              <w:rPr>
                <w:b/>
                <w:bCs/>
                <w:sz w:val="22"/>
                <w:szCs w:val="22"/>
              </w:rPr>
            </w:pPr>
            <w:r w:rsidRPr="00521223">
              <w:rPr>
                <w:b/>
                <w:bCs/>
                <w:sz w:val="22"/>
                <w:szCs w:val="22"/>
              </w:rPr>
              <w:t>Form FIN – 3.1, with attachments</w:t>
            </w:r>
          </w:p>
        </w:tc>
      </w:tr>
      <w:tr w:rsidR="00656BC3" w14:paraId="7796C0D6" w14:textId="77777777" w:rsidTr="004D342C">
        <w:trPr>
          <w:trHeight w:val="1069"/>
        </w:trPr>
        <w:tc>
          <w:tcPr>
            <w:tcW w:w="655" w:type="dxa"/>
            <w:tcBorders>
              <w:top w:val="single" w:sz="4" w:space="0" w:color="auto"/>
              <w:left w:val="single" w:sz="8" w:space="0" w:color="auto"/>
              <w:bottom w:val="single" w:sz="12" w:space="0" w:color="auto"/>
              <w:right w:val="single" w:sz="8" w:space="0" w:color="auto"/>
            </w:tcBorders>
          </w:tcPr>
          <w:p w14:paraId="568958A5" w14:textId="77777777" w:rsidR="00844181" w:rsidRPr="00C1525F" w:rsidRDefault="007D7617" w:rsidP="00844181">
            <w:pPr>
              <w:pStyle w:val="Style11"/>
              <w:tabs>
                <w:tab w:val="left" w:leader="dot" w:pos="8424"/>
              </w:tabs>
              <w:spacing w:before="80" w:after="80" w:line="240" w:lineRule="auto"/>
              <w:rPr>
                <w:b/>
                <w:sz w:val="22"/>
                <w:szCs w:val="22"/>
              </w:rPr>
            </w:pPr>
            <w:r w:rsidRPr="00C1525F">
              <w:rPr>
                <w:b/>
                <w:sz w:val="22"/>
                <w:szCs w:val="22"/>
              </w:rPr>
              <w:t>3.2</w:t>
            </w:r>
          </w:p>
        </w:tc>
        <w:tc>
          <w:tcPr>
            <w:tcW w:w="1520" w:type="dxa"/>
            <w:tcBorders>
              <w:top w:val="single" w:sz="4" w:space="0" w:color="auto"/>
              <w:left w:val="single" w:sz="8" w:space="0" w:color="auto"/>
              <w:bottom w:val="single" w:sz="12" w:space="0" w:color="auto"/>
              <w:right w:val="single" w:sz="8" w:space="0" w:color="auto"/>
            </w:tcBorders>
          </w:tcPr>
          <w:p w14:paraId="6E1A966B" w14:textId="77777777" w:rsidR="00844181" w:rsidRPr="00C1525F" w:rsidRDefault="007D7617" w:rsidP="00844181">
            <w:pPr>
              <w:pStyle w:val="Style11"/>
              <w:tabs>
                <w:tab w:val="left" w:leader="dot" w:pos="8424"/>
              </w:tabs>
              <w:spacing w:before="80" w:after="80" w:line="240" w:lineRule="auto"/>
              <w:rPr>
                <w:b/>
                <w:sz w:val="22"/>
                <w:szCs w:val="22"/>
              </w:rPr>
            </w:pPr>
            <w:r w:rsidRPr="00C1525F">
              <w:rPr>
                <w:b/>
                <w:sz w:val="22"/>
                <w:szCs w:val="22"/>
              </w:rPr>
              <w:t>Average Annual Turnover</w:t>
            </w:r>
          </w:p>
        </w:tc>
        <w:tc>
          <w:tcPr>
            <w:tcW w:w="3610" w:type="dxa"/>
            <w:tcBorders>
              <w:top w:val="single" w:sz="4" w:space="0" w:color="auto"/>
              <w:left w:val="single" w:sz="8" w:space="0" w:color="auto"/>
              <w:bottom w:val="single" w:sz="12" w:space="0" w:color="auto"/>
              <w:right w:val="single" w:sz="8" w:space="0" w:color="auto"/>
            </w:tcBorders>
          </w:tcPr>
          <w:p w14:paraId="0D0976F8" w14:textId="77777777" w:rsidR="00844181" w:rsidRPr="00C1525F" w:rsidRDefault="007D7617" w:rsidP="00752D34">
            <w:pPr>
              <w:spacing w:before="80" w:after="80"/>
              <w:jc w:val="both"/>
              <w:rPr>
                <w:sz w:val="22"/>
                <w:szCs w:val="22"/>
              </w:rPr>
            </w:pPr>
            <w:r w:rsidRPr="00C1525F">
              <w:rPr>
                <w:sz w:val="22"/>
                <w:szCs w:val="22"/>
              </w:rPr>
              <w:t>Minimum average annual turnover in Information Systems Design, and/or Supply and/or Installation of</w:t>
            </w:r>
            <w:r w:rsidRPr="00521223">
              <w:rPr>
                <w:rFonts w:eastAsia="Arial Unicode MS"/>
                <w:b/>
                <w:sz w:val="22"/>
                <w:szCs w:val="22"/>
              </w:rPr>
              <w:t xml:space="preserve"> </w:t>
            </w:r>
            <w:r w:rsidRPr="00C1525F">
              <w:rPr>
                <w:sz w:val="22"/>
                <w:szCs w:val="22"/>
              </w:rPr>
              <w:t xml:space="preserve">Minimum average annual turnover in Information Systems Design, and/or Supply and/or Installation of </w:t>
            </w:r>
            <w:r w:rsidRPr="00521223">
              <w:rPr>
                <w:rFonts w:eastAsia="Arial Unicode MS"/>
                <w:b/>
                <w:sz w:val="22"/>
                <w:szCs w:val="22"/>
              </w:rPr>
              <w:t>US</w:t>
            </w:r>
            <w:bookmarkStart w:id="59" w:name="_Hlk186055063"/>
            <w:r w:rsidR="00016FA3">
              <w:rPr>
                <w:rFonts w:eastAsia="Arial Unicode MS"/>
                <w:b/>
                <w:sz w:val="22"/>
                <w:szCs w:val="22"/>
              </w:rPr>
              <w:t>D</w:t>
            </w:r>
            <w:r w:rsidR="00016FA3" w:rsidRPr="00521223">
              <w:rPr>
                <w:rFonts w:eastAsia="Arial Unicode MS"/>
                <w:b/>
                <w:sz w:val="22"/>
                <w:szCs w:val="22"/>
              </w:rPr>
              <w:t xml:space="preserve"> </w:t>
            </w:r>
            <w:r w:rsidR="00E40021" w:rsidRPr="00521223">
              <w:rPr>
                <w:rFonts w:eastAsia="Arial Unicode MS"/>
                <w:b/>
                <w:sz w:val="22"/>
                <w:szCs w:val="22"/>
              </w:rPr>
              <w:t>5,500,000.00</w:t>
            </w:r>
            <w:r w:rsidRPr="00C1525F">
              <w:rPr>
                <w:sz w:val="22"/>
                <w:szCs w:val="22"/>
              </w:rPr>
              <w:t xml:space="preserve"> </w:t>
            </w:r>
            <w:r w:rsidR="00E40021" w:rsidRPr="00521223">
              <w:rPr>
                <w:rFonts w:eastAsia="Arial Unicode MS"/>
                <w:b/>
                <w:sz w:val="22"/>
                <w:szCs w:val="22"/>
              </w:rPr>
              <w:t xml:space="preserve">(five million five hundred thousand) </w:t>
            </w:r>
            <w:bookmarkEnd w:id="59"/>
            <w:r w:rsidRPr="00C1525F">
              <w:rPr>
                <w:sz w:val="22"/>
                <w:szCs w:val="22"/>
              </w:rPr>
              <w:t xml:space="preserve">calculated as total certified payments received for contracts in progress and/or completed within the last </w:t>
            </w:r>
            <w:r w:rsidR="00671718">
              <w:rPr>
                <w:rFonts w:eastAsia="Arial Unicode MS"/>
                <w:b/>
                <w:sz w:val="22"/>
                <w:szCs w:val="22"/>
              </w:rPr>
              <w:t>10</w:t>
            </w:r>
            <w:r w:rsidRPr="00521223">
              <w:rPr>
                <w:rFonts w:eastAsia="Arial Unicode MS"/>
                <w:b/>
                <w:sz w:val="22"/>
                <w:szCs w:val="22"/>
              </w:rPr>
              <w:t xml:space="preserve"> (</w:t>
            </w:r>
            <w:r w:rsidR="00671718">
              <w:rPr>
                <w:rFonts w:eastAsia="Arial Unicode MS"/>
                <w:b/>
                <w:sz w:val="22"/>
                <w:szCs w:val="22"/>
              </w:rPr>
              <w:t>ten</w:t>
            </w:r>
            <w:r w:rsidRPr="00521223">
              <w:rPr>
                <w:rFonts w:eastAsia="Arial Unicode MS"/>
                <w:b/>
                <w:sz w:val="22"/>
                <w:szCs w:val="22"/>
              </w:rPr>
              <w:t>) years (20</w:t>
            </w:r>
            <w:r w:rsidR="00671718">
              <w:rPr>
                <w:rFonts w:eastAsia="Arial Unicode MS"/>
                <w:b/>
                <w:sz w:val="22"/>
                <w:szCs w:val="22"/>
              </w:rPr>
              <w:t>14</w:t>
            </w:r>
            <w:r w:rsidRPr="00521223">
              <w:rPr>
                <w:rFonts w:eastAsia="Arial Unicode MS"/>
                <w:b/>
                <w:sz w:val="22"/>
                <w:szCs w:val="22"/>
              </w:rPr>
              <w:t>-202</w:t>
            </w:r>
            <w:r w:rsidR="00F518F8" w:rsidRPr="00521223">
              <w:rPr>
                <w:rFonts w:eastAsia="Arial Unicode MS"/>
                <w:b/>
                <w:sz w:val="22"/>
                <w:szCs w:val="22"/>
              </w:rPr>
              <w:t>4</w:t>
            </w:r>
            <w:r w:rsidRPr="00521223">
              <w:rPr>
                <w:rFonts w:eastAsia="Arial Unicode MS"/>
                <w:b/>
                <w:sz w:val="22"/>
                <w:szCs w:val="22"/>
              </w:rPr>
              <w:t>)</w:t>
            </w:r>
            <w:r w:rsidRPr="00C1525F">
              <w:rPr>
                <w:sz w:val="22"/>
                <w:szCs w:val="22"/>
              </w:rPr>
              <w:t xml:space="preserve"> years, </w:t>
            </w:r>
            <w:r w:rsidRPr="00521223">
              <w:rPr>
                <w:rFonts w:eastAsia="Arial Unicode MS"/>
                <w:b/>
                <w:sz w:val="22"/>
                <w:szCs w:val="22"/>
              </w:rPr>
              <w:t>divided by</w:t>
            </w:r>
            <w:r w:rsidRPr="00C1525F">
              <w:rPr>
                <w:sz w:val="22"/>
                <w:szCs w:val="22"/>
              </w:rPr>
              <w:t xml:space="preserve"> </w:t>
            </w:r>
            <w:r w:rsidR="006216EC">
              <w:rPr>
                <w:rFonts w:eastAsia="Arial Unicode MS"/>
                <w:b/>
                <w:sz w:val="22"/>
                <w:szCs w:val="22"/>
              </w:rPr>
              <w:t xml:space="preserve">10 </w:t>
            </w:r>
            <w:r w:rsidR="00683492">
              <w:rPr>
                <w:rFonts w:eastAsia="Arial Unicode MS"/>
                <w:b/>
                <w:sz w:val="22"/>
                <w:szCs w:val="22"/>
              </w:rPr>
              <w:t>(</w:t>
            </w:r>
            <w:r w:rsidR="006216EC">
              <w:rPr>
                <w:rFonts w:eastAsia="Arial Unicode MS"/>
                <w:b/>
                <w:sz w:val="22"/>
                <w:szCs w:val="22"/>
              </w:rPr>
              <w:t>ten</w:t>
            </w:r>
            <w:r w:rsidRPr="00521223">
              <w:rPr>
                <w:rFonts w:eastAsia="Arial Unicode MS"/>
                <w:b/>
                <w:sz w:val="22"/>
                <w:szCs w:val="22"/>
              </w:rPr>
              <w:t>) years).</w:t>
            </w:r>
          </w:p>
        </w:tc>
        <w:tc>
          <w:tcPr>
            <w:tcW w:w="1615" w:type="dxa"/>
            <w:tcBorders>
              <w:top w:val="single" w:sz="4" w:space="0" w:color="auto"/>
              <w:left w:val="single" w:sz="8" w:space="0" w:color="auto"/>
              <w:bottom w:val="single" w:sz="12" w:space="0" w:color="auto"/>
              <w:right w:val="single" w:sz="8" w:space="0" w:color="auto"/>
            </w:tcBorders>
            <w:vAlign w:val="center"/>
          </w:tcPr>
          <w:p w14:paraId="3F25B161" w14:textId="77777777" w:rsidR="00844181" w:rsidRPr="00C1525F" w:rsidRDefault="007D7617" w:rsidP="00844181">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single" w:sz="4" w:space="0" w:color="auto"/>
              <w:left w:val="single" w:sz="8" w:space="0" w:color="auto"/>
              <w:bottom w:val="single" w:sz="12" w:space="0" w:color="auto"/>
              <w:right w:val="single" w:sz="8" w:space="0" w:color="auto"/>
            </w:tcBorders>
            <w:vAlign w:val="center"/>
          </w:tcPr>
          <w:p w14:paraId="2412B34D" w14:textId="77777777" w:rsidR="00844181" w:rsidRPr="00C1525F" w:rsidRDefault="007D7617" w:rsidP="00844181">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6" w:type="dxa"/>
            <w:tcBorders>
              <w:top w:val="single" w:sz="4" w:space="0" w:color="auto"/>
              <w:left w:val="single" w:sz="8" w:space="0" w:color="auto"/>
              <w:bottom w:val="single" w:sz="12" w:space="0" w:color="auto"/>
              <w:right w:val="single" w:sz="8" w:space="0" w:color="auto"/>
            </w:tcBorders>
            <w:vAlign w:val="center"/>
          </w:tcPr>
          <w:p w14:paraId="7C755B60" w14:textId="77777777" w:rsidR="00844181" w:rsidRPr="00A1716C" w:rsidRDefault="007D7617" w:rsidP="00844181">
            <w:pPr>
              <w:tabs>
                <w:tab w:val="right" w:pos="7254"/>
              </w:tabs>
              <w:jc w:val="center"/>
              <w:rPr>
                <w:bCs/>
                <w:sz w:val="22"/>
                <w:szCs w:val="22"/>
                <w:lang w:val="en-GB"/>
              </w:rPr>
            </w:pPr>
            <w:r w:rsidRPr="00A1716C">
              <w:rPr>
                <w:bCs/>
                <w:sz w:val="22"/>
                <w:szCs w:val="22"/>
                <w:lang w:val="en-GB"/>
              </w:rPr>
              <w:t>Must meet at least twenty- five percent (25%)</w:t>
            </w:r>
          </w:p>
          <w:p w14:paraId="3D3F59E0" w14:textId="77777777" w:rsidR="00844181" w:rsidRPr="00A1716C" w:rsidRDefault="007D7617" w:rsidP="00844181">
            <w:pPr>
              <w:pStyle w:val="Style11"/>
              <w:tabs>
                <w:tab w:val="left" w:leader="dot" w:pos="8424"/>
              </w:tabs>
              <w:spacing w:before="80" w:after="80" w:line="240" w:lineRule="auto"/>
              <w:jc w:val="center"/>
              <w:rPr>
                <w:bCs/>
                <w:sz w:val="22"/>
                <w:szCs w:val="22"/>
              </w:rPr>
            </w:pPr>
            <w:r w:rsidRPr="00A1716C">
              <w:rPr>
                <w:bCs/>
                <w:sz w:val="22"/>
                <w:szCs w:val="22"/>
                <w:lang w:val="en-GB"/>
              </w:rPr>
              <w:t>of</w:t>
            </w:r>
            <w:r w:rsidRPr="00A1716C">
              <w:rPr>
                <w:bCs/>
                <w:sz w:val="22"/>
                <w:szCs w:val="22"/>
                <w:lang w:val="ru-RU"/>
              </w:rPr>
              <w:t xml:space="preserve"> </w:t>
            </w:r>
            <w:r w:rsidRPr="00A1716C">
              <w:rPr>
                <w:bCs/>
                <w:sz w:val="22"/>
                <w:szCs w:val="22"/>
                <w:lang w:val="en-GB"/>
              </w:rPr>
              <w:t>the</w:t>
            </w:r>
            <w:r w:rsidRPr="00A1716C">
              <w:rPr>
                <w:bCs/>
                <w:sz w:val="22"/>
                <w:szCs w:val="22"/>
                <w:lang w:val="ru-RU"/>
              </w:rPr>
              <w:t xml:space="preserve"> </w:t>
            </w:r>
            <w:r w:rsidRPr="00A1716C">
              <w:rPr>
                <w:bCs/>
                <w:sz w:val="22"/>
                <w:szCs w:val="22"/>
                <w:lang w:val="en-GB"/>
              </w:rPr>
              <w:t>requirement</w:t>
            </w:r>
          </w:p>
        </w:tc>
        <w:tc>
          <w:tcPr>
            <w:tcW w:w="1224" w:type="dxa"/>
            <w:tcBorders>
              <w:top w:val="single" w:sz="4" w:space="0" w:color="auto"/>
              <w:left w:val="single" w:sz="8" w:space="0" w:color="auto"/>
              <w:bottom w:val="single" w:sz="12" w:space="0" w:color="auto"/>
              <w:right w:val="single" w:sz="8" w:space="0" w:color="auto"/>
            </w:tcBorders>
            <w:vAlign w:val="center"/>
          </w:tcPr>
          <w:p w14:paraId="4267C4B6" w14:textId="77777777" w:rsidR="00844181" w:rsidRPr="00A1716C" w:rsidRDefault="007D7617" w:rsidP="00844181">
            <w:pPr>
              <w:tabs>
                <w:tab w:val="right" w:pos="7254"/>
              </w:tabs>
              <w:jc w:val="center"/>
              <w:rPr>
                <w:bCs/>
                <w:sz w:val="22"/>
                <w:szCs w:val="22"/>
                <w:lang w:val="en-GB"/>
              </w:rPr>
            </w:pPr>
            <w:r w:rsidRPr="00A1716C">
              <w:rPr>
                <w:bCs/>
                <w:sz w:val="22"/>
                <w:szCs w:val="22"/>
                <w:lang w:val="en-GB"/>
              </w:rPr>
              <w:t>Must meet at least fifty percent (50%)</w:t>
            </w:r>
          </w:p>
          <w:p w14:paraId="21F247E5" w14:textId="77777777" w:rsidR="00844181" w:rsidRPr="00A1716C" w:rsidRDefault="007D7617" w:rsidP="00844181">
            <w:pPr>
              <w:spacing w:before="80" w:after="80"/>
              <w:jc w:val="center"/>
              <w:rPr>
                <w:bCs/>
                <w:sz w:val="22"/>
                <w:szCs w:val="22"/>
              </w:rPr>
            </w:pPr>
            <w:r w:rsidRPr="00A1716C">
              <w:rPr>
                <w:bCs/>
                <w:sz w:val="22"/>
                <w:szCs w:val="22"/>
                <w:lang w:val="en-GB"/>
              </w:rPr>
              <w:t>of</w:t>
            </w:r>
            <w:r w:rsidRPr="00A1716C">
              <w:rPr>
                <w:bCs/>
                <w:sz w:val="22"/>
                <w:szCs w:val="22"/>
                <w:lang w:val="ru-RU"/>
              </w:rPr>
              <w:t xml:space="preserve"> </w:t>
            </w:r>
            <w:r w:rsidRPr="00A1716C">
              <w:rPr>
                <w:bCs/>
                <w:sz w:val="22"/>
                <w:szCs w:val="22"/>
                <w:lang w:val="en-GB"/>
              </w:rPr>
              <w:t>the</w:t>
            </w:r>
            <w:r w:rsidRPr="00A1716C">
              <w:rPr>
                <w:bCs/>
                <w:sz w:val="22"/>
                <w:szCs w:val="22"/>
                <w:lang w:val="ru-RU"/>
              </w:rPr>
              <w:t xml:space="preserve"> </w:t>
            </w:r>
            <w:r w:rsidRPr="00A1716C">
              <w:rPr>
                <w:bCs/>
                <w:sz w:val="22"/>
                <w:szCs w:val="22"/>
                <w:lang w:val="en-GB"/>
              </w:rPr>
              <w:t>requirement</w:t>
            </w:r>
          </w:p>
        </w:tc>
        <w:tc>
          <w:tcPr>
            <w:tcW w:w="2220" w:type="dxa"/>
            <w:tcBorders>
              <w:top w:val="single" w:sz="4" w:space="0" w:color="auto"/>
              <w:left w:val="single" w:sz="8" w:space="0" w:color="auto"/>
              <w:bottom w:val="single" w:sz="12" w:space="0" w:color="auto"/>
              <w:right w:val="single" w:sz="8" w:space="0" w:color="auto"/>
            </w:tcBorders>
            <w:vAlign w:val="center"/>
          </w:tcPr>
          <w:p w14:paraId="66BCE47F" w14:textId="77777777" w:rsidR="00844181" w:rsidRPr="00521223" w:rsidRDefault="007D7617" w:rsidP="00844181">
            <w:pPr>
              <w:pStyle w:val="Style11"/>
              <w:tabs>
                <w:tab w:val="left" w:leader="dot" w:pos="8424"/>
              </w:tabs>
              <w:spacing w:before="80" w:after="80" w:line="240" w:lineRule="auto"/>
              <w:jc w:val="center"/>
              <w:rPr>
                <w:b/>
                <w:bCs/>
                <w:sz w:val="22"/>
                <w:szCs w:val="22"/>
              </w:rPr>
            </w:pPr>
            <w:r w:rsidRPr="00521223">
              <w:rPr>
                <w:b/>
                <w:bCs/>
                <w:sz w:val="22"/>
                <w:szCs w:val="22"/>
              </w:rPr>
              <w:t>Form FIN – 3.2</w:t>
            </w:r>
          </w:p>
        </w:tc>
      </w:tr>
    </w:tbl>
    <w:p w14:paraId="6D70D6BD" w14:textId="77777777" w:rsidR="00814F12" w:rsidRPr="00521223" w:rsidRDefault="00814F12" w:rsidP="00814F12">
      <w:pPr>
        <w:pStyle w:val="Heade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eastAsia="Tahoma"/>
          <w:sz w:val="22"/>
          <w:szCs w:val="22"/>
        </w:rPr>
      </w:pPr>
    </w:p>
    <w:p w14:paraId="1CEAFA63" w14:textId="77777777" w:rsidR="00F60036" w:rsidRPr="00C1525F" w:rsidRDefault="007D7617">
      <w:pPr>
        <w:widowControl/>
        <w:autoSpaceDE/>
        <w:autoSpaceDN/>
        <w:rPr>
          <w:b/>
        </w:rPr>
      </w:pPr>
      <w:r w:rsidRPr="00C1525F">
        <w:rPr>
          <w:b/>
        </w:rPr>
        <w:br w:type="page"/>
      </w:r>
    </w:p>
    <w:p w14:paraId="7D9466D4" w14:textId="77777777" w:rsidR="00895847" w:rsidRPr="00C1525F" w:rsidRDefault="007D7617" w:rsidP="00D75456">
      <w:pPr>
        <w:pStyle w:val="S3h2"/>
        <w:ind w:left="270" w:hanging="270"/>
      </w:pPr>
      <w:bookmarkStart w:id="60" w:name="_Toc188550195"/>
      <w:r w:rsidRPr="00C1525F">
        <w:lastRenderedPageBreak/>
        <w:t>Experience</w:t>
      </w:r>
      <w:bookmarkEnd w:id="60"/>
    </w:p>
    <w:p w14:paraId="4139BC11" w14:textId="77777777" w:rsidR="00895847" w:rsidRPr="00C1525F" w:rsidRDefault="00895847" w:rsidP="00895847">
      <w:pPr>
        <w:rPr>
          <w:sz w:val="8"/>
          <w:szCs w:val="8"/>
        </w:rPr>
      </w:pPr>
    </w:p>
    <w:tbl>
      <w:tblPr>
        <w:tblStyle w:val="TableGrid"/>
        <w:tblW w:w="13400" w:type="dxa"/>
        <w:tblLayout w:type="fixed"/>
        <w:tblLook w:val="04A0" w:firstRow="1" w:lastRow="0" w:firstColumn="1" w:lastColumn="0" w:noHBand="0" w:noVBand="1"/>
      </w:tblPr>
      <w:tblGrid>
        <w:gridCol w:w="655"/>
        <w:gridCol w:w="1520"/>
        <w:gridCol w:w="3610"/>
        <w:gridCol w:w="1615"/>
        <w:gridCol w:w="1410"/>
        <w:gridCol w:w="1350"/>
        <w:gridCol w:w="1260"/>
        <w:gridCol w:w="1980"/>
      </w:tblGrid>
      <w:tr w:rsidR="00656BC3" w14:paraId="62EEBEE0" w14:textId="77777777" w:rsidTr="00FA3090">
        <w:trPr>
          <w:trHeight w:val="305"/>
          <w:tblHeader/>
        </w:trPr>
        <w:tc>
          <w:tcPr>
            <w:tcW w:w="5785" w:type="dxa"/>
            <w:gridSpan w:val="3"/>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5EF0A520" w14:textId="77777777" w:rsidR="00895847" w:rsidRPr="00C1525F" w:rsidRDefault="007D7617" w:rsidP="00895847">
            <w:pPr>
              <w:spacing w:before="80" w:after="80"/>
              <w:jc w:val="center"/>
              <w:rPr>
                <w:b/>
              </w:rPr>
            </w:pPr>
            <w:r w:rsidRPr="00C1525F">
              <w:rPr>
                <w:b/>
              </w:rPr>
              <w:t>Criteria</w:t>
            </w:r>
          </w:p>
        </w:tc>
        <w:tc>
          <w:tcPr>
            <w:tcW w:w="1615" w:type="dxa"/>
            <w:vMerge w:val="restart"/>
            <w:tcBorders>
              <w:top w:val="single" w:sz="4" w:space="0" w:color="FFFFFF" w:themeColor="background1"/>
              <w:left w:val="nil"/>
              <w:bottom w:val="single" w:sz="4" w:space="0" w:color="FFFFFF" w:themeColor="background1"/>
              <w:right w:val="single" w:sz="8" w:space="0" w:color="FFFFFF" w:themeColor="background1"/>
            </w:tcBorders>
            <w:shd w:val="clear" w:color="auto" w:fill="7F7F7F" w:themeFill="text1" w:themeFillTint="80"/>
            <w:vAlign w:val="bottom"/>
          </w:tcPr>
          <w:p w14:paraId="50FBAB5E"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Single Entity Requirements</w:t>
            </w:r>
          </w:p>
          <w:p w14:paraId="61EA20D2" w14:textId="77777777" w:rsidR="00895847" w:rsidRPr="00521223" w:rsidRDefault="00895847" w:rsidP="00895847">
            <w:pPr>
              <w:pStyle w:val="Style11"/>
              <w:tabs>
                <w:tab w:val="left" w:leader="dot" w:pos="8424"/>
              </w:tabs>
              <w:spacing w:before="80" w:after="80" w:line="240" w:lineRule="auto"/>
              <w:jc w:val="center"/>
              <w:rPr>
                <w:b/>
                <w:sz w:val="22"/>
                <w:szCs w:val="22"/>
              </w:rPr>
            </w:pPr>
          </w:p>
        </w:tc>
        <w:tc>
          <w:tcPr>
            <w:tcW w:w="4020" w:type="dxa"/>
            <w:gridSpan w:val="3"/>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14:paraId="6DF9F2CD" w14:textId="77777777" w:rsidR="00895847" w:rsidRPr="00C1525F" w:rsidRDefault="007D7617" w:rsidP="00895847">
            <w:pPr>
              <w:spacing w:before="80" w:after="80"/>
              <w:jc w:val="center"/>
              <w:rPr>
                <w:b/>
              </w:rPr>
            </w:pPr>
            <w:r w:rsidRPr="00C1525F">
              <w:rPr>
                <w:b/>
              </w:rPr>
              <w:t>Joint Venture Requirements</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28E48C7F" w14:textId="77777777" w:rsidR="00895847" w:rsidRPr="00521223" w:rsidRDefault="007D7617" w:rsidP="00895847">
            <w:pPr>
              <w:spacing w:before="80" w:after="80"/>
              <w:jc w:val="center"/>
              <w:rPr>
                <w:b/>
              </w:rPr>
            </w:pPr>
            <w:r w:rsidRPr="00521223">
              <w:rPr>
                <w:b/>
              </w:rPr>
              <w:t>Documentation</w:t>
            </w:r>
          </w:p>
        </w:tc>
      </w:tr>
      <w:tr w:rsidR="00656BC3" w14:paraId="396A44D0" w14:textId="77777777" w:rsidTr="00FA3090">
        <w:trPr>
          <w:tblHeader/>
        </w:trPr>
        <w:tc>
          <w:tcPr>
            <w:tcW w:w="655"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7C1D6FF0"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52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105C3EDB"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Subject</w:t>
            </w:r>
          </w:p>
        </w:tc>
        <w:tc>
          <w:tcPr>
            <w:tcW w:w="361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3DE403FE"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61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14:paraId="6F79F618" w14:textId="77777777" w:rsidR="00895847" w:rsidRPr="00521223" w:rsidRDefault="00895847" w:rsidP="00895847">
            <w:pPr>
              <w:pStyle w:val="Style11"/>
              <w:tabs>
                <w:tab w:val="left" w:leader="dot" w:pos="8424"/>
              </w:tabs>
              <w:spacing w:before="80" w:after="80"/>
              <w:jc w:val="center"/>
              <w:rPr>
                <w:b/>
                <w:sz w:val="22"/>
                <w:szCs w:val="22"/>
              </w:rPr>
            </w:pPr>
          </w:p>
        </w:tc>
        <w:tc>
          <w:tcPr>
            <w:tcW w:w="141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34E2FA38"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tc>
        <w:tc>
          <w:tcPr>
            <w:tcW w:w="135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02A607CB"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tc>
        <w:tc>
          <w:tcPr>
            <w:tcW w:w="1260"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14:paraId="3685BB3B"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tc>
        <w:tc>
          <w:tcPr>
            <w:tcW w:w="1980" w:type="dxa"/>
            <w:tcBorders>
              <w:top w:val="single" w:sz="4" w:space="0" w:color="FFFFFF" w:themeColor="background1"/>
              <w:left w:val="single" w:sz="8" w:space="0" w:color="FFFFFF" w:themeColor="background1"/>
              <w:bottom w:val="single" w:sz="12" w:space="0" w:color="auto"/>
              <w:right w:val="single" w:sz="8" w:space="0" w:color="FFFFFF" w:themeColor="background1"/>
            </w:tcBorders>
            <w:shd w:val="clear" w:color="auto" w:fill="808080" w:themeFill="background1" w:themeFillShade="80"/>
            <w:vAlign w:val="center"/>
          </w:tcPr>
          <w:p w14:paraId="436CA106"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tc>
      </w:tr>
      <w:tr w:rsidR="00656BC3" w14:paraId="45B45E57" w14:textId="77777777" w:rsidTr="00844181">
        <w:tc>
          <w:tcPr>
            <w:tcW w:w="655" w:type="dxa"/>
            <w:tcBorders>
              <w:bottom w:val="single" w:sz="8" w:space="0" w:color="auto"/>
            </w:tcBorders>
          </w:tcPr>
          <w:p w14:paraId="3CDEAD0A" w14:textId="77777777" w:rsidR="00E51C73" w:rsidRPr="00C1525F" w:rsidRDefault="007D7617" w:rsidP="00E51C73">
            <w:pPr>
              <w:pStyle w:val="Style11"/>
              <w:tabs>
                <w:tab w:val="left" w:leader="dot" w:pos="8424"/>
              </w:tabs>
              <w:spacing w:line="240" w:lineRule="auto"/>
              <w:rPr>
                <w:b/>
                <w:sz w:val="22"/>
                <w:szCs w:val="22"/>
              </w:rPr>
            </w:pPr>
            <w:r w:rsidRPr="00C1525F">
              <w:rPr>
                <w:b/>
                <w:sz w:val="22"/>
                <w:szCs w:val="22"/>
              </w:rPr>
              <w:t xml:space="preserve">4.1 </w:t>
            </w:r>
          </w:p>
        </w:tc>
        <w:tc>
          <w:tcPr>
            <w:tcW w:w="1520" w:type="dxa"/>
            <w:tcBorders>
              <w:bottom w:val="single" w:sz="8" w:space="0" w:color="auto"/>
            </w:tcBorders>
          </w:tcPr>
          <w:p w14:paraId="45A12B6E" w14:textId="77777777" w:rsidR="00E51C73" w:rsidRPr="00C1525F" w:rsidRDefault="007D7617" w:rsidP="00E51C73">
            <w:pPr>
              <w:pStyle w:val="Style11"/>
              <w:tabs>
                <w:tab w:val="left" w:leader="dot" w:pos="8424"/>
              </w:tabs>
              <w:spacing w:line="240" w:lineRule="auto"/>
              <w:rPr>
                <w:b/>
                <w:sz w:val="22"/>
                <w:szCs w:val="22"/>
                <w:lang w:val="ru-RU"/>
              </w:rPr>
            </w:pPr>
            <w:r w:rsidRPr="00C1525F">
              <w:rPr>
                <w:b/>
                <w:sz w:val="22"/>
                <w:szCs w:val="22"/>
              </w:rPr>
              <w:t>General Experience</w:t>
            </w:r>
          </w:p>
          <w:p w14:paraId="530BE9C9" w14:textId="77777777" w:rsidR="00E51C73" w:rsidRPr="00C1525F" w:rsidRDefault="00E51C73" w:rsidP="00E51C73">
            <w:pPr>
              <w:pStyle w:val="Style11"/>
              <w:tabs>
                <w:tab w:val="left" w:leader="dot" w:pos="8424"/>
              </w:tabs>
              <w:spacing w:line="240" w:lineRule="auto"/>
              <w:rPr>
                <w:b/>
                <w:sz w:val="22"/>
                <w:szCs w:val="22"/>
                <w:lang w:val="ru-RU"/>
              </w:rPr>
            </w:pPr>
          </w:p>
          <w:p w14:paraId="0B14A129" w14:textId="77777777" w:rsidR="00E51C73" w:rsidRPr="00C1525F" w:rsidRDefault="00E51C73" w:rsidP="00E51C73">
            <w:pPr>
              <w:pStyle w:val="Style11"/>
              <w:tabs>
                <w:tab w:val="left" w:leader="dot" w:pos="8424"/>
              </w:tabs>
              <w:spacing w:line="240" w:lineRule="auto"/>
              <w:rPr>
                <w:b/>
                <w:sz w:val="22"/>
                <w:szCs w:val="22"/>
                <w:lang w:val="ru-RU"/>
              </w:rPr>
            </w:pPr>
          </w:p>
          <w:p w14:paraId="31774CE8" w14:textId="77777777" w:rsidR="00E51C73" w:rsidRPr="00C1525F" w:rsidRDefault="00E51C73" w:rsidP="00E51C73">
            <w:pPr>
              <w:pStyle w:val="Style11"/>
              <w:tabs>
                <w:tab w:val="left" w:leader="dot" w:pos="8424"/>
              </w:tabs>
              <w:spacing w:line="240" w:lineRule="auto"/>
              <w:rPr>
                <w:b/>
                <w:sz w:val="22"/>
                <w:szCs w:val="22"/>
                <w:lang w:val="ru-RU"/>
              </w:rPr>
            </w:pPr>
          </w:p>
          <w:p w14:paraId="48CE1DCC" w14:textId="77777777" w:rsidR="00E51C73" w:rsidRPr="00C1525F" w:rsidRDefault="00E51C73" w:rsidP="00E51C73">
            <w:pPr>
              <w:pStyle w:val="Style11"/>
              <w:tabs>
                <w:tab w:val="left" w:leader="dot" w:pos="8424"/>
              </w:tabs>
              <w:spacing w:line="240" w:lineRule="auto"/>
              <w:rPr>
                <w:b/>
                <w:sz w:val="22"/>
                <w:szCs w:val="22"/>
                <w:lang w:val="ru-RU"/>
              </w:rPr>
            </w:pPr>
          </w:p>
          <w:p w14:paraId="2659F9D2" w14:textId="77777777" w:rsidR="00E51C73" w:rsidRPr="00C1525F" w:rsidRDefault="00E51C73" w:rsidP="00E51C73">
            <w:pPr>
              <w:pStyle w:val="Style11"/>
              <w:tabs>
                <w:tab w:val="left" w:leader="dot" w:pos="8424"/>
              </w:tabs>
              <w:spacing w:line="240" w:lineRule="auto"/>
              <w:rPr>
                <w:b/>
                <w:sz w:val="22"/>
                <w:szCs w:val="22"/>
                <w:lang w:val="ru-RU"/>
              </w:rPr>
            </w:pPr>
          </w:p>
          <w:p w14:paraId="64D1B78B" w14:textId="77777777" w:rsidR="00E51C73" w:rsidRPr="00C1525F" w:rsidRDefault="00E51C73" w:rsidP="00E51C73">
            <w:pPr>
              <w:pStyle w:val="Style11"/>
              <w:tabs>
                <w:tab w:val="left" w:leader="dot" w:pos="8424"/>
              </w:tabs>
              <w:spacing w:line="240" w:lineRule="auto"/>
              <w:rPr>
                <w:b/>
                <w:sz w:val="22"/>
                <w:szCs w:val="22"/>
              </w:rPr>
            </w:pPr>
          </w:p>
        </w:tc>
        <w:tc>
          <w:tcPr>
            <w:tcW w:w="3610" w:type="dxa"/>
            <w:tcBorders>
              <w:bottom w:val="single" w:sz="8" w:space="0" w:color="auto"/>
            </w:tcBorders>
          </w:tcPr>
          <w:p w14:paraId="5C7B298F" w14:textId="77777777" w:rsidR="00E51C73" w:rsidRPr="00C1525F" w:rsidRDefault="007D7617" w:rsidP="00E51C73">
            <w:pPr>
              <w:pStyle w:val="Style11"/>
              <w:tabs>
                <w:tab w:val="left" w:leader="dot" w:pos="8424"/>
              </w:tabs>
              <w:spacing w:line="240" w:lineRule="auto"/>
              <w:jc w:val="both"/>
              <w:rPr>
                <w:sz w:val="22"/>
                <w:szCs w:val="22"/>
              </w:rPr>
            </w:pPr>
            <w:r w:rsidRPr="00C1525F">
              <w:rPr>
                <w:sz w:val="22"/>
                <w:szCs w:val="22"/>
              </w:rPr>
              <w:t xml:space="preserve">Experience in Information Systems Design, and/or Supply and/or Installation contracts in the role of Prime contractor, Joint Venture member, subcontractor, or Management Contractor for at least the </w:t>
            </w:r>
            <w:r w:rsidRPr="00521223">
              <w:rPr>
                <w:rFonts w:eastAsia="Arial Unicode MS"/>
                <w:b/>
                <w:sz w:val="22"/>
                <w:szCs w:val="22"/>
              </w:rPr>
              <w:t xml:space="preserve">last </w:t>
            </w:r>
            <w:r w:rsidR="002077B5" w:rsidRPr="00521223">
              <w:rPr>
                <w:rFonts w:eastAsia="Arial Unicode MS"/>
                <w:b/>
                <w:sz w:val="22"/>
                <w:szCs w:val="22"/>
              </w:rPr>
              <w:t xml:space="preserve">ten </w:t>
            </w:r>
            <w:r w:rsidRPr="00521223">
              <w:rPr>
                <w:rFonts w:eastAsia="Arial Unicode MS"/>
                <w:b/>
                <w:sz w:val="22"/>
                <w:szCs w:val="22"/>
              </w:rPr>
              <w:t>(</w:t>
            </w:r>
            <w:r w:rsidR="002077B5" w:rsidRPr="00521223">
              <w:rPr>
                <w:rFonts w:eastAsia="Arial Unicode MS"/>
                <w:b/>
                <w:sz w:val="22"/>
                <w:szCs w:val="22"/>
              </w:rPr>
              <w:t>10</w:t>
            </w:r>
            <w:r w:rsidRPr="00521223">
              <w:rPr>
                <w:rFonts w:eastAsia="Arial Unicode MS"/>
                <w:b/>
                <w:sz w:val="22"/>
                <w:szCs w:val="22"/>
              </w:rPr>
              <w:t>) years</w:t>
            </w:r>
            <w:r w:rsidRPr="00C1525F">
              <w:rPr>
                <w:sz w:val="22"/>
                <w:szCs w:val="22"/>
              </w:rPr>
              <w:t xml:space="preserve">, </w:t>
            </w:r>
            <w:r w:rsidRPr="00521223">
              <w:rPr>
                <w:rFonts w:eastAsia="Arial Unicode MS"/>
                <w:b/>
                <w:sz w:val="22"/>
                <w:szCs w:val="22"/>
              </w:rPr>
              <w:t>starting</w:t>
            </w:r>
            <w:r w:rsidRPr="00C1525F">
              <w:rPr>
                <w:sz w:val="22"/>
                <w:szCs w:val="22"/>
              </w:rPr>
              <w:t xml:space="preserve"> </w:t>
            </w:r>
            <w:r w:rsidRPr="00521223">
              <w:rPr>
                <w:rFonts w:eastAsia="Arial Unicode MS"/>
                <w:b/>
                <w:sz w:val="22"/>
                <w:szCs w:val="22"/>
              </w:rPr>
              <w:t>1</w:t>
            </w:r>
            <w:r w:rsidRPr="00521223">
              <w:rPr>
                <w:rFonts w:eastAsia="Arial Unicode MS"/>
                <w:b/>
                <w:sz w:val="22"/>
                <w:szCs w:val="22"/>
                <w:vertAlign w:val="superscript"/>
              </w:rPr>
              <w:t>st</w:t>
            </w:r>
            <w:r w:rsidRPr="00521223">
              <w:rPr>
                <w:rFonts w:eastAsia="Arial Unicode MS"/>
                <w:b/>
                <w:sz w:val="22"/>
                <w:szCs w:val="22"/>
              </w:rPr>
              <w:t xml:space="preserve"> January 20</w:t>
            </w:r>
            <w:r w:rsidR="00D43111" w:rsidRPr="00521223">
              <w:rPr>
                <w:rFonts w:eastAsia="Arial Unicode MS"/>
                <w:b/>
                <w:sz w:val="22"/>
                <w:szCs w:val="22"/>
              </w:rPr>
              <w:t>14</w:t>
            </w:r>
            <w:r w:rsidRPr="00C1525F">
              <w:rPr>
                <w:sz w:val="22"/>
                <w:szCs w:val="22"/>
              </w:rPr>
              <w:t>.</w:t>
            </w:r>
          </w:p>
          <w:p w14:paraId="7BF63986" w14:textId="77777777" w:rsidR="00E51C73" w:rsidRPr="00C1525F" w:rsidRDefault="00E51C73" w:rsidP="00E51C73">
            <w:pPr>
              <w:pStyle w:val="Style11"/>
              <w:tabs>
                <w:tab w:val="left" w:leader="dot" w:pos="8424"/>
              </w:tabs>
              <w:spacing w:line="240" w:lineRule="auto"/>
              <w:jc w:val="both"/>
              <w:rPr>
                <w:sz w:val="22"/>
                <w:szCs w:val="22"/>
              </w:rPr>
            </w:pPr>
          </w:p>
        </w:tc>
        <w:tc>
          <w:tcPr>
            <w:tcW w:w="1615" w:type="dxa"/>
            <w:tcBorders>
              <w:bottom w:val="single" w:sz="8" w:space="0" w:color="auto"/>
            </w:tcBorders>
            <w:vAlign w:val="center"/>
          </w:tcPr>
          <w:p w14:paraId="3009BD12" w14:textId="77777777" w:rsidR="00E51C73" w:rsidRPr="00C1525F" w:rsidRDefault="007D7617" w:rsidP="00E51C73">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10" w:type="dxa"/>
            <w:tcBorders>
              <w:bottom w:val="single" w:sz="8" w:space="0" w:color="auto"/>
            </w:tcBorders>
            <w:vAlign w:val="center"/>
          </w:tcPr>
          <w:p w14:paraId="00A72AE4" w14:textId="77777777" w:rsidR="00E51C73" w:rsidRPr="00C1525F" w:rsidRDefault="007D7617" w:rsidP="00844181">
            <w:pPr>
              <w:spacing w:before="80" w:after="80"/>
              <w:jc w:val="center"/>
              <w:rPr>
                <w:sz w:val="22"/>
                <w:szCs w:val="22"/>
              </w:rPr>
            </w:pPr>
            <w:r w:rsidRPr="00C1525F">
              <w:rPr>
                <w:sz w:val="22"/>
                <w:szCs w:val="22"/>
              </w:rPr>
              <w:t>N/A</w:t>
            </w:r>
          </w:p>
        </w:tc>
        <w:tc>
          <w:tcPr>
            <w:tcW w:w="1350" w:type="dxa"/>
            <w:tcBorders>
              <w:bottom w:val="single" w:sz="8" w:space="0" w:color="auto"/>
            </w:tcBorders>
            <w:vAlign w:val="center"/>
          </w:tcPr>
          <w:p w14:paraId="28252E04" w14:textId="77777777" w:rsidR="00E51C73" w:rsidRPr="00C1525F" w:rsidRDefault="007D7617" w:rsidP="00844181">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260" w:type="dxa"/>
            <w:tcBorders>
              <w:bottom w:val="single" w:sz="8" w:space="0" w:color="auto"/>
            </w:tcBorders>
            <w:vAlign w:val="center"/>
          </w:tcPr>
          <w:p w14:paraId="35632A58" w14:textId="77777777" w:rsidR="00E51C73" w:rsidRPr="00C1525F" w:rsidRDefault="007D7617" w:rsidP="00844181">
            <w:pPr>
              <w:spacing w:before="80" w:after="80"/>
              <w:jc w:val="center"/>
              <w:rPr>
                <w:sz w:val="22"/>
                <w:szCs w:val="22"/>
              </w:rPr>
            </w:pPr>
            <w:r w:rsidRPr="00C1525F">
              <w:rPr>
                <w:sz w:val="22"/>
                <w:szCs w:val="22"/>
              </w:rPr>
              <w:t>N/A</w:t>
            </w:r>
          </w:p>
        </w:tc>
        <w:tc>
          <w:tcPr>
            <w:tcW w:w="1980" w:type="dxa"/>
            <w:tcBorders>
              <w:bottom w:val="single" w:sz="8" w:space="0" w:color="auto"/>
            </w:tcBorders>
            <w:vAlign w:val="center"/>
          </w:tcPr>
          <w:p w14:paraId="385C3D9C" w14:textId="77777777" w:rsidR="00E51C73" w:rsidRPr="00521223" w:rsidRDefault="007D7617" w:rsidP="00E51C73">
            <w:pPr>
              <w:pStyle w:val="Style11"/>
              <w:tabs>
                <w:tab w:val="left" w:leader="dot" w:pos="8424"/>
              </w:tabs>
              <w:spacing w:before="80" w:after="80" w:line="240" w:lineRule="auto"/>
              <w:jc w:val="center"/>
              <w:rPr>
                <w:b/>
                <w:sz w:val="22"/>
                <w:szCs w:val="22"/>
              </w:rPr>
            </w:pPr>
            <w:r w:rsidRPr="00521223">
              <w:rPr>
                <w:b/>
                <w:sz w:val="22"/>
                <w:szCs w:val="22"/>
              </w:rPr>
              <w:t>Form EXP – 4.1</w:t>
            </w:r>
          </w:p>
        </w:tc>
      </w:tr>
      <w:tr w:rsidR="00656BC3" w14:paraId="5BFB7B29" w14:textId="77777777" w:rsidTr="00BC3DD5">
        <w:tc>
          <w:tcPr>
            <w:tcW w:w="655" w:type="dxa"/>
          </w:tcPr>
          <w:p w14:paraId="33941330" w14:textId="77777777" w:rsidR="00BC3DD5" w:rsidRPr="00C1525F" w:rsidRDefault="007D7617" w:rsidP="00ED31D9">
            <w:pPr>
              <w:pStyle w:val="Style11"/>
              <w:tabs>
                <w:tab w:val="left" w:leader="dot" w:pos="8424"/>
              </w:tabs>
              <w:spacing w:line="240" w:lineRule="auto"/>
              <w:rPr>
                <w:b/>
                <w:sz w:val="22"/>
                <w:szCs w:val="22"/>
              </w:rPr>
            </w:pPr>
            <w:r w:rsidRPr="00C1525F">
              <w:rPr>
                <w:b/>
                <w:sz w:val="22"/>
                <w:szCs w:val="22"/>
              </w:rPr>
              <w:t>4.2</w:t>
            </w:r>
          </w:p>
        </w:tc>
        <w:tc>
          <w:tcPr>
            <w:tcW w:w="1520" w:type="dxa"/>
          </w:tcPr>
          <w:p w14:paraId="52B0DB46" w14:textId="77777777" w:rsidR="00BC3DD5" w:rsidRPr="00C1525F" w:rsidRDefault="007D7617" w:rsidP="00ED31D9">
            <w:pPr>
              <w:pStyle w:val="Style11"/>
              <w:tabs>
                <w:tab w:val="left" w:leader="dot" w:pos="8424"/>
              </w:tabs>
              <w:spacing w:line="240" w:lineRule="auto"/>
              <w:rPr>
                <w:b/>
                <w:sz w:val="22"/>
                <w:szCs w:val="22"/>
                <w:lang w:val="ru-RU"/>
              </w:rPr>
            </w:pPr>
            <w:r w:rsidRPr="00C1525F">
              <w:rPr>
                <w:b/>
                <w:sz w:val="22"/>
                <w:szCs w:val="22"/>
              </w:rPr>
              <w:t>Specific Experience</w:t>
            </w:r>
          </w:p>
          <w:p w14:paraId="65D8E72A" w14:textId="77777777" w:rsidR="00BC3DD5" w:rsidRPr="00C1525F" w:rsidRDefault="00BC3DD5" w:rsidP="00ED31D9">
            <w:pPr>
              <w:pStyle w:val="Style11"/>
              <w:tabs>
                <w:tab w:val="left" w:leader="dot" w:pos="8424"/>
              </w:tabs>
              <w:spacing w:line="240" w:lineRule="auto"/>
              <w:rPr>
                <w:b/>
                <w:sz w:val="22"/>
                <w:szCs w:val="22"/>
              </w:rPr>
            </w:pPr>
          </w:p>
        </w:tc>
        <w:tc>
          <w:tcPr>
            <w:tcW w:w="3610" w:type="dxa"/>
          </w:tcPr>
          <w:p w14:paraId="4D293530" w14:textId="77777777" w:rsidR="00F540AD" w:rsidRPr="00521223" w:rsidRDefault="007D7617" w:rsidP="00521223">
            <w:pPr>
              <w:pStyle w:val="Default"/>
              <w:ind w:left="45"/>
              <w:rPr>
                <w:color w:val="auto"/>
                <w:sz w:val="22"/>
                <w:szCs w:val="22"/>
              </w:rPr>
            </w:pPr>
            <w:r w:rsidRPr="00521223">
              <w:rPr>
                <w:color w:val="auto"/>
                <w:sz w:val="22"/>
                <w:szCs w:val="22"/>
              </w:rPr>
              <w:t>The Bidder (Prime Contractor</w:t>
            </w:r>
            <w:r w:rsidR="00DF2134">
              <w:rPr>
                <w:color w:val="auto"/>
                <w:sz w:val="22"/>
                <w:szCs w:val="22"/>
              </w:rPr>
              <w:t xml:space="preserve"> or</w:t>
            </w:r>
            <w:r w:rsidRPr="00521223">
              <w:rPr>
                <w:color w:val="auto"/>
                <w:sz w:val="22"/>
                <w:szCs w:val="22"/>
              </w:rPr>
              <w:t xml:space="preserve"> Joint venture member) must provide documentary evidence that within the last </w:t>
            </w:r>
            <w:r w:rsidR="00477336">
              <w:rPr>
                <w:color w:val="auto"/>
                <w:sz w:val="22"/>
                <w:szCs w:val="22"/>
              </w:rPr>
              <w:t xml:space="preserve">ten </w:t>
            </w:r>
            <w:r w:rsidRPr="00521223">
              <w:rPr>
                <w:color w:val="auto"/>
                <w:sz w:val="22"/>
                <w:szCs w:val="22"/>
              </w:rPr>
              <w:t>(</w:t>
            </w:r>
            <w:r w:rsidR="00E2779D">
              <w:rPr>
                <w:color w:val="auto"/>
                <w:sz w:val="22"/>
                <w:szCs w:val="22"/>
              </w:rPr>
              <w:t>10</w:t>
            </w:r>
            <w:r w:rsidRPr="00521223">
              <w:rPr>
                <w:color w:val="auto"/>
                <w:sz w:val="22"/>
                <w:szCs w:val="22"/>
              </w:rPr>
              <w:t>)</w:t>
            </w:r>
            <w:r w:rsidR="00477336">
              <w:rPr>
                <w:color w:val="auto"/>
                <w:sz w:val="22"/>
                <w:szCs w:val="22"/>
              </w:rPr>
              <w:t xml:space="preserve"> years</w:t>
            </w:r>
            <w:r w:rsidRPr="00521223">
              <w:rPr>
                <w:color w:val="auto"/>
                <w:sz w:val="22"/>
                <w:szCs w:val="22"/>
              </w:rPr>
              <w:t xml:space="preserve"> (</w:t>
            </w:r>
            <w:r w:rsidR="00477336" w:rsidRPr="00F13C5E">
              <w:rPr>
                <w:rFonts w:eastAsia="Arial Unicode MS"/>
                <w:b/>
                <w:color w:val="auto"/>
                <w:sz w:val="22"/>
                <w:szCs w:val="22"/>
              </w:rPr>
              <w:t>starting</w:t>
            </w:r>
            <w:r w:rsidR="00477336" w:rsidRPr="00C1525F">
              <w:rPr>
                <w:sz w:val="22"/>
                <w:szCs w:val="22"/>
              </w:rPr>
              <w:t xml:space="preserve"> </w:t>
            </w:r>
            <w:r w:rsidR="00477336" w:rsidRPr="00F13C5E">
              <w:rPr>
                <w:rFonts w:eastAsia="Arial Unicode MS"/>
                <w:b/>
                <w:color w:val="auto"/>
                <w:sz w:val="22"/>
                <w:szCs w:val="22"/>
              </w:rPr>
              <w:t>1</w:t>
            </w:r>
            <w:r w:rsidR="00477336" w:rsidRPr="00F13C5E">
              <w:rPr>
                <w:rFonts w:eastAsia="Arial Unicode MS"/>
                <w:b/>
                <w:color w:val="auto"/>
                <w:sz w:val="22"/>
                <w:szCs w:val="22"/>
                <w:vertAlign w:val="superscript"/>
              </w:rPr>
              <w:t>st</w:t>
            </w:r>
            <w:r w:rsidR="00477336" w:rsidRPr="00F13C5E">
              <w:rPr>
                <w:rFonts w:eastAsia="Arial Unicode MS"/>
                <w:b/>
                <w:color w:val="auto"/>
                <w:sz w:val="22"/>
                <w:szCs w:val="22"/>
              </w:rPr>
              <w:t xml:space="preserve"> January 2014</w:t>
            </w:r>
            <w:r w:rsidR="00477336">
              <w:rPr>
                <w:rFonts w:eastAsia="Arial Unicode MS"/>
                <w:b/>
                <w:color w:val="auto"/>
                <w:sz w:val="22"/>
                <w:szCs w:val="22"/>
              </w:rPr>
              <w:t xml:space="preserve"> </w:t>
            </w:r>
            <w:r w:rsidR="00477336">
              <w:rPr>
                <w:color w:val="auto"/>
                <w:sz w:val="22"/>
                <w:szCs w:val="22"/>
              </w:rPr>
              <w:t xml:space="preserve">to </w:t>
            </w:r>
            <w:r w:rsidR="00016FA3" w:rsidRPr="00521223">
              <w:rPr>
                <w:color w:val="auto"/>
                <w:sz w:val="22"/>
                <w:szCs w:val="22"/>
              </w:rPr>
              <w:t>application submission deadline</w:t>
            </w:r>
            <w:r w:rsidRPr="00521223">
              <w:rPr>
                <w:color w:val="auto"/>
                <w:sz w:val="22"/>
                <w:szCs w:val="22"/>
              </w:rPr>
              <w:t>), the Bidder has successfully completed (as the Prime contractor or the responsible partner of a joint venture</w:t>
            </w:r>
            <w:r w:rsidR="00016FA3">
              <w:rPr>
                <w:color w:val="auto"/>
                <w:sz w:val="22"/>
                <w:szCs w:val="22"/>
              </w:rPr>
              <w:t xml:space="preserve"> or the subcontractor</w:t>
            </w:r>
            <w:r w:rsidRPr="00521223">
              <w:rPr>
                <w:color w:val="auto"/>
                <w:sz w:val="22"/>
                <w:szCs w:val="22"/>
              </w:rPr>
              <w:t>) at least one (1) similar</w:t>
            </w:r>
            <w:r>
              <w:rPr>
                <w:rStyle w:val="FootnoteReference"/>
                <w:color w:val="auto"/>
                <w:sz w:val="22"/>
                <w:szCs w:val="22"/>
              </w:rPr>
              <w:footnoteReference w:id="4"/>
            </w:r>
            <w:r w:rsidRPr="00521223">
              <w:rPr>
                <w:color w:val="auto"/>
                <w:sz w:val="22"/>
                <w:szCs w:val="22"/>
              </w:rPr>
              <w:t xml:space="preserve">  contract with a value of no less than the equivalent of </w:t>
            </w:r>
            <w:r w:rsidR="00016FA3" w:rsidRPr="00F13C5E">
              <w:rPr>
                <w:rFonts w:eastAsia="Arial Unicode MS"/>
                <w:b/>
                <w:color w:val="auto"/>
                <w:sz w:val="22"/>
                <w:szCs w:val="22"/>
              </w:rPr>
              <w:t>US</w:t>
            </w:r>
            <w:r w:rsidR="00016FA3">
              <w:rPr>
                <w:rFonts w:eastAsia="Arial Unicode MS"/>
                <w:b/>
                <w:color w:val="auto"/>
                <w:sz w:val="22"/>
                <w:szCs w:val="22"/>
              </w:rPr>
              <w:t>D</w:t>
            </w:r>
            <w:r w:rsidR="00016FA3" w:rsidRPr="00F13C5E">
              <w:rPr>
                <w:rFonts w:eastAsia="Arial Unicode MS"/>
                <w:b/>
                <w:color w:val="auto"/>
                <w:sz w:val="22"/>
                <w:szCs w:val="22"/>
              </w:rPr>
              <w:t xml:space="preserve"> </w:t>
            </w:r>
            <w:r w:rsidR="00616E99">
              <w:rPr>
                <w:rFonts w:eastAsia="Arial Unicode MS"/>
                <w:b/>
                <w:color w:val="auto"/>
                <w:sz w:val="22"/>
                <w:szCs w:val="22"/>
              </w:rPr>
              <w:t>3</w:t>
            </w:r>
            <w:r w:rsidR="00016FA3" w:rsidRPr="00F13C5E">
              <w:rPr>
                <w:rFonts w:eastAsia="Arial Unicode MS"/>
                <w:b/>
                <w:color w:val="auto"/>
                <w:sz w:val="22"/>
                <w:szCs w:val="22"/>
              </w:rPr>
              <w:t>,</w:t>
            </w:r>
            <w:r w:rsidR="00616E99">
              <w:rPr>
                <w:rFonts w:eastAsia="Arial Unicode MS"/>
                <w:b/>
                <w:color w:val="auto"/>
                <w:sz w:val="22"/>
                <w:szCs w:val="22"/>
              </w:rPr>
              <w:t>0</w:t>
            </w:r>
            <w:r w:rsidR="00016FA3" w:rsidRPr="00F13C5E">
              <w:rPr>
                <w:rFonts w:eastAsia="Arial Unicode MS"/>
                <w:b/>
                <w:color w:val="auto"/>
                <w:sz w:val="22"/>
                <w:szCs w:val="22"/>
              </w:rPr>
              <w:t>00,000.00</w:t>
            </w:r>
            <w:r w:rsidR="00016FA3" w:rsidRPr="00C1525F">
              <w:rPr>
                <w:sz w:val="22"/>
                <w:szCs w:val="22"/>
              </w:rPr>
              <w:t xml:space="preserve"> </w:t>
            </w:r>
            <w:r w:rsidR="00016FA3" w:rsidRPr="00F13C5E">
              <w:rPr>
                <w:rFonts w:eastAsia="Arial Unicode MS"/>
                <w:b/>
                <w:color w:val="auto"/>
                <w:sz w:val="22"/>
                <w:szCs w:val="22"/>
              </w:rPr>
              <w:t>(</w:t>
            </w:r>
            <w:r w:rsidR="00616E99">
              <w:rPr>
                <w:rFonts w:eastAsia="Arial Unicode MS"/>
                <w:b/>
                <w:color w:val="auto"/>
                <w:sz w:val="22"/>
                <w:szCs w:val="22"/>
              </w:rPr>
              <w:t>three</w:t>
            </w:r>
            <w:r w:rsidR="00016FA3" w:rsidRPr="00F13C5E">
              <w:rPr>
                <w:rFonts w:eastAsia="Arial Unicode MS"/>
                <w:b/>
                <w:color w:val="auto"/>
                <w:sz w:val="22"/>
                <w:szCs w:val="22"/>
              </w:rPr>
              <w:t xml:space="preserve"> million) </w:t>
            </w:r>
            <w:r w:rsidR="00016FA3">
              <w:rPr>
                <w:rFonts w:eastAsia="Arial Unicode MS"/>
                <w:b/>
                <w:color w:val="auto"/>
                <w:sz w:val="22"/>
                <w:szCs w:val="22"/>
              </w:rPr>
              <w:t xml:space="preserve"> </w:t>
            </w:r>
            <w:r w:rsidRPr="00521223">
              <w:rPr>
                <w:color w:val="auto"/>
                <w:sz w:val="22"/>
                <w:szCs w:val="22"/>
              </w:rPr>
              <w:t xml:space="preserve">or at least two (2) contracts with a total </w:t>
            </w:r>
            <w:r w:rsidRPr="00521223">
              <w:rPr>
                <w:color w:val="auto"/>
                <w:sz w:val="22"/>
                <w:szCs w:val="22"/>
              </w:rPr>
              <w:lastRenderedPageBreak/>
              <w:t xml:space="preserve">value of no less than the equivalent of </w:t>
            </w:r>
            <w:r w:rsidR="00616E99" w:rsidRPr="00F13C5E">
              <w:rPr>
                <w:rFonts w:eastAsia="Arial Unicode MS"/>
                <w:b/>
                <w:color w:val="auto"/>
                <w:sz w:val="22"/>
                <w:szCs w:val="22"/>
              </w:rPr>
              <w:t>US</w:t>
            </w:r>
            <w:r w:rsidR="00616E99">
              <w:rPr>
                <w:rFonts w:eastAsia="Arial Unicode MS"/>
                <w:b/>
                <w:color w:val="auto"/>
                <w:sz w:val="22"/>
                <w:szCs w:val="22"/>
              </w:rPr>
              <w:t>D</w:t>
            </w:r>
            <w:r w:rsidR="00616E99" w:rsidRPr="00F13C5E">
              <w:rPr>
                <w:rFonts w:eastAsia="Arial Unicode MS"/>
                <w:b/>
                <w:color w:val="auto"/>
                <w:sz w:val="22"/>
                <w:szCs w:val="22"/>
              </w:rPr>
              <w:t xml:space="preserve"> </w:t>
            </w:r>
            <w:r w:rsidR="00616E99">
              <w:rPr>
                <w:rFonts w:eastAsia="Arial Unicode MS"/>
                <w:b/>
                <w:color w:val="auto"/>
                <w:sz w:val="22"/>
                <w:szCs w:val="22"/>
              </w:rPr>
              <w:t>3</w:t>
            </w:r>
            <w:r w:rsidR="00616E99" w:rsidRPr="00F13C5E">
              <w:rPr>
                <w:rFonts w:eastAsia="Arial Unicode MS"/>
                <w:b/>
                <w:color w:val="auto"/>
                <w:sz w:val="22"/>
                <w:szCs w:val="22"/>
              </w:rPr>
              <w:t>,</w:t>
            </w:r>
            <w:r w:rsidR="00616E99">
              <w:rPr>
                <w:rFonts w:eastAsia="Arial Unicode MS"/>
                <w:b/>
                <w:color w:val="auto"/>
                <w:sz w:val="22"/>
                <w:szCs w:val="22"/>
              </w:rPr>
              <w:t>5</w:t>
            </w:r>
            <w:r w:rsidR="00616E99" w:rsidRPr="00F13C5E">
              <w:rPr>
                <w:rFonts w:eastAsia="Arial Unicode MS"/>
                <w:b/>
                <w:color w:val="auto"/>
                <w:sz w:val="22"/>
                <w:szCs w:val="22"/>
              </w:rPr>
              <w:t>00,000.00</w:t>
            </w:r>
            <w:r w:rsidR="00616E99" w:rsidRPr="00C1525F">
              <w:rPr>
                <w:sz w:val="22"/>
                <w:szCs w:val="22"/>
              </w:rPr>
              <w:t xml:space="preserve"> </w:t>
            </w:r>
            <w:r w:rsidR="00616E99" w:rsidRPr="00F13C5E">
              <w:rPr>
                <w:rFonts w:eastAsia="Arial Unicode MS"/>
                <w:b/>
                <w:color w:val="auto"/>
                <w:sz w:val="22"/>
                <w:szCs w:val="22"/>
              </w:rPr>
              <w:t>(</w:t>
            </w:r>
            <w:r w:rsidR="00616E99">
              <w:rPr>
                <w:rFonts w:eastAsia="Arial Unicode MS"/>
                <w:b/>
                <w:color w:val="auto"/>
                <w:sz w:val="22"/>
                <w:szCs w:val="22"/>
              </w:rPr>
              <w:t>three</w:t>
            </w:r>
            <w:r w:rsidR="00616E99" w:rsidRPr="00F13C5E">
              <w:rPr>
                <w:rFonts w:eastAsia="Arial Unicode MS"/>
                <w:b/>
                <w:color w:val="auto"/>
                <w:sz w:val="22"/>
                <w:szCs w:val="22"/>
              </w:rPr>
              <w:t xml:space="preserve"> million five hundred thousand)</w:t>
            </w:r>
            <w:r w:rsidRPr="00521223">
              <w:rPr>
                <w:color w:val="auto"/>
                <w:sz w:val="22"/>
                <w:szCs w:val="22"/>
              </w:rPr>
              <w:t xml:space="preserve">, </w:t>
            </w:r>
            <w:r w:rsidR="004E72B8" w:rsidRPr="00521223">
              <w:rPr>
                <w:color w:val="auto"/>
                <w:sz w:val="22"/>
                <w:szCs w:val="22"/>
              </w:rPr>
              <w:t xml:space="preserve">for the development and/or modernization of any </w:t>
            </w:r>
            <w:r w:rsidR="004E72B8" w:rsidRPr="004228CA">
              <w:rPr>
                <w:color w:val="auto"/>
                <w:sz w:val="22"/>
                <w:szCs w:val="22"/>
              </w:rPr>
              <w:t>Public/Government finance</w:t>
            </w:r>
            <w:r w:rsidR="004E72B8" w:rsidRPr="00521223">
              <w:rPr>
                <w:color w:val="auto"/>
                <w:sz w:val="22"/>
                <w:szCs w:val="22"/>
              </w:rPr>
              <w:t xml:space="preserve"> management information systems, providing data collection and processing</w:t>
            </w:r>
            <w:r w:rsidRPr="00521223">
              <w:rPr>
                <w:color w:val="auto"/>
                <w:sz w:val="22"/>
                <w:szCs w:val="22"/>
              </w:rPr>
              <w:t xml:space="preserve">. </w:t>
            </w:r>
          </w:p>
          <w:p w14:paraId="40EA40BD" w14:textId="77777777" w:rsidR="00F540AD" w:rsidRPr="00521223" w:rsidRDefault="00F540AD" w:rsidP="00521223">
            <w:pPr>
              <w:pStyle w:val="Default"/>
              <w:ind w:left="540" w:hanging="315"/>
              <w:rPr>
                <w:color w:val="auto"/>
                <w:sz w:val="22"/>
                <w:szCs w:val="22"/>
              </w:rPr>
            </w:pPr>
          </w:p>
          <w:p w14:paraId="75C26561" w14:textId="77777777" w:rsidR="00F540AD" w:rsidRPr="00521223" w:rsidRDefault="007D7617" w:rsidP="00521223">
            <w:pPr>
              <w:pStyle w:val="Default"/>
              <w:ind w:left="45"/>
              <w:rPr>
                <w:color w:val="auto"/>
                <w:sz w:val="22"/>
                <w:szCs w:val="22"/>
              </w:rPr>
            </w:pPr>
            <w:r w:rsidRPr="00521223">
              <w:rPr>
                <w:color w:val="auto"/>
                <w:sz w:val="22"/>
                <w:szCs w:val="22"/>
              </w:rPr>
              <w:t>The</w:t>
            </w:r>
            <w:r w:rsidR="00475441">
              <w:rPr>
                <w:color w:val="auto"/>
                <w:sz w:val="22"/>
                <w:szCs w:val="22"/>
              </w:rPr>
              <w:t>se</w:t>
            </w:r>
            <w:r w:rsidRPr="00521223">
              <w:rPr>
                <w:color w:val="auto"/>
                <w:sz w:val="22"/>
                <w:szCs w:val="22"/>
              </w:rPr>
              <w:t xml:space="preserve"> contracts </w:t>
            </w:r>
            <w:r w:rsidR="00475441">
              <w:rPr>
                <w:color w:val="auto"/>
                <w:sz w:val="22"/>
                <w:szCs w:val="22"/>
              </w:rPr>
              <w:t>should include</w:t>
            </w:r>
            <w:r w:rsidRPr="00521223">
              <w:rPr>
                <w:color w:val="auto"/>
                <w:sz w:val="22"/>
                <w:szCs w:val="22"/>
              </w:rPr>
              <w:t>:</w:t>
            </w:r>
          </w:p>
          <w:p w14:paraId="3DB82875" w14:textId="77777777" w:rsidR="00F540AD" w:rsidRPr="00521223" w:rsidRDefault="00F540AD" w:rsidP="00521223">
            <w:pPr>
              <w:pStyle w:val="Default"/>
              <w:ind w:left="540" w:hanging="315"/>
              <w:rPr>
                <w:color w:val="auto"/>
                <w:sz w:val="22"/>
                <w:szCs w:val="22"/>
              </w:rPr>
            </w:pPr>
          </w:p>
          <w:p w14:paraId="5CF4F1D6" w14:textId="77777777" w:rsidR="00F540AD" w:rsidRPr="00521223" w:rsidRDefault="007D7617" w:rsidP="00521223">
            <w:pPr>
              <w:pStyle w:val="Default"/>
              <w:numPr>
                <w:ilvl w:val="0"/>
                <w:numId w:val="54"/>
              </w:numPr>
              <w:ind w:left="405"/>
              <w:rPr>
                <w:color w:val="auto"/>
                <w:sz w:val="22"/>
                <w:szCs w:val="22"/>
              </w:rPr>
            </w:pPr>
            <w:r>
              <w:rPr>
                <w:color w:val="auto"/>
                <w:sz w:val="22"/>
                <w:szCs w:val="22"/>
              </w:rPr>
              <w:t xml:space="preserve">Design, development, implementation and maintenance </w:t>
            </w:r>
            <w:r w:rsidRPr="00521223">
              <w:rPr>
                <w:color w:val="auto"/>
                <w:sz w:val="22"/>
                <w:szCs w:val="22"/>
              </w:rPr>
              <w:t>of the following modules:</w:t>
            </w:r>
          </w:p>
          <w:p w14:paraId="3BEE76B5" w14:textId="77777777" w:rsidR="00F540AD" w:rsidRPr="00521223" w:rsidRDefault="007D7617" w:rsidP="00521223">
            <w:pPr>
              <w:pStyle w:val="Header"/>
              <w:widowControl/>
              <w:numPr>
                <w:ilvl w:val="0"/>
                <w:numId w:val="24"/>
              </w:numPr>
              <w:tabs>
                <w:tab w:val="clear" w:pos="340"/>
                <w:tab w:val="clear" w:pos="4320"/>
                <w:tab w:val="clear" w:pos="8640"/>
                <w:tab w:val="num" w:pos="720"/>
              </w:tabs>
              <w:ind w:left="765" w:hanging="315"/>
              <w:rPr>
                <w:b/>
                <w:bCs/>
                <w:sz w:val="22"/>
                <w:szCs w:val="22"/>
              </w:rPr>
            </w:pPr>
            <w:r w:rsidRPr="00521223">
              <w:rPr>
                <w:b/>
                <w:bCs/>
                <w:sz w:val="22"/>
                <w:szCs w:val="22"/>
              </w:rPr>
              <w:t xml:space="preserve">Accounting module, </w:t>
            </w:r>
          </w:p>
          <w:p w14:paraId="464CE109" w14:textId="77777777" w:rsidR="00F540AD" w:rsidRPr="00521223" w:rsidRDefault="007D7617" w:rsidP="00521223">
            <w:pPr>
              <w:pStyle w:val="Header"/>
              <w:widowControl/>
              <w:numPr>
                <w:ilvl w:val="0"/>
                <w:numId w:val="24"/>
              </w:numPr>
              <w:tabs>
                <w:tab w:val="clear" w:pos="340"/>
                <w:tab w:val="clear" w:pos="4320"/>
                <w:tab w:val="clear" w:pos="8640"/>
                <w:tab w:val="num" w:pos="720"/>
              </w:tabs>
              <w:ind w:left="765" w:hanging="315"/>
              <w:rPr>
                <w:b/>
                <w:bCs/>
                <w:sz w:val="22"/>
                <w:szCs w:val="22"/>
              </w:rPr>
            </w:pPr>
            <w:r w:rsidRPr="00521223">
              <w:rPr>
                <w:b/>
                <w:bCs/>
                <w:sz w:val="22"/>
                <w:szCs w:val="22"/>
              </w:rPr>
              <w:t xml:space="preserve">Budget planning module, </w:t>
            </w:r>
          </w:p>
          <w:p w14:paraId="0E61E399" w14:textId="77777777" w:rsidR="00F540AD" w:rsidRPr="00521223" w:rsidRDefault="007D7617" w:rsidP="00521223">
            <w:pPr>
              <w:pStyle w:val="Header"/>
              <w:widowControl/>
              <w:numPr>
                <w:ilvl w:val="0"/>
                <w:numId w:val="24"/>
              </w:numPr>
              <w:tabs>
                <w:tab w:val="clear" w:pos="340"/>
                <w:tab w:val="clear" w:pos="4320"/>
                <w:tab w:val="clear" w:pos="8640"/>
                <w:tab w:val="num" w:pos="720"/>
              </w:tabs>
              <w:ind w:left="765" w:hanging="315"/>
              <w:rPr>
                <w:b/>
                <w:bCs/>
                <w:sz w:val="22"/>
                <w:szCs w:val="22"/>
              </w:rPr>
            </w:pPr>
            <w:r w:rsidRPr="00521223">
              <w:rPr>
                <w:b/>
                <w:bCs/>
                <w:sz w:val="22"/>
                <w:szCs w:val="22"/>
              </w:rPr>
              <w:t>Budget execution module.</w:t>
            </w:r>
          </w:p>
          <w:p w14:paraId="5C652971" w14:textId="77777777" w:rsidR="00F540AD" w:rsidRPr="00521223" w:rsidRDefault="00F540AD" w:rsidP="00521223">
            <w:pPr>
              <w:pStyle w:val="Header"/>
              <w:widowControl/>
              <w:tabs>
                <w:tab w:val="clear" w:pos="4320"/>
                <w:tab w:val="clear" w:pos="8640"/>
              </w:tabs>
              <w:ind w:left="1080" w:hanging="315"/>
              <w:rPr>
                <w:b/>
                <w:bCs/>
                <w:sz w:val="22"/>
                <w:szCs w:val="22"/>
              </w:rPr>
            </w:pPr>
          </w:p>
          <w:p w14:paraId="2FF3AB1E" w14:textId="77777777" w:rsidR="00F540AD" w:rsidRPr="00521223" w:rsidRDefault="007D7617" w:rsidP="00521223">
            <w:pPr>
              <w:pStyle w:val="Header"/>
              <w:widowControl/>
              <w:tabs>
                <w:tab w:val="clear" w:pos="4320"/>
                <w:tab w:val="clear" w:pos="8640"/>
              </w:tabs>
              <w:ind w:left="405"/>
              <w:rPr>
                <w:sz w:val="22"/>
                <w:szCs w:val="22"/>
              </w:rPr>
            </w:pPr>
            <w:r w:rsidRPr="00521223">
              <w:rPr>
                <w:sz w:val="22"/>
                <w:szCs w:val="22"/>
              </w:rPr>
              <w:t xml:space="preserve">The modules above must serve </w:t>
            </w:r>
            <w:r w:rsidRPr="00521223">
              <w:rPr>
                <w:b/>
                <w:bCs/>
                <w:sz w:val="22"/>
                <w:szCs w:val="22"/>
              </w:rPr>
              <w:t>at least 2</w:t>
            </w:r>
            <w:r w:rsidR="00E2779D">
              <w:rPr>
                <w:b/>
                <w:bCs/>
                <w:sz w:val="22"/>
                <w:szCs w:val="22"/>
              </w:rPr>
              <w:t>,</w:t>
            </w:r>
            <w:r w:rsidRPr="00521223">
              <w:rPr>
                <w:b/>
                <w:bCs/>
                <w:sz w:val="22"/>
                <w:szCs w:val="22"/>
              </w:rPr>
              <w:t>500 (two thousand five hundred) users</w:t>
            </w:r>
            <w:r w:rsidR="00475441">
              <w:rPr>
                <w:b/>
                <w:bCs/>
                <w:sz w:val="22"/>
                <w:szCs w:val="22"/>
              </w:rPr>
              <w:t xml:space="preserve"> each</w:t>
            </w:r>
          </w:p>
          <w:p w14:paraId="31F87A49" w14:textId="77777777" w:rsidR="00F540AD" w:rsidRPr="00521223" w:rsidRDefault="00F540AD" w:rsidP="00521223">
            <w:pPr>
              <w:pStyle w:val="Header"/>
              <w:widowControl/>
              <w:tabs>
                <w:tab w:val="clear" w:pos="4320"/>
                <w:tab w:val="clear" w:pos="8640"/>
              </w:tabs>
              <w:ind w:left="1080" w:hanging="315"/>
              <w:rPr>
                <w:b/>
                <w:bCs/>
                <w:sz w:val="22"/>
                <w:szCs w:val="22"/>
              </w:rPr>
            </w:pPr>
          </w:p>
          <w:p w14:paraId="24781AF0" w14:textId="77777777" w:rsidR="00F540AD" w:rsidRPr="00521223" w:rsidRDefault="007D7617" w:rsidP="00521223">
            <w:pPr>
              <w:pStyle w:val="Default"/>
              <w:numPr>
                <w:ilvl w:val="0"/>
                <w:numId w:val="54"/>
              </w:numPr>
              <w:ind w:left="405"/>
              <w:rPr>
                <w:color w:val="auto"/>
                <w:sz w:val="22"/>
                <w:szCs w:val="22"/>
              </w:rPr>
            </w:pPr>
            <w:r w:rsidRPr="00521223">
              <w:rPr>
                <w:color w:val="auto"/>
                <w:sz w:val="22"/>
                <w:szCs w:val="22"/>
              </w:rPr>
              <w:t xml:space="preserve">Processing of data received from at least </w:t>
            </w:r>
            <w:r w:rsidRPr="00521223">
              <w:rPr>
                <w:b/>
                <w:bCs/>
                <w:color w:val="auto"/>
                <w:sz w:val="22"/>
                <w:szCs w:val="22"/>
              </w:rPr>
              <w:t>50</w:t>
            </w:r>
            <w:r w:rsidRPr="00521223">
              <w:rPr>
                <w:color w:val="auto"/>
                <w:sz w:val="22"/>
                <w:szCs w:val="22"/>
              </w:rPr>
              <w:t xml:space="preserve"> geographically distributed processing centers, with a total number of processed reports of no less than </w:t>
            </w:r>
            <w:r w:rsidR="00DF2134" w:rsidRPr="00A1716C">
              <w:rPr>
                <w:b/>
                <w:bCs/>
                <w:color w:val="auto"/>
                <w:sz w:val="22"/>
                <w:szCs w:val="22"/>
              </w:rPr>
              <w:t>10</w:t>
            </w:r>
            <w:r w:rsidR="00DF2134">
              <w:rPr>
                <w:color w:val="auto"/>
                <w:sz w:val="22"/>
                <w:szCs w:val="22"/>
              </w:rPr>
              <w:t xml:space="preserve"> </w:t>
            </w:r>
            <w:r w:rsidRPr="00521223">
              <w:rPr>
                <w:color w:val="auto"/>
                <w:sz w:val="22"/>
                <w:szCs w:val="22"/>
              </w:rPr>
              <w:t>million</w:t>
            </w:r>
          </w:p>
          <w:p w14:paraId="2EAE298D" w14:textId="77777777" w:rsidR="00F540AD" w:rsidRPr="00521223" w:rsidRDefault="00F540AD" w:rsidP="00521223">
            <w:pPr>
              <w:pStyle w:val="Default"/>
              <w:ind w:left="405" w:hanging="360"/>
              <w:rPr>
                <w:color w:val="auto"/>
                <w:sz w:val="22"/>
                <w:szCs w:val="22"/>
              </w:rPr>
            </w:pPr>
          </w:p>
          <w:p w14:paraId="6A7CE12F" w14:textId="77777777" w:rsidR="00F540AD" w:rsidRPr="00521223" w:rsidRDefault="007D7617" w:rsidP="00521223">
            <w:pPr>
              <w:pStyle w:val="Default"/>
              <w:numPr>
                <w:ilvl w:val="0"/>
                <w:numId w:val="54"/>
              </w:numPr>
              <w:ind w:left="405"/>
              <w:rPr>
                <w:color w:val="auto"/>
                <w:sz w:val="22"/>
                <w:szCs w:val="22"/>
              </w:rPr>
            </w:pPr>
            <w:r w:rsidRPr="00521223">
              <w:rPr>
                <w:color w:val="auto"/>
                <w:sz w:val="22"/>
                <w:szCs w:val="22"/>
              </w:rPr>
              <w:t>Provision of the mandatory components:</w:t>
            </w:r>
          </w:p>
          <w:p w14:paraId="53D7B58B" w14:textId="77777777"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System Integration, </w:t>
            </w:r>
          </w:p>
          <w:p w14:paraId="155C7DCD" w14:textId="77777777"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lastRenderedPageBreak/>
              <w:t xml:space="preserve">Software Application Design, </w:t>
            </w:r>
          </w:p>
          <w:p w14:paraId="1852CEF5" w14:textId="77777777"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Development, </w:t>
            </w:r>
          </w:p>
          <w:p w14:paraId="3BDA4A4C" w14:textId="77777777"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Customization, </w:t>
            </w:r>
          </w:p>
          <w:p w14:paraId="40610F6A" w14:textId="77777777"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Implementation, </w:t>
            </w:r>
          </w:p>
          <w:p w14:paraId="66992C1F" w14:textId="77777777" w:rsidR="00BC3DD5" w:rsidRPr="004C19A9" w:rsidRDefault="007D7617" w:rsidP="00521223">
            <w:pPr>
              <w:pStyle w:val="ListParagraph"/>
              <w:widowControl/>
              <w:numPr>
                <w:ilvl w:val="0"/>
                <w:numId w:val="30"/>
              </w:numPr>
              <w:tabs>
                <w:tab w:val="clear" w:pos="340"/>
              </w:tabs>
              <w:autoSpaceDE/>
              <w:autoSpaceDN/>
              <w:spacing w:line="252" w:lineRule="auto"/>
              <w:ind w:left="495" w:firstLine="90"/>
              <w:rPr>
                <w:b/>
                <w:bCs/>
                <w:sz w:val="22"/>
                <w:szCs w:val="22"/>
              </w:rPr>
            </w:pPr>
            <w:r w:rsidRPr="00521223">
              <w:rPr>
                <w:b/>
                <w:bCs/>
                <w:sz w:val="22"/>
                <w:szCs w:val="22"/>
              </w:rPr>
              <w:t>Maintenance</w:t>
            </w:r>
          </w:p>
        </w:tc>
        <w:tc>
          <w:tcPr>
            <w:tcW w:w="1615" w:type="dxa"/>
            <w:vAlign w:val="center"/>
          </w:tcPr>
          <w:p w14:paraId="1D3EA091" w14:textId="77777777" w:rsidR="00BC3DD5" w:rsidRPr="00C1525F" w:rsidRDefault="007D7617" w:rsidP="00ED31D9">
            <w:pPr>
              <w:pStyle w:val="Style11"/>
              <w:tabs>
                <w:tab w:val="left" w:leader="dot" w:pos="8424"/>
              </w:tabs>
              <w:spacing w:before="80" w:after="80" w:line="240" w:lineRule="auto"/>
              <w:jc w:val="center"/>
              <w:rPr>
                <w:sz w:val="22"/>
                <w:szCs w:val="22"/>
              </w:rPr>
            </w:pPr>
            <w:r w:rsidRPr="00C1525F">
              <w:rPr>
                <w:sz w:val="22"/>
                <w:szCs w:val="22"/>
              </w:rPr>
              <w:lastRenderedPageBreak/>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10" w:type="dxa"/>
            <w:vAlign w:val="center"/>
          </w:tcPr>
          <w:p w14:paraId="06A2A575" w14:textId="77777777" w:rsidR="00BC3DD5" w:rsidRPr="00C1525F" w:rsidRDefault="007D7617" w:rsidP="00ED31D9">
            <w:pPr>
              <w:pStyle w:val="Style11"/>
              <w:tabs>
                <w:tab w:val="left" w:leader="dot" w:pos="8424"/>
              </w:tabs>
              <w:spacing w:line="240" w:lineRule="auto"/>
              <w:jc w:val="center"/>
              <w:rPr>
                <w:sz w:val="22"/>
                <w:szCs w:val="22"/>
              </w:rPr>
            </w:pPr>
            <w:r w:rsidRPr="00C1525F">
              <w:rPr>
                <w:sz w:val="22"/>
                <w:szCs w:val="22"/>
              </w:rPr>
              <w:t>Must meet requirement</w:t>
            </w:r>
            <w:r>
              <w:rPr>
                <w:rStyle w:val="FootnoteReference"/>
                <w:sz w:val="22"/>
                <w:szCs w:val="22"/>
              </w:rPr>
              <w:footnoteReference w:id="5"/>
            </w:r>
          </w:p>
        </w:tc>
        <w:tc>
          <w:tcPr>
            <w:tcW w:w="1350" w:type="dxa"/>
            <w:vAlign w:val="center"/>
          </w:tcPr>
          <w:p w14:paraId="28B2379F" w14:textId="77777777" w:rsidR="00BC3DD5" w:rsidRPr="00C1525F" w:rsidRDefault="007D7617" w:rsidP="00ED31D9">
            <w:pPr>
              <w:pStyle w:val="Style11"/>
              <w:tabs>
                <w:tab w:val="left" w:leader="dot" w:pos="8424"/>
              </w:tabs>
              <w:spacing w:line="240" w:lineRule="auto"/>
              <w:jc w:val="center"/>
              <w:rPr>
                <w:sz w:val="22"/>
                <w:szCs w:val="22"/>
              </w:rPr>
            </w:pPr>
            <w:r w:rsidRPr="00C1525F">
              <w:rPr>
                <w:sz w:val="22"/>
                <w:szCs w:val="22"/>
              </w:rPr>
              <w:t xml:space="preserve">N/A </w:t>
            </w:r>
          </w:p>
        </w:tc>
        <w:tc>
          <w:tcPr>
            <w:tcW w:w="1260" w:type="dxa"/>
            <w:vAlign w:val="center"/>
          </w:tcPr>
          <w:p w14:paraId="580C987D" w14:textId="77777777" w:rsidR="00BC3DD5" w:rsidRPr="00C1525F" w:rsidRDefault="007D7617" w:rsidP="00681658">
            <w:pPr>
              <w:spacing w:before="80" w:after="80"/>
              <w:jc w:val="center"/>
              <w:rPr>
                <w:sz w:val="22"/>
                <w:szCs w:val="22"/>
              </w:rPr>
            </w:pPr>
            <w:r>
              <w:rPr>
                <w:sz w:val="22"/>
                <w:szCs w:val="22"/>
              </w:rPr>
              <w:t>N</w:t>
            </w:r>
            <w:r w:rsidR="00C551F4">
              <w:rPr>
                <w:sz w:val="22"/>
                <w:szCs w:val="22"/>
              </w:rPr>
              <w:t>/</w:t>
            </w:r>
            <w:r>
              <w:rPr>
                <w:sz w:val="22"/>
                <w:szCs w:val="22"/>
              </w:rPr>
              <w:t>A</w:t>
            </w:r>
          </w:p>
        </w:tc>
        <w:tc>
          <w:tcPr>
            <w:tcW w:w="1980" w:type="dxa"/>
          </w:tcPr>
          <w:p w14:paraId="7642E96B" w14:textId="77777777" w:rsidR="00BC3DD5" w:rsidRPr="00521223" w:rsidRDefault="007D7617" w:rsidP="00ED31D9">
            <w:pPr>
              <w:pStyle w:val="Style11"/>
              <w:tabs>
                <w:tab w:val="left" w:leader="dot" w:pos="8424"/>
              </w:tabs>
              <w:spacing w:before="80" w:after="80" w:line="240" w:lineRule="auto"/>
              <w:jc w:val="center"/>
              <w:rPr>
                <w:b/>
                <w:bCs/>
                <w:sz w:val="22"/>
                <w:szCs w:val="22"/>
              </w:rPr>
            </w:pPr>
            <w:r w:rsidRPr="00521223">
              <w:rPr>
                <w:b/>
                <w:bCs/>
                <w:sz w:val="22"/>
                <w:szCs w:val="22"/>
              </w:rPr>
              <w:t xml:space="preserve">Form EXP 4.2, </w:t>
            </w:r>
            <w:r w:rsidRPr="00521223">
              <w:rPr>
                <w:sz w:val="22"/>
                <w:szCs w:val="22"/>
              </w:rPr>
              <w:t>with attachments</w:t>
            </w:r>
          </w:p>
          <w:p w14:paraId="0001B14D" w14:textId="77777777" w:rsidR="00BC3DD5" w:rsidRPr="00521223" w:rsidRDefault="007D7617" w:rsidP="00ED31D9">
            <w:pPr>
              <w:pStyle w:val="Style11"/>
              <w:tabs>
                <w:tab w:val="left" w:leader="dot" w:pos="8424"/>
              </w:tabs>
              <w:spacing w:before="80" w:after="80" w:line="240" w:lineRule="auto"/>
              <w:jc w:val="center"/>
              <w:rPr>
                <w:b/>
                <w:sz w:val="22"/>
                <w:szCs w:val="22"/>
              </w:rPr>
            </w:pPr>
            <w:r w:rsidRPr="00521223">
              <w:rPr>
                <w:sz w:val="22"/>
                <w:szCs w:val="22"/>
              </w:rPr>
              <w:t xml:space="preserve">(the copies of the original documents confirming the design, development and implementation of the existing system(s) over the past 10 (ten) years, namely: contracts and certification by </w:t>
            </w:r>
            <w:r w:rsidRPr="00521223">
              <w:rPr>
                <w:sz w:val="22"/>
                <w:szCs w:val="22"/>
              </w:rPr>
              <w:lastRenderedPageBreak/>
              <w:t>the Purchaser/Employer of the system, if possible also providing electronic links to the system(s), acceptance certificates)</w:t>
            </w:r>
          </w:p>
        </w:tc>
      </w:tr>
    </w:tbl>
    <w:p w14:paraId="59B0C9D5" w14:textId="77777777" w:rsidR="00895847" w:rsidRPr="00C1525F" w:rsidRDefault="00895847" w:rsidP="000B7EBE">
      <w:pPr>
        <w:jc w:val="center"/>
        <w:rPr>
          <w:b/>
        </w:rPr>
      </w:pPr>
    </w:p>
    <w:p w14:paraId="6E3BD455" w14:textId="77777777" w:rsidR="00895847" w:rsidRPr="00C1525F" w:rsidRDefault="007D7617" w:rsidP="00895847">
      <w:r w:rsidRPr="00C1525F">
        <w:br w:type="page"/>
      </w:r>
    </w:p>
    <w:p w14:paraId="084DA68F" w14:textId="77777777" w:rsidR="00895847" w:rsidRPr="00C1525F" w:rsidRDefault="007D7617" w:rsidP="00D75456">
      <w:pPr>
        <w:pStyle w:val="S3h1"/>
      </w:pPr>
      <w:bookmarkStart w:id="61" w:name="_Toc188550196"/>
      <w:r w:rsidRPr="00C1525F">
        <w:lastRenderedPageBreak/>
        <w:t>Table 2 – Rated Criteria and Requirements</w:t>
      </w:r>
      <w:bookmarkEnd w:id="61"/>
    </w:p>
    <w:p w14:paraId="25FB8229" w14:textId="77777777" w:rsidR="006949FE" w:rsidRPr="00C1525F" w:rsidRDefault="007D7617" w:rsidP="0099664A">
      <w:pPr>
        <w:pStyle w:val="S3h2"/>
        <w:numPr>
          <w:ilvl w:val="0"/>
          <w:numId w:val="16"/>
        </w:numPr>
      </w:pPr>
      <w:bookmarkStart w:id="62" w:name="_Toc188550197"/>
      <w:r w:rsidRPr="00C1525F">
        <w:t>Past Performance</w:t>
      </w:r>
      <w:bookmarkStart w:id="63" w:name="_Toc188550198"/>
      <w:bookmarkEnd w:id="62"/>
      <w:bookmarkEnd w:id="63"/>
    </w:p>
    <w:p w14:paraId="3CBD19F0" w14:textId="77777777" w:rsidR="00895847" w:rsidRPr="00C1525F" w:rsidRDefault="00895847" w:rsidP="00895847">
      <w:pPr>
        <w:rPr>
          <w:sz w:val="8"/>
          <w:szCs w:val="8"/>
        </w:rPr>
      </w:pPr>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14:paraId="49E97F86" w14:textId="77777777" w:rsidTr="00895847">
        <w:trPr>
          <w:trHeight w:val="305"/>
          <w:tblHeader/>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3D98EB1F" w14:textId="77777777" w:rsidR="00895847" w:rsidRPr="00C1525F" w:rsidRDefault="00895847" w:rsidP="00895847">
            <w:pPr>
              <w:spacing w:before="80" w:after="80"/>
              <w:jc w:val="center"/>
              <w:rPr>
                <w:b/>
              </w:rPr>
            </w:pP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2E80E36C" w14:textId="77777777"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21A173F0" w14:textId="77777777" w:rsidR="00895847" w:rsidRPr="00521223" w:rsidRDefault="007D7617" w:rsidP="00895847">
            <w:pPr>
              <w:spacing w:before="80" w:after="80"/>
              <w:jc w:val="center"/>
              <w:rPr>
                <w:b/>
              </w:rPr>
            </w:pPr>
            <w:r w:rsidRPr="00521223">
              <w:rPr>
                <w:b/>
              </w:rPr>
              <w:t>Documentation</w:t>
            </w:r>
          </w:p>
        </w:tc>
      </w:tr>
      <w:tr w:rsidR="00656BC3" w14:paraId="77656113" w14:textId="77777777" w:rsidTr="00895847">
        <w:trPr>
          <w:tblHeader/>
        </w:trPr>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1DCE2082" w14:textId="77777777" w:rsidR="00895847" w:rsidRPr="00521223" w:rsidRDefault="007D7617" w:rsidP="00895847">
            <w:pPr>
              <w:pStyle w:val="Style11"/>
              <w:tabs>
                <w:tab w:val="left" w:leader="dot" w:pos="8424"/>
              </w:tabs>
              <w:spacing w:before="80" w:after="80"/>
              <w:jc w:val="center"/>
              <w:rPr>
                <w:b/>
                <w:sz w:val="22"/>
                <w:szCs w:val="22"/>
                <w:lang w:val="ru-RU"/>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07C1D320" w14:textId="77777777" w:rsidR="00895847" w:rsidRPr="00521223" w:rsidRDefault="007D7617" w:rsidP="00895847">
            <w:pPr>
              <w:pStyle w:val="Style11"/>
              <w:tabs>
                <w:tab w:val="left" w:leader="dot" w:pos="8424"/>
              </w:tabs>
              <w:spacing w:before="80" w:after="80" w:line="240" w:lineRule="auto"/>
              <w:jc w:val="center"/>
              <w:rPr>
                <w:b/>
                <w:sz w:val="22"/>
                <w:szCs w:val="22"/>
                <w:lang w:val="ru-RU"/>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31CD396F" w14:textId="77777777" w:rsidR="00895847" w:rsidRPr="00521223" w:rsidRDefault="007D7617" w:rsidP="00895847">
            <w:pPr>
              <w:pStyle w:val="Style11"/>
              <w:tabs>
                <w:tab w:val="left" w:leader="dot" w:pos="8424"/>
              </w:tabs>
              <w:spacing w:before="80" w:after="80" w:line="240" w:lineRule="auto"/>
              <w:jc w:val="center"/>
              <w:rPr>
                <w:b/>
                <w:sz w:val="22"/>
                <w:szCs w:val="22"/>
                <w:lang w:val="ru-RU"/>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14:paraId="292123C1" w14:textId="77777777" w:rsidR="00ED4A3C" w:rsidRPr="00521223" w:rsidRDefault="007D7617" w:rsidP="00CE6474">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14:paraId="6AA3BDB2" w14:textId="77777777" w:rsidTr="00ED4A3C">
        <w:tc>
          <w:tcPr>
            <w:tcW w:w="9108" w:type="dxa"/>
            <w:tcBorders>
              <w:right w:val="single" w:sz="12" w:space="0" w:color="auto"/>
            </w:tcBorders>
          </w:tcPr>
          <w:p w14:paraId="074A1E6D" w14:textId="77777777" w:rsidR="00895847" w:rsidRPr="00C1525F" w:rsidRDefault="007D7617" w:rsidP="007D6B89">
            <w:pPr>
              <w:pStyle w:val="Style11"/>
              <w:numPr>
                <w:ilvl w:val="1"/>
                <w:numId w:val="11"/>
              </w:numPr>
              <w:tabs>
                <w:tab w:val="left" w:leader="dot" w:pos="8424"/>
              </w:tabs>
              <w:spacing w:before="80" w:after="80" w:line="240" w:lineRule="auto"/>
              <w:rPr>
                <w:b/>
                <w:sz w:val="22"/>
                <w:szCs w:val="22"/>
              </w:rPr>
            </w:pPr>
            <w:r w:rsidRPr="00C1525F">
              <w:rPr>
                <w:b/>
                <w:sz w:val="22"/>
                <w:szCs w:val="22"/>
              </w:rPr>
              <w:t>Number of similar contracts</w:t>
            </w:r>
          </w:p>
          <w:p w14:paraId="417DED46" w14:textId="77777777" w:rsidR="00895847" w:rsidRPr="00521223" w:rsidRDefault="007D7617" w:rsidP="00956573">
            <w:pPr>
              <w:pStyle w:val="Style11"/>
              <w:tabs>
                <w:tab w:val="left" w:leader="dot" w:pos="8424"/>
              </w:tabs>
              <w:spacing w:before="80" w:after="80" w:line="240" w:lineRule="auto"/>
              <w:jc w:val="both"/>
              <w:rPr>
                <w:sz w:val="22"/>
                <w:szCs w:val="22"/>
              </w:rPr>
            </w:pPr>
            <w:r w:rsidRPr="00521223">
              <w:rPr>
                <w:sz w:val="22"/>
                <w:szCs w:val="22"/>
              </w:rPr>
              <w:t xml:space="preserve">Number of </w:t>
            </w:r>
            <w:r w:rsidR="000C150D" w:rsidRPr="00521223">
              <w:rPr>
                <w:sz w:val="22"/>
                <w:szCs w:val="22"/>
              </w:rPr>
              <w:t>satisfactorily and substantially</w:t>
            </w:r>
            <w:r w:rsidR="000C150D" w:rsidRPr="00521223">
              <w:rPr>
                <w:sz w:val="20"/>
                <w:szCs w:val="20"/>
              </w:rPr>
              <w:t xml:space="preserve"> </w:t>
            </w:r>
            <w:r w:rsidRPr="00521223">
              <w:rPr>
                <w:sz w:val="22"/>
                <w:szCs w:val="22"/>
              </w:rPr>
              <w:t xml:space="preserve">completed Information System contracts that exceed the number specified in Table 1, </w:t>
            </w:r>
            <w:r w:rsidR="008B1406" w:rsidRPr="00521223">
              <w:rPr>
                <w:sz w:val="22"/>
                <w:szCs w:val="22"/>
              </w:rPr>
              <w:t xml:space="preserve">Sub-Factor </w:t>
            </w:r>
            <w:r w:rsidRPr="00521223">
              <w:rPr>
                <w:sz w:val="22"/>
                <w:szCs w:val="22"/>
              </w:rPr>
              <w:t>4.2</w:t>
            </w:r>
            <w:r w:rsidR="00956573" w:rsidRPr="00521223">
              <w:rPr>
                <w:sz w:val="22"/>
                <w:szCs w:val="22"/>
              </w:rPr>
              <w:t xml:space="preserve"> </w:t>
            </w:r>
            <w:r w:rsidRPr="00521223">
              <w:rPr>
                <w:sz w:val="22"/>
                <w:szCs w:val="22"/>
              </w:rPr>
              <w:t>(</w:t>
            </w:r>
            <w:r w:rsidRPr="00521223">
              <w:rPr>
                <w:b/>
                <w:sz w:val="22"/>
                <w:szCs w:val="22"/>
              </w:rPr>
              <w:t>where this number is x</w:t>
            </w:r>
            <w:r w:rsidRPr="00521223">
              <w:rPr>
                <w:sz w:val="22"/>
                <w:szCs w:val="22"/>
              </w:rPr>
              <w:t>)</w:t>
            </w:r>
            <w:r w:rsidR="00956573" w:rsidRPr="00521223">
              <w:rPr>
                <w:sz w:val="22"/>
                <w:szCs w:val="22"/>
              </w:rPr>
              <w:t xml:space="preserve"> </w:t>
            </w:r>
            <w:r w:rsidRPr="00521223">
              <w:rPr>
                <w:sz w:val="22"/>
                <w:szCs w:val="22"/>
              </w:rPr>
              <w:t>that are</w:t>
            </w:r>
            <w:r w:rsidR="00956573" w:rsidRPr="00521223">
              <w:rPr>
                <w:sz w:val="22"/>
                <w:szCs w:val="22"/>
              </w:rPr>
              <w:t xml:space="preserve">: </w:t>
            </w:r>
          </w:p>
          <w:p w14:paraId="170480AE" w14:textId="77777777" w:rsidR="00895847" w:rsidRPr="00C1525F" w:rsidRDefault="007D7617" w:rsidP="007D6B89">
            <w:pPr>
              <w:pStyle w:val="Style11"/>
              <w:numPr>
                <w:ilvl w:val="0"/>
                <w:numId w:val="13"/>
              </w:numPr>
              <w:tabs>
                <w:tab w:val="left" w:leader="dot" w:pos="8424"/>
              </w:tabs>
              <w:spacing w:before="80" w:after="80" w:line="240" w:lineRule="auto"/>
              <w:ind w:left="692" w:hanging="332"/>
              <w:jc w:val="both"/>
              <w:rPr>
                <w:sz w:val="22"/>
                <w:szCs w:val="22"/>
              </w:rPr>
            </w:pPr>
            <w:r w:rsidRPr="00C1525F">
              <w:rPr>
                <w:sz w:val="22"/>
                <w:szCs w:val="22"/>
              </w:rPr>
              <w:t>similar to the Requirements (</w:t>
            </w:r>
            <w:r w:rsidRPr="00C1525F">
              <w:rPr>
                <w:sz w:val="22"/>
                <w:szCs w:val="22"/>
                <w:u w:val="single"/>
              </w:rPr>
              <w:t>Reference Table 1, 4.2)</w:t>
            </w:r>
            <w:r w:rsidRPr="00C1525F">
              <w:rPr>
                <w:sz w:val="22"/>
                <w:szCs w:val="22"/>
              </w:rPr>
              <w:t>; and</w:t>
            </w:r>
          </w:p>
          <w:p w14:paraId="22C95C6B" w14:textId="77777777" w:rsidR="00895847" w:rsidRPr="00521223" w:rsidRDefault="007D7617" w:rsidP="007D6B89">
            <w:pPr>
              <w:pStyle w:val="Style11"/>
              <w:numPr>
                <w:ilvl w:val="0"/>
                <w:numId w:val="13"/>
              </w:numPr>
              <w:tabs>
                <w:tab w:val="left" w:leader="dot" w:pos="8424"/>
              </w:tabs>
              <w:spacing w:before="80" w:after="80" w:line="240" w:lineRule="auto"/>
              <w:ind w:left="692" w:hanging="332"/>
              <w:jc w:val="both"/>
              <w:rPr>
                <w:sz w:val="22"/>
                <w:szCs w:val="22"/>
              </w:rPr>
            </w:pPr>
            <w:r w:rsidRPr="00C1525F">
              <w:rPr>
                <w:sz w:val="22"/>
                <w:szCs w:val="22"/>
              </w:rPr>
              <w:t>completed during the past</w:t>
            </w:r>
            <w:r w:rsidR="005A2555" w:rsidRPr="00C1525F">
              <w:rPr>
                <w:sz w:val="22"/>
                <w:szCs w:val="22"/>
              </w:rPr>
              <w:t xml:space="preserve"> </w:t>
            </w:r>
            <w:r w:rsidR="005A2555" w:rsidRPr="00521223">
              <w:rPr>
                <w:b/>
                <w:sz w:val="22"/>
                <w:szCs w:val="22"/>
              </w:rPr>
              <w:t>ten (10)</w:t>
            </w:r>
            <w:r w:rsidRPr="00C1525F">
              <w:rPr>
                <w:b/>
                <w:sz w:val="22"/>
                <w:szCs w:val="22"/>
              </w:rPr>
              <w:t xml:space="preserve"> </w:t>
            </w:r>
            <w:r w:rsidRPr="00521223">
              <w:rPr>
                <w:b/>
                <w:sz w:val="22"/>
                <w:szCs w:val="22"/>
              </w:rPr>
              <w:t>years</w:t>
            </w:r>
            <w:r w:rsidRPr="00C1525F">
              <w:rPr>
                <w:sz w:val="22"/>
                <w:szCs w:val="22"/>
              </w:rPr>
              <w:t>.</w:t>
            </w:r>
            <w:r w:rsidRPr="00521223">
              <w:rPr>
                <w:sz w:val="22"/>
                <w:szCs w:val="22"/>
              </w:rPr>
              <w:t xml:space="preserve"> </w:t>
            </w:r>
          </w:p>
          <w:p w14:paraId="21EB3A1B" w14:textId="77777777" w:rsidR="00895847" w:rsidRPr="00C1525F" w:rsidRDefault="007D7617" w:rsidP="00956573">
            <w:pPr>
              <w:pStyle w:val="Style11"/>
              <w:tabs>
                <w:tab w:val="left" w:leader="dot" w:pos="8424"/>
              </w:tabs>
              <w:spacing w:before="80" w:line="240" w:lineRule="auto"/>
              <w:ind w:left="43"/>
              <w:jc w:val="both"/>
              <w:rPr>
                <w:b/>
                <w:sz w:val="22"/>
                <w:szCs w:val="22"/>
              </w:rPr>
            </w:pPr>
            <w:r w:rsidRPr="00C1525F">
              <w:rPr>
                <w:b/>
                <w:sz w:val="22"/>
                <w:szCs w:val="22"/>
              </w:rPr>
              <w:t>Scoring methodology:</w:t>
            </w:r>
          </w:p>
          <w:p w14:paraId="5820F15A" w14:textId="77777777" w:rsidR="00895847" w:rsidRPr="00C1525F" w:rsidRDefault="00895847" w:rsidP="00895847">
            <w:pPr>
              <w:pStyle w:val="Style11"/>
              <w:tabs>
                <w:tab w:val="left" w:leader="dot" w:pos="8424"/>
              </w:tabs>
              <w:spacing w:line="240" w:lineRule="auto"/>
              <w:rPr>
                <w:sz w:val="12"/>
                <w:szCs w:val="12"/>
              </w:rPr>
            </w:pPr>
          </w:p>
          <w:tbl>
            <w:tblPr>
              <w:tblStyle w:val="TableGrid"/>
              <w:tblW w:w="8815" w:type="dxa"/>
              <w:tblLayout w:type="fixed"/>
              <w:tblLook w:val="04A0" w:firstRow="1" w:lastRow="0" w:firstColumn="1" w:lastColumn="0" w:noHBand="0" w:noVBand="1"/>
            </w:tblPr>
            <w:tblGrid>
              <w:gridCol w:w="3325"/>
              <w:gridCol w:w="1098"/>
              <w:gridCol w:w="1098"/>
              <w:gridCol w:w="1098"/>
              <w:gridCol w:w="1098"/>
              <w:gridCol w:w="1098"/>
            </w:tblGrid>
            <w:tr w:rsidR="00656BC3" w14:paraId="5649EB62" w14:textId="77777777" w:rsidTr="00895847">
              <w:tc>
                <w:tcPr>
                  <w:tcW w:w="3325" w:type="dxa"/>
                </w:tcPr>
                <w:p w14:paraId="02D7F7D8" w14:textId="77777777" w:rsidR="00895847" w:rsidRPr="00C1525F" w:rsidRDefault="007D7617" w:rsidP="00895847">
                  <w:pPr>
                    <w:pStyle w:val="Style11"/>
                    <w:tabs>
                      <w:tab w:val="left" w:leader="dot" w:pos="8424"/>
                    </w:tabs>
                    <w:spacing w:before="80" w:after="80" w:line="240" w:lineRule="auto"/>
                    <w:rPr>
                      <w:b/>
                      <w:sz w:val="20"/>
                      <w:szCs w:val="20"/>
                    </w:rPr>
                  </w:pPr>
                  <w:r w:rsidRPr="00C1525F">
                    <w:rPr>
                      <w:b/>
                      <w:sz w:val="20"/>
                      <w:szCs w:val="20"/>
                    </w:rPr>
                    <w:t>Number of contracts</w:t>
                  </w:r>
                </w:p>
                <w:p w14:paraId="324BCD65" w14:textId="77777777" w:rsidR="00895847" w:rsidRPr="0094794F" w:rsidRDefault="007D7617" w:rsidP="00407E8D">
                  <w:pPr>
                    <w:pStyle w:val="Style11"/>
                    <w:tabs>
                      <w:tab w:val="left" w:leader="dot" w:pos="8424"/>
                    </w:tabs>
                    <w:spacing w:before="80" w:after="80" w:line="240" w:lineRule="auto"/>
                    <w:rPr>
                      <w:sz w:val="20"/>
                      <w:szCs w:val="20"/>
                    </w:rPr>
                  </w:pPr>
                  <w:r>
                    <w:rPr>
                      <w:sz w:val="22"/>
                      <w:szCs w:val="22"/>
                    </w:rPr>
                    <w:t>A</w:t>
                  </w:r>
                  <w:r w:rsidRPr="00F13C5E">
                    <w:rPr>
                      <w:sz w:val="22"/>
                      <w:szCs w:val="22"/>
                    </w:rPr>
                    <w:t>t least one (1) similar</w:t>
                  </w:r>
                  <w:r>
                    <w:rPr>
                      <w:rStyle w:val="FootnoteReference"/>
                      <w:sz w:val="22"/>
                      <w:szCs w:val="22"/>
                    </w:rPr>
                    <w:footnoteReference w:id="6"/>
                  </w:r>
                  <w:r w:rsidRPr="00F13C5E">
                    <w:rPr>
                      <w:sz w:val="22"/>
                      <w:szCs w:val="22"/>
                    </w:rPr>
                    <w:t xml:space="preserve"> contract with a value of no less than the equivalent of </w:t>
                  </w:r>
                  <w:r w:rsidRPr="00F13C5E">
                    <w:rPr>
                      <w:rFonts w:eastAsia="Arial Unicode MS"/>
                      <w:b/>
                      <w:sz w:val="22"/>
                      <w:szCs w:val="22"/>
                    </w:rPr>
                    <w:t>US</w:t>
                  </w:r>
                  <w:r>
                    <w:rPr>
                      <w:rFonts w:eastAsia="Arial Unicode MS"/>
                      <w:b/>
                      <w:sz w:val="22"/>
                      <w:szCs w:val="22"/>
                    </w:rPr>
                    <w:t>D</w:t>
                  </w:r>
                  <w:r w:rsidRPr="00F13C5E">
                    <w:rPr>
                      <w:rFonts w:eastAsia="Arial Unicode MS"/>
                      <w:b/>
                      <w:sz w:val="22"/>
                      <w:szCs w:val="22"/>
                    </w:rPr>
                    <w:t xml:space="preserve"> </w:t>
                  </w:r>
                  <w:r>
                    <w:rPr>
                      <w:rFonts w:eastAsia="Arial Unicode MS"/>
                      <w:b/>
                      <w:sz w:val="22"/>
                      <w:szCs w:val="22"/>
                    </w:rPr>
                    <w:t>3</w:t>
                  </w:r>
                  <w:r w:rsidRPr="00F13C5E">
                    <w:rPr>
                      <w:rFonts w:eastAsia="Arial Unicode MS"/>
                      <w:b/>
                      <w:sz w:val="22"/>
                      <w:szCs w:val="22"/>
                    </w:rPr>
                    <w:t>,</w:t>
                  </w:r>
                  <w:r>
                    <w:rPr>
                      <w:rFonts w:eastAsia="Arial Unicode MS"/>
                      <w:b/>
                      <w:sz w:val="22"/>
                      <w:szCs w:val="22"/>
                    </w:rPr>
                    <w:t>0</w:t>
                  </w:r>
                  <w:r w:rsidRPr="00F13C5E">
                    <w:rPr>
                      <w:rFonts w:eastAsia="Arial Unicode MS"/>
                      <w:b/>
                      <w:sz w:val="22"/>
                      <w:szCs w:val="22"/>
                    </w:rPr>
                    <w:t>00,000.00</w:t>
                  </w:r>
                  <w:r w:rsidRPr="00C1525F">
                    <w:rPr>
                      <w:sz w:val="22"/>
                      <w:szCs w:val="22"/>
                    </w:rPr>
                    <w:t xml:space="preserve"> </w:t>
                  </w:r>
                  <w:r w:rsidRPr="00F13C5E">
                    <w:rPr>
                      <w:rFonts w:eastAsia="Arial Unicode MS"/>
                      <w:b/>
                      <w:sz w:val="22"/>
                      <w:szCs w:val="22"/>
                    </w:rPr>
                    <w:t>(</w:t>
                  </w:r>
                  <w:r>
                    <w:rPr>
                      <w:rFonts w:eastAsia="Arial Unicode MS"/>
                      <w:b/>
                      <w:sz w:val="22"/>
                      <w:szCs w:val="22"/>
                    </w:rPr>
                    <w:t>three</w:t>
                  </w:r>
                  <w:r w:rsidRPr="00F13C5E">
                    <w:rPr>
                      <w:rFonts w:eastAsia="Arial Unicode MS"/>
                      <w:b/>
                      <w:sz w:val="22"/>
                      <w:szCs w:val="22"/>
                    </w:rPr>
                    <w:t xml:space="preserve"> million) </w:t>
                  </w:r>
                  <w:r w:rsidRPr="00F13C5E">
                    <w:rPr>
                      <w:sz w:val="22"/>
                      <w:szCs w:val="22"/>
                    </w:rPr>
                    <w:t xml:space="preserve">or at least two (2) contracts with a total value of no less than the equivalent of </w:t>
                  </w:r>
                  <w:r w:rsidRPr="00F13C5E">
                    <w:rPr>
                      <w:rFonts w:eastAsia="Arial Unicode MS"/>
                      <w:b/>
                      <w:sz w:val="22"/>
                      <w:szCs w:val="22"/>
                    </w:rPr>
                    <w:t>US</w:t>
                  </w:r>
                  <w:r>
                    <w:rPr>
                      <w:rFonts w:eastAsia="Arial Unicode MS"/>
                      <w:b/>
                      <w:sz w:val="22"/>
                      <w:szCs w:val="22"/>
                    </w:rPr>
                    <w:t>D</w:t>
                  </w:r>
                  <w:r w:rsidRPr="00F13C5E">
                    <w:rPr>
                      <w:rFonts w:eastAsia="Arial Unicode MS"/>
                      <w:b/>
                      <w:sz w:val="22"/>
                      <w:szCs w:val="22"/>
                    </w:rPr>
                    <w:t xml:space="preserve"> </w:t>
                  </w:r>
                  <w:r>
                    <w:rPr>
                      <w:rFonts w:eastAsia="Arial Unicode MS"/>
                      <w:b/>
                      <w:sz w:val="22"/>
                      <w:szCs w:val="22"/>
                    </w:rPr>
                    <w:t>3</w:t>
                  </w:r>
                  <w:r w:rsidRPr="00F13C5E">
                    <w:rPr>
                      <w:rFonts w:eastAsia="Arial Unicode MS"/>
                      <w:b/>
                      <w:sz w:val="22"/>
                      <w:szCs w:val="22"/>
                    </w:rPr>
                    <w:t>,</w:t>
                  </w:r>
                  <w:r>
                    <w:rPr>
                      <w:rFonts w:eastAsia="Arial Unicode MS"/>
                      <w:b/>
                      <w:sz w:val="22"/>
                      <w:szCs w:val="22"/>
                    </w:rPr>
                    <w:t>5</w:t>
                  </w:r>
                  <w:r w:rsidRPr="00F13C5E">
                    <w:rPr>
                      <w:rFonts w:eastAsia="Arial Unicode MS"/>
                      <w:b/>
                      <w:sz w:val="22"/>
                      <w:szCs w:val="22"/>
                    </w:rPr>
                    <w:t>00,000.00</w:t>
                  </w:r>
                  <w:r w:rsidRPr="00C1525F">
                    <w:rPr>
                      <w:sz w:val="22"/>
                      <w:szCs w:val="22"/>
                    </w:rPr>
                    <w:t xml:space="preserve"> </w:t>
                  </w:r>
                  <w:r w:rsidRPr="00F13C5E">
                    <w:rPr>
                      <w:rFonts w:eastAsia="Arial Unicode MS"/>
                      <w:b/>
                      <w:sz w:val="22"/>
                      <w:szCs w:val="22"/>
                    </w:rPr>
                    <w:t>(</w:t>
                  </w:r>
                  <w:r>
                    <w:rPr>
                      <w:rFonts w:eastAsia="Arial Unicode MS"/>
                      <w:b/>
                      <w:sz w:val="22"/>
                      <w:szCs w:val="22"/>
                    </w:rPr>
                    <w:t>three</w:t>
                  </w:r>
                  <w:r w:rsidRPr="00F13C5E">
                    <w:rPr>
                      <w:rFonts w:eastAsia="Arial Unicode MS"/>
                      <w:b/>
                      <w:sz w:val="22"/>
                      <w:szCs w:val="22"/>
                    </w:rPr>
                    <w:t xml:space="preserve"> million five hundred thousand)</w:t>
                  </w:r>
                </w:p>
              </w:tc>
              <w:tc>
                <w:tcPr>
                  <w:tcW w:w="1098" w:type="dxa"/>
                  <w:vAlign w:val="center"/>
                </w:tcPr>
                <w:p w14:paraId="211370D1" w14:textId="77777777" w:rsidR="00895847" w:rsidRPr="00C1525F" w:rsidRDefault="007D7617" w:rsidP="00895847">
                  <w:pPr>
                    <w:pStyle w:val="Style11"/>
                    <w:tabs>
                      <w:tab w:val="left" w:leader="dot" w:pos="8424"/>
                    </w:tabs>
                    <w:spacing w:line="240" w:lineRule="auto"/>
                    <w:ind w:left="12"/>
                    <w:jc w:val="center"/>
                    <w:rPr>
                      <w:sz w:val="20"/>
                      <w:szCs w:val="20"/>
                    </w:rPr>
                  </w:pPr>
                  <w:r w:rsidRPr="00521223">
                    <w:rPr>
                      <w:sz w:val="20"/>
                      <w:szCs w:val="20"/>
                    </w:rPr>
                    <w:t xml:space="preserve">[&gt;= x+4 </w:t>
                  </w:r>
                  <w:r w:rsidRPr="00521223">
                    <w:rPr>
                      <w:sz w:val="16"/>
                      <w:szCs w:val="16"/>
                    </w:rPr>
                    <w:t>contracts</w:t>
                  </w:r>
                  <w:r w:rsidRPr="00C1525F">
                    <w:rPr>
                      <w:sz w:val="16"/>
                      <w:szCs w:val="16"/>
                    </w:rPr>
                    <w:t xml:space="preserve">] </w:t>
                  </w:r>
                </w:p>
              </w:tc>
              <w:tc>
                <w:tcPr>
                  <w:tcW w:w="1098" w:type="dxa"/>
                  <w:vAlign w:val="center"/>
                </w:tcPr>
                <w:p w14:paraId="01DBB33C" w14:textId="77777777" w:rsidR="00895847" w:rsidRPr="00C1525F" w:rsidRDefault="007D7617" w:rsidP="00895847">
                  <w:pPr>
                    <w:pStyle w:val="Style11"/>
                    <w:tabs>
                      <w:tab w:val="left" w:leader="dot" w:pos="8424"/>
                    </w:tabs>
                    <w:spacing w:line="240" w:lineRule="auto"/>
                    <w:jc w:val="center"/>
                    <w:rPr>
                      <w:sz w:val="20"/>
                      <w:szCs w:val="20"/>
                    </w:rPr>
                  </w:pPr>
                  <w:r w:rsidRPr="00C1525F">
                    <w:rPr>
                      <w:sz w:val="20"/>
                      <w:szCs w:val="20"/>
                    </w:rPr>
                    <w:t>[x+</w:t>
                  </w:r>
                  <w:r w:rsidRPr="00521223">
                    <w:rPr>
                      <w:sz w:val="20"/>
                      <w:szCs w:val="20"/>
                    </w:rPr>
                    <w:t xml:space="preserve">3 </w:t>
                  </w:r>
                  <w:r w:rsidRPr="00521223">
                    <w:rPr>
                      <w:sz w:val="16"/>
                      <w:szCs w:val="16"/>
                    </w:rPr>
                    <w:t>contracts</w:t>
                  </w:r>
                  <w:r w:rsidRPr="00C1525F">
                    <w:rPr>
                      <w:sz w:val="16"/>
                      <w:szCs w:val="16"/>
                    </w:rPr>
                    <w:t>]</w:t>
                  </w:r>
                </w:p>
              </w:tc>
              <w:tc>
                <w:tcPr>
                  <w:tcW w:w="1098" w:type="dxa"/>
                  <w:vAlign w:val="center"/>
                </w:tcPr>
                <w:p w14:paraId="6477A5D7" w14:textId="77777777" w:rsidR="00895847" w:rsidRPr="00C1525F" w:rsidRDefault="007D7617" w:rsidP="00895847">
                  <w:pPr>
                    <w:pStyle w:val="Style11"/>
                    <w:tabs>
                      <w:tab w:val="left" w:leader="dot" w:pos="8424"/>
                    </w:tabs>
                    <w:spacing w:line="240" w:lineRule="auto"/>
                    <w:jc w:val="center"/>
                    <w:rPr>
                      <w:b/>
                      <w:sz w:val="20"/>
                      <w:szCs w:val="20"/>
                    </w:rPr>
                  </w:pPr>
                  <w:r w:rsidRPr="00C1525F">
                    <w:rPr>
                      <w:sz w:val="20"/>
                      <w:szCs w:val="20"/>
                    </w:rPr>
                    <w:t>[x+</w:t>
                  </w:r>
                  <w:r w:rsidRPr="00521223">
                    <w:rPr>
                      <w:sz w:val="20"/>
                      <w:szCs w:val="20"/>
                    </w:rPr>
                    <w:t xml:space="preserve">2 </w:t>
                  </w:r>
                  <w:r w:rsidRPr="00521223">
                    <w:rPr>
                      <w:sz w:val="16"/>
                      <w:szCs w:val="16"/>
                    </w:rPr>
                    <w:t>contracts</w:t>
                  </w:r>
                  <w:r w:rsidRPr="00C1525F">
                    <w:rPr>
                      <w:sz w:val="16"/>
                      <w:szCs w:val="16"/>
                    </w:rPr>
                    <w:t>]</w:t>
                  </w:r>
                </w:p>
              </w:tc>
              <w:tc>
                <w:tcPr>
                  <w:tcW w:w="1098" w:type="dxa"/>
                  <w:vAlign w:val="center"/>
                </w:tcPr>
                <w:p w14:paraId="5D2206EB" w14:textId="77777777" w:rsidR="00895847" w:rsidRPr="00C1525F" w:rsidRDefault="007D7617" w:rsidP="00895847">
                  <w:pPr>
                    <w:pStyle w:val="Style11"/>
                    <w:tabs>
                      <w:tab w:val="left" w:leader="dot" w:pos="8424"/>
                    </w:tabs>
                    <w:spacing w:line="240" w:lineRule="auto"/>
                    <w:jc w:val="center"/>
                    <w:rPr>
                      <w:sz w:val="20"/>
                      <w:szCs w:val="20"/>
                    </w:rPr>
                  </w:pPr>
                  <w:r w:rsidRPr="00C1525F">
                    <w:rPr>
                      <w:sz w:val="20"/>
                      <w:szCs w:val="20"/>
                    </w:rPr>
                    <w:t>[x+</w:t>
                  </w:r>
                  <w:r w:rsidRPr="00521223">
                    <w:rPr>
                      <w:sz w:val="20"/>
                      <w:szCs w:val="20"/>
                    </w:rPr>
                    <w:t xml:space="preserve">1 </w:t>
                  </w:r>
                  <w:r w:rsidRPr="00521223">
                    <w:rPr>
                      <w:sz w:val="16"/>
                      <w:szCs w:val="16"/>
                    </w:rPr>
                    <w:t>contracts</w:t>
                  </w:r>
                  <w:r w:rsidRPr="00C1525F">
                    <w:rPr>
                      <w:sz w:val="16"/>
                      <w:szCs w:val="16"/>
                    </w:rPr>
                    <w:t>]</w:t>
                  </w:r>
                </w:p>
              </w:tc>
              <w:tc>
                <w:tcPr>
                  <w:tcW w:w="1098" w:type="dxa"/>
                  <w:vAlign w:val="center"/>
                </w:tcPr>
                <w:p w14:paraId="7D703FBB" w14:textId="77777777" w:rsidR="00895847" w:rsidRPr="00C1525F" w:rsidRDefault="007D7617" w:rsidP="00895847">
                  <w:pPr>
                    <w:pStyle w:val="Style11"/>
                    <w:tabs>
                      <w:tab w:val="left" w:leader="dot" w:pos="8424"/>
                    </w:tabs>
                    <w:spacing w:line="240" w:lineRule="auto"/>
                    <w:jc w:val="center"/>
                    <w:rPr>
                      <w:sz w:val="20"/>
                      <w:szCs w:val="20"/>
                    </w:rPr>
                  </w:pPr>
                  <w:r w:rsidRPr="00C1525F">
                    <w:rPr>
                      <w:sz w:val="20"/>
                      <w:szCs w:val="20"/>
                    </w:rPr>
                    <w:t xml:space="preserve">[x </w:t>
                  </w:r>
                  <w:r w:rsidRPr="00C1525F">
                    <w:rPr>
                      <w:sz w:val="16"/>
                      <w:szCs w:val="16"/>
                    </w:rPr>
                    <w:t>contracts]</w:t>
                  </w:r>
                </w:p>
              </w:tc>
            </w:tr>
            <w:tr w:rsidR="00656BC3" w14:paraId="305D1E20" w14:textId="77777777" w:rsidTr="00895847">
              <w:tc>
                <w:tcPr>
                  <w:tcW w:w="3325" w:type="dxa"/>
                </w:tcPr>
                <w:p w14:paraId="6CD7F194" w14:textId="77777777" w:rsidR="00895847" w:rsidRPr="00C1525F" w:rsidRDefault="007D7617" w:rsidP="00895847">
                  <w:pPr>
                    <w:pStyle w:val="Style11"/>
                    <w:tabs>
                      <w:tab w:val="left" w:leader="dot" w:pos="8424"/>
                    </w:tabs>
                    <w:spacing w:before="80" w:after="80" w:line="240" w:lineRule="auto"/>
                    <w:jc w:val="right"/>
                    <w:rPr>
                      <w:b/>
                      <w:sz w:val="20"/>
                      <w:szCs w:val="20"/>
                    </w:rPr>
                  </w:pPr>
                  <w:r w:rsidRPr="00C1525F">
                    <w:rPr>
                      <w:b/>
                      <w:sz w:val="20"/>
                      <w:szCs w:val="20"/>
                    </w:rPr>
                    <w:t>Weighting</w:t>
                  </w:r>
                </w:p>
              </w:tc>
              <w:tc>
                <w:tcPr>
                  <w:tcW w:w="1098" w:type="dxa"/>
                </w:tcPr>
                <w:p w14:paraId="335BB8F2" w14:textId="77777777"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100</w:t>
                  </w:r>
                  <w:r w:rsidRPr="00C1525F">
                    <w:rPr>
                      <w:b/>
                      <w:sz w:val="20"/>
                      <w:szCs w:val="20"/>
                    </w:rPr>
                    <w:t>]</w:t>
                  </w:r>
                </w:p>
              </w:tc>
              <w:tc>
                <w:tcPr>
                  <w:tcW w:w="1098" w:type="dxa"/>
                </w:tcPr>
                <w:p w14:paraId="60D2F141" w14:textId="77777777"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70</w:t>
                  </w:r>
                  <w:r w:rsidRPr="00C1525F">
                    <w:rPr>
                      <w:b/>
                      <w:sz w:val="20"/>
                      <w:szCs w:val="20"/>
                    </w:rPr>
                    <w:t>]</w:t>
                  </w:r>
                </w:p>
              </w:tc>
              <w:tc>
                <w:tcPr>
                  <w:tcW w:w="1098" w:type="dxa"/>
                </w:tcPr>
                <w:p w14:paraId="177E468C" w14:textId="77777777"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40</w:t>
                  </w:r>
                  <w:r w:rsidRPr="00C1525F">
                    <w:rPr>
                      <w:b/>
                      <w:sz w:val="20"/>
                      <w:szCs w:val="20"/>
                    </w:rPr>
                    <w:t>]</w:t>
                  </w:r>
                </w:p>
              </w:tc>
              <w:tc>
                <w:tcPr>
                  <w:tcW w:w="1098" w:type="dxa"/>
                </w:tcPr>
                <w:p w14:paraId="62652CF8" w14:textId="77777777"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10</w:t>
                  </w:r>
                  <w:r w:rsidRPr="00C1525F">
                    <w:rPr>
                      <w:b/>
                      <w:sz w:val="20"/>
                      <w:szCs w:val="20"/>
                    </w:rPr>
                    <w:t>]</w:t>
                  </w:r>
                </w:p>
              </w:tc>
              <w:tc>
                <w:tcPr>
                  <w:tcW w:w="1098" w:type="dxa"/>
                </w:tcPr>
                <w:p w14:paraId="5E7B0434" w14:textId="77777777"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14:paraId="7F59864A" w14:textId="77777777" w:rsidR="00895847" w:rsidRPr="00C1525F" w:rsidRDefault="00895847" w:rsidP="00895847">
            <w:pPr>
              <w:pStyle w:val="Style11"/>
              <w:tabs>
                <w:tab w:val="left" w:leader="dot" w:pos="8424"/>
              </w:tabs>
              <w:spacing w:line="240" w:lineRule="auto"/>
              <w:rPr>
                <w:sz w:val="12"/>
                <w:szCs w:val="12"/>
              </w:rPr>
            </w:pPr>
          </w:p>
          <w:p w14:paraId="2881CED4" w14:textId="77777777" w:rsidR="00895847" w:rsidRPr="00C1525F" w:rsidRDefault="00895847" w:rsidP="00895847">
            <w:pPr>
              <w:pStyle w:val="Style11"/>
              <w:tabs>
                <w:tab w:val="left" w:leader="dot" w:pos="8424"/>
              </w:tabs>
              <w:spacing w:line="240" w:lineRule="auto"/>
              <w:rPr>
                <w:sz w:val="6"/>
                <w:szCs w:val="6"/>
              </w:rPr>
            </w:pPr>
          </w:p>
        </w:tc>
        <w:tc>
          <w:tcPr>
            <w:tcW w:w="1440" w:type="dxa"/>
            <w:tcBorders>
              <w:left w:val="single" w:sz="12" w:space="0" w:color="auto"/>
            </w:tcBorders>
            <w:vAlign w:val="center"/>
          </w:tcPr>
          <w:p w14:paraId="16E85DEE"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6B682ECD"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16D86948"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074BBDE9"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7FC14372"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34456846"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65BE02A5"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45785D24"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359A08D1" w14:textId="77777777" w:rsidR="005A2555" w:rsidRPr="00521223" w:rsidRDefault="007D7617" w:rsidP="00CE6474">
            <w:pPr>
              <w:pStyle w:val="Style11"/>
              <w:tabs>
                <w:tab w:val="left" w:leader="dot" w:pos="8424"/>
              </w:tabs>
              <w:spacing w:before="80" w:after="80" w:line="240" w:lineRule="auto"/>
              <w:jc w:val="center"/>
              <w:rPr>
                <w:b/>
                <w:sz w:val="22"/>
                <w:szCs w:val="22"/>
              </w:rPr>
            </w:pPr>
            <w:r w:rsidRPr="00521223">
              <w:rPr>
                <w:b/>
                <w:sz w:val="22"/>
                <w:szCs w:val="22"/>
              </w:rPr>
              <w:t>40</w:t>
            </w:r>
          </w:p>
        </w:tc>
        <w:tc>
          <w:tcPr>
            <w:tcW w:w="1530" w:type="dxa"/>
            <w:vAlign w:val="center"/>
          </w:tcPr>
          <w:p w14:paraId="7151127D" w14:textId="77777777" w:rsidR="00ED4A3C" w:rsidRPr="00C1525F" w:rsidRDefault="007D7617" w:rsidP="00CE6474">
            <w:pPr>
              <w:pStyle w:val="Style11"/>
              <w:tabs>
                <w:tab w:val="left" w:leader="dot" w:pos="8424"/>
              </w:tabs>
              <w:spacing w:before="80" w:after="80" w:line="240" w:lineRule="auto"/>
              <w:jc w:val="center"/>
              <w:rPr>
                <w:sz w:val="22"/>
                <w:szCs w:val="22"/>
              </w:rPr>
            </w:pPr>
            <w:r w:rsidRPr="00C1525F">
              <w:rPr>
                <w:sz w:val="22"/>
                <w:szCs w:val="22"/>
              </w:rPr>
              <w:t>In case of JV, all members combined will be evaluated.</w:t>
            </w:r>
          </w:p>
        </w:tc>
        <w:tc>
          <w:tcPr>
            <w:tcW w:w="1980" w:type="dxa"/>
            <w:vAlign w:val="center"/>
          </w:tcPr>
          <w:p w14:paraId="4E3F3A13" w14:textId="77777777" w:rsidR="00895847" w:rsidRPr="00521223" w:rsidRDefault="007D7617" w:rsidP="00ED4A3C">
            <w:pPr>
              <w:pStyle w:val="Style11"/>
              <w:tabs>
                <w:tab w:val="left" w:leader="dot" w:pos="8424"/>
              </w:tabs>
              <w:spacing w:before="80" w:after="80" w:line="240" w:lineRule="auto"/>
              <w:jc w:val="center"/>
              <w:rPr>
                <w:b/>
                <w:sz w:val="22"/>
                <w:szCs w:val="22"/>
              </w:rPr>
            </w:pPr>
            <w:r w:rsidRPr="00521223">
              <w:rPr>
                <w:b/>
                <w:sz w:val="22"/>
                <w:szCs w:val="22"/>
              </w:rPr>
              <w:t>Form EXP 4.2</w:t>
            </w:r>
          </w:p>
        </w:tc>
      </w:tr>
    </w:tbl>
    <w:p w14:paraId="26B14ADB" w14:textId="77777777" w:rsidR="00895847" w:rsidRPr="00C1525F" w:rsidRDefault="007D7617" w:rsidP="00D75456">
      <w:pPr>
        <w:pStyle w:val="S3h2"/>
        <w:ind w:left="270" w:hanging="270"/>
        <w:rPr>
          <w:lang w:val="ru-RU"/>
        </w:rPr>
      </w:pPr>
      <w:r w:rsidRPr="00C1525F">
        <w:rPr>
          <w:lang w:val="ru-RU"/>
        </w:rPr>
        <w:br w:type="page"/>
      </w:r>
      <w:bookmarkStart w:id="64" w:name="_Toc188550199"/>
      <w:r w:rsidRPr="00C1525F">
        <w:lastRenderedPageBreak/>
        <w:t>Contract</w:t>
      </w:r>
      <w:r w:rsidRPr="00C1525F">
        <w:rPr>
          <w:lang w:val="ru-RU"/>
        </w:rPr>
        <w:t>/</w:t>
      </w:r>
      <w:r w:rsidRPr="00C1525F">
        <w:t>Project</w:t>
      </w:r>
      <w:r w:rsidRPr="00C1525F">
        <w:rPr>
          <w:lang w:val="ru-RU"/>
        </w:rPr>
        <w:t xml:space="preserve"> </w:t>
      </w:r>
      <w:r w:rsidRPr="00C1525F">
        <w:t>Management</w:t>
      </w:r>
      <w:r w:rsidRPr="00C1525F">
        <w:rPr>
          <w:lang w:val="ru-RU"/>
        </w:rPr>
        <w:t xml:space="preserve"> </w:t>
      </w:r>
      <w:r w:rsidRPr="00C1525F">
        <w:t>Capability</w:t>
      </w:r>
      <w:bookmarkEnd w:id="64"/>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14:paraId="3D11CF71" w14:textId="77777777" w:rsidTr="00895847">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7A916A54" w14:textId="77777777" w:rsidR="00895847" w:rsidRPr="00C1525F" w:rsidRDefault="007D7617" w:rsidP="00895847">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37A91040" w14:textId="77777777"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6BE14B47" w14:textId="77777777" w:rsidR="00895847" w:rsidRPr="00521223" w:rsidRDefault="007D7617" w:rsidP="00895847">
            <w:pPr>
              <w:spacing w:before="80" w:after="80"/>
              <w:jc w:val="center"/>
              <w:rPr>
                <w:b/>
              </w:rPr>
            </w:pPr>
            <w:r w:rsidRPr="00521223">
              <w:rPr>
                <w:b/>
              </w:rPr>
              <w:t>Documentation</w:t>
            </w:r>
          </w:p>
        </w:tc>
      </w:tr>
      <w:tr w:rsidR="00656BC3" w14:paraId="2B7CAB05" w14:textId="77777777" w:rsidTr="00895847">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6F4FE436"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66F2D45D"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0CC9F198"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14:paraId="3A4606B9"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14:paraId="77BABA10" w14:textId="77777777" w:rsidTr="00E42022">
        <w:tc>
          <w:tcPr>
            <w:tcW w:w="9108" w:type="dxa"/>
            <w:tcBorders>
              <w:right w:val="single" w:sz="12" w:space="0" w:color="auto"/>
            </w:tcBorders>
          </w:tcPr>
          <w:p w14:paraId="68B9A10D" w14:textId="77777777" w:rsidR="00895847" w:rsidRPr="00521223" w:rsidRDefault="007D7617" w:rsidP="00895847">
            <w:pPr>
              <w:widowControl/>
              <w:suppressAutoHyphens/>
              <w:adjustRightInd w:val="0"/>
              <w:spacing w:before="80" w:after="80"/>
              <w:rPr>
                <w:sz w:val="22"/>
                <w:szCs w:val="22"/>
              </w:rPr>
            </w:pPr>
            <w:r w:rsidRPr="00521223">
              <w:rPr>
                <w:sz w:val="22"/>
                <w:szCs w:val="22"/>
              </w:rPr>
              <w:t>[Contract/project management capability demonstrated in the following key areas:</w:t>
            </w:r>
            <w:r w:rsidRPr="00C1525F">
              <w:rPr>
                <w:sz w:val="22"/>
                <w:szCs w:val="22"/>
              </w:rPr>
              <w:t xml:space="preserve"> </w:t>
            </w:r>
          </w:p>
          <w:p w14:paraId="34645F71" w14:textId="77777777" w:rsidR="00F0256F" w:rsidRPr="00521223" w:rsidRDefault="007D7617" w:rsidP="007D6B89">
            <w:pPr>
              <w:pStyle w:val="ListParagraph"/>
              <w:widowControl/>
              <w:numPr>
                <w:ilvl w:val="0"/>
                <w:numId w:val="12"/>
              </w:numPr>
              <w:suppressAutoHyphens/>
              <w:adjustRightInd w:val="0"/>
              <w:spacing w:before="80" w:after="80"/>
              <w:rPr>
                <w:sz w:val="22"/>
                <w:szCs w:val="22"/>
              </w:rPr>
            </w:pPr>
            <w:r w:rsidRPr="00521223">
              <w:rPr>
                <w:sz w:val="22"/>
                <w:szCs w:val="22"/>
              </w:rPr>
              <w:t xml:space="preserve">Description of project management system/s and how they will be applied (including status of accreditation with recognized international standards </w:t>
            </w:r>
            <w:r w:rsidR="00D23F9A" w:rsidRPr="00521223">
              <w:rPr>
                <w:sz w:val="22"/>
                <w:szCs w:val="22"/>
              </w:rPr>
              <w:t>applicable to the industry</w:t>
            </w:r>
            <w:r w:rsidR="000C150D" w:rsidRPr="00521223">
              <w:rPr>
                <w:sz w:val="22"/>
                <w:szCs w:val="22"/>
              </w:rPr>
              <w:t>)</w:t>
            </w:r>
          </w:p>
          <w:p w14:paraId="09AE453A" w14:textId="77777777" w:rsidR="00D23F9A" w:rsidRPr="00521223" w:rsidRDefault="007D7617" w:rsidP="007D6B89">
            <w:pPr>
              <w:pStyle w:val="ListParagraph"/>
              <w:widowControl/>
              <w:numPr>
                <w:ilvl w:val="0"/>
                <w:numId w:val="12"/>
              </w:numPr>
              <w:suppressAutoHyphens/>
              <w:adjustRightInd w:val="0"/>
              <w:spacing w:before="80" w:after="80"/>
              <w:rPr>
                <w:sz w:val="22"/>
                <w:szCs w:val="22"/>
              </w:rPr>
            </w:pPr>
            <w:r w:rsidRPr="00521223">
              <w:rPr>
                <w:sz w:val="22"/>
                <w:szCs w:val="22"/>
              </w:rPr>
              <w:t>Methodology of the project management</w:t>
            </w:r>
          </w:p>
          <w:p w14:paraId="7DA26702" w14:textId="77777777" w:rsidR="00F0256F" w:rsidRPr="00521223" w:rsidRDefault="007D7617" w:rsidP="007D6B89">
            <w:pPr>
              <w:pStyle w:val="ListParagraph"/>
              <w:widowControl/>
              <w:numPr>
                <w:ilvl w:val="0"/>
                <w:numId w:val="12"/>
              </w:numPr>
              <w:suppressAutoHyphens/>
              <w:adjustRightInd w:val="0"/>
              <w:spacing w:before="80" w:after="80"/>
              <w:rPr>
                <w:sz w:val="22"/>
                <w:szCs w:val="22"/>
              </w:rPr>
            </w:pPr>
            <w:r w:rsidRPr="00521223">
              <w:rPr>
                <w:sz w:val="22"/>
                <w:szCs w:val="22"/>
              </w:rPr>
              <w:t xml:space="preserve">Approach to </w:t>
            </w:r>
            <w:r w:rsidR="00BF6BC6" w:rsidRPr="00521223">
              <w:rPr>
                <w:sz w:val="22"/>
                <w:szCs w:val="22"/>
              </w:rPr>
              <w:t xml:space="preserve">technology </w:t>
            </w:r>
            <w:r w:rsidRPr="00521223">
              <w:rPr>
                <w:sz w:val="22"/>
                <w:szCs w:val="22"/>
              </w:rPr>
              <w:t>design, development and deployment of the similar systems</w:t>
            </w:r>
            <w:r w:rsidR="00E42022" w:rsidRPr="00521223">
              <w:rPr>
                <w:sz w:val="22"/>
                <w:szCs w:val="22"/>
              </w:rPr>
              <w:t>]</w:t>
            </w:r>
            <w:r w:rsidRPr="00521223">
              <w:rPr>
                <w:sz w:val="22"/>
                <w:szCs w:val="22"/>
              </w:rPr>
              <w:t xml:space="preserve"> </w:t>
            </w:r>
          </w:p>
          <w:p w14:paraId="5A56A69F" w14:textId="77777777" w:rsidR="00F0256F" w:rsidRPr="00C1525F" w:rsidRDefault="007D7617" w:rsidP="00F0256F">
            <w:pPr>
              <w:pStyle w:val="Style11"/>
              <w:tabs>
                <w:tab w:val="left" w:leader="dot" w:pos="8424"/>
              </w:tabs>
              <w:spacing w:before="80" w:line="240" w:lineRule="auto"/>
              <w:ind w:left="43"/>
              <w:rPr>
                <w:b/>
                <w:sz w:val="22"/>
                <w:szCs w:val="22"/>
              </w:rPr>
            </w:pPr>
            <w:r w:rsidRPr="00C1525F">
              <w:rPr>
                <w:b/>
                <w:sz w:val="22"/>
                <w:szCs w:val="22"/>
              </w:rPr>
              <w:t>Scoring methodology:</w:t>
            </w:r>
          </w:p>
          <w:p w14:paraId="4942F502" w14:textId="77777777" w:rsidR="00F0256F" w:rsidRPr="00C1525F" w:rsidRDefault="00F0256F" w:rsidP="00F0256F">
            <w:pPr>
              <w:pStyle w:val="Style11"/>
              <w:tabs>
                <w:tab w:val="left" w:leader="dot" w:pos="8424"/>
              </w:tabs>
              <w:spacing w:line="240" w:lineRule="auto"/>
              <w:rPr>
                <w:sz w:val="12"/>
                <w:szCs w:val="12"/>
              </w:rPr>
            </w:pPr>
          </w:p>
          <w:tbl>
            <w:tblPr>
              <w:tblStyle w:val="TableGrid"/>
              <w:tblW w:w="7717" w:type="dxa"/>
              <w:tblLayout w:type="fixed"/>
              <w:tblLook w:val="04A0" w:firstRow="1" w:lastRow="0" w:firstColumn="1" w:lastColumn="0" w:noHBand="0" w:noVBand="1"/>
            </w:tblPr>
            <w:tblGrid>
              <w:gridCol w:w="3325"/>
              <w:gridCol w:w="1098"/>
              <w:gridCol w:w="1098"/>
              <w:gridCol w:w="1098"/>
              <w:gridCol w:w="1098"/>
            </w:tblGrid>
            <w:tr w:rsidR="00656BC3" w14:paraId="5FAAACB1" w14:textId="77777777" w:rsidTr="00070AA4">
              <w:tc>
                <w:tcPr>
                  <w:tcW w:w="3325" w:type="dxa"/>
                </w:tcPr>
                <w:p w14:paraId="28BE2000" w14:textId="77777777" w:rsidR="00D23F9A" w:rsidRPr="00C1525F" w:rsidRDefault="007D7617" w:rsidP="00804EDC">
                  <w:pPr>
                    <w:pStyle w:val="Style11"/>
                    <w:tabs>
                      <w:tab w:val="left" w:leader="dot" w:pos="8424"/>
                    </w:tabs>
                    <w:spacing w:before="80" w:after="80" w:line="240" w:lineRule="auto"/>
                    <w:rPr>
                      <w:sz w:val="20"/>
                      <w:szCs w:val="20"/>
                    </w:rPr>
                  </w:pPr>
                  <w:r w:rsidRPr="00C1525F">
                    <w:rPr>
                      <w:b/>
                      <w:sz w:val="20"/>
                      <w:szCs w:val="20"/>
                    </w:rPr>
                    <w:t xml:space="preserve">Key areas: </w:t>
                  </w:r>
                  <w:r w:rsidRPr="00521223">
                    <w:rPr>
                      <w:b/>
                      <w:sz w:val="20"/>
                      <w:szCs w:val="20"/>
                    </w:rPr>
                    <w:t>[</w:t>
                  </w:r>
                  <w:r w:rsidRPr="00521223">
                    <w:rPr>
                      <w:sz w:val="20"/>
                      <w:szCs w:val="20"/>
                    </w:rPr>
                    <w:t>Number and extent of key areas demonstrated]</w:t>
                  </w:r>
                </w:p>
              </w:tc>
              <w:tc>
                <w:tcPr>
                  <w:tcW w:w="1098" w:type="dxa"/>
                  <w:vAlign w:val="center"/>
                </w:tcPr>
                <w:p w14:paraId="20DE6469" w14:textId="77777777" w:rsidR="00D23F9A" w:rsidRPr="00521223" w:rsidRDefault="007D7617" w:rsidP="000D4918">
                  <w:pPr>
                    <w:pStyle w:val="Style11"/>
                    <w:tabs>
                      <w:tab w:val="left" w:leader="dot" w:pos="8424"/>
                    </w:tabs>
                    <w:spacing w:line="240" w:lineRule="auto"/>
                    <w:ind w:left="12"/>
                    <w:jc w:val="center"/>
                    <w:rPr>
                      <w:sz w:val="20"/>
                      <w:szCs w:val="20"/>
                      <w:lang w:val="ru-RU"/>
                    </w:rPr>
                  </w:pPr>
                  <w:r w:rsidRPr="00521223">
                    <w:rPr>
                      <w:sz w:val="20"/>
                      <w:szCs w:val="20"/>
                    </w:rPr>
                    <w:t xml:space="preserve">[all 3] </w:t>
                  </w:r>
                </w:p>
              </w:tc>
              <w:tc>
                <w:tcPr>
                  <w:tcW w:w="1098" w:type="dxa"/>
                  <w:vAlign w:val="center"/>
                </w:tcPr>
                <w:p w14:paraId="0EBEE3C5" w14:textId="77777777" w:rsidR="00D23F9A" w:rsidRPr="00521223" w:rsidRDefault="007D7617" w:rsidP="00070AA4">
                  <w:pPr>
                    <w:pStyle w:val="Style11"/>
                    <w:tabs>
                      <w:tab w:val="left" w:leader="dot" w:pos="8424"/>
                    </w:tabs>
                    <w:spacing w:line="240" w:lineRule="auto"/>
                    <w:jc w:val="center"/>
                    <w:rPr>
                      <w:sz w:val="20"/>
                      <w:szCs w:val="20"/>
                    </w:rPr>
                  </w:pPr>
                  <w:r w:rsidRPr="00521223">
                    <w:rPr>
                      <w:sz w:val="20"/>
                      <w:szCs w:val="20"/>
                    </w:rPr>
                    <w:t>[2]</w:t>
                  </w:r>
                </w:p>
              </w:tc>
              <w:tc>
                <w:tcPr>
                  <w:tcW w:w="1098" w:type="dxa"/>
                  <w:vAlign w:val="center"/>
                </w:tcPr>
                <w:p w14:paraId="4C34A4F4" w14:textId="77777777" w:rsidR="00D23F9A" w:rsidRPr="00521223" w:rsidRDefault="007D7617" w:rsidP="00070AA4">
                  <w:pPr>
                    <w:pStyle w:val="Style11"/>
                    <w:tabs>
                      <w:tab w:val="left" w:leader="dot" w:pos="8424"/>
                    </w:tabs>
                    <w:spacing w:line="240" w:lineRule="auto"/>
                    <w:jc w:val="center"/>
                    <w:rPr>
                      <w:sz w:val="20"/>
                      <w:szCs w:val="20"/>
                    </w:rPr>
                  </w:pPr>
                  <w:r w:rsidRPr="00521223">
                    <w:rPr>
                      <w:sz w:val="20"/>
                      <w:szCs w:val="20"/>
                    </w:rPr>
                    <w:t>[1]</w:t>
                  </w:r>
                </w:p>
              </w:tc>
              <w:tc>
                <w:tcPr>
                  <w:tcW w:w="1098" w:type="dxa"/>
                  <w:vAlign w:val="center"/>
                </w:tcPr>
                <w:p w14:paraId="1AA8FAD0" w14:textId="77777777" w:rsidR="00D23F9A" w:rsidRPr="00521223" w:rsidRDefault="007D7617" w:rsidP="000C150D">
                  <w:pPr>
                    <w:pStyle w:val="Style11"/>
                    <w:tabs>
                      <w:tab w:val="left" w:leader="dot" w:pos="8424"/>
                    </w:tabs>
                    <w:spacing w:line="240" w:lineRule="auto"/>
                    <w:jc w:val="center"/>
                    <w:rPr>
                      <w:sz w:val="20"/>
                      <w:szCs w:val="20"/>
                    </w:rPr>
                  </w:pPr>
                  <w:r w:rsidRPr="00521223">
                    <w:rPr>
                      <w:sz w:val="20"/>
                      <w:szCs w:val="20"/>
                    </w:rPr>
                    <w:t>[</w:t>
                  </w:r>
                  <w:r w:rsidR="000C150D" w:rsidRPr="00521223">
                    <w:rPr>
                      <w:sz w:val="20"/>
                      <w:szCs w:val="20"/>
                    </w:rPr>
                    <w:t>0</w:t>
                  </w:r>
                  <w:r w:rsidRPr="00521223">
                    <w:rPr>
                      <w:sz w:val="20"/>
                      <w:szCs w:val="20"/>
                    </w:rPr>
                    <w:t>]</w:t>
                  </w:r>
                </w:p>
              </w:tc>
            </w:tr>
            <w:tr w:rsidR="00656BC3" w14:paraId="42D4E944" w14:textId="77777777" w:rsidTr="00D23F9A">
              <w:tc>
                <w:tcPr>
                  <w:tcW w:w="3325" w:type="dxa"/>
                </w:tcPr>
                <w:p w14:paraId="31AFE5CF" w14:textId="77777777" w:rsidR="00D23F9A" w:rsidRPr="00C1525F" w:rsidRDefault="007D7617" w:rsidP="001B4B3E">
                  <w:pPr>
                    <w:pStyle w:val="Style11"/>
                    <w:tabs>
                      <w:tab w:val="left" w:leader="dot" w:pos="8424"/>
                    </w:tabs>
                    <w:spacing w:before="80" w:after="80" w:line="240" w:lineRule="auto"/>
                    <w:jc w:val="right"/>
                    <w:rPr>
                      <w:b/>
                      <w:sz w:val="20"/>
                      <w:szCs w:val="20"/>
                      <w:lang w:val="ru-RU"/>
                    </w:rPr>
                  </w:pPr>
                  <w:r w:rsidRPr="00C1525F">
                    <w:rPr>
                      <w:b/>
                      <w:sz w:val="20"/>
                      <w:szCs w:val="20"/>
                    </w:rPr>
                    <w:t>Initial score</w:t>
                  </w:r>
                </w:p>
              </w:tc>
              <w:tc>
                <w:tcPr>
                  <w:tcW w:w="1098" w:type="dxa"/>
                </w:tcPr>
                <w:p w14:paraId="440FF211" w14:textId="77777777" w:rsidR="00D23F9A" w:rsidRPr="00521223" w:rsidRDefault="007D7617" w:rsidP="00D23F9A">
                  <w:pPr>
                    <w:pStyle w:val="Style11"/>
                    <w:tabs>
                      <w:tab w:val="left" w:leader="dot" w:pos="8424"/>
                    </w:tabs>
                    <w:spacing w:before="80" w:after="80" w:line="240" w:lineRule="auto"/>
                    <w:jc w:val="center"/>
                    <w:rPr>
                      <w:b/>
                      <w:sz w:val="20"/>
                      <w:szCs w:val="20"/>
                    </w:rPr>
                  </w:pPr>
                  <w:r w:rsidRPr="00C1525F">
                    <w:rPr>
                      <w:b/>
                      <w:sz w:val="20"/>
                      <w:szCs w:val="20"/>
                    </w:rPr>
                    <w:t>[67-</w:t>
                  </w:r>
                  <w:r w:rsidRPr="00521223">
                    <w:rPr>
                      <w:b/>
                      <w:sz w:val="20"/>
                      <w:szCs w:val="20"/>
                    </w:rPr>
                    <w:t>100</w:t>
                  </w:r>
                  <w:r w:rsidRPr="00C1525F">
                    <w:rPr>
                      <w:b/>
                      <w:sz w:val="20"/>
                      <w:szCs w:val="20"/>
                    </w:rPr>
                    <w:t>]</w:t>
                  </w:r>
                </w:p>
              </w:tc>
              <w:tc>
                <w:tcPr>
                  <w:tcW w:w="1098" w:type="dxa"/>
                </w:tcPr>
                <w:p w14:paraId="32C65509" w14:textId="77777777" w:rsidR="00D23F9A" w:rsidRPr="00521223" w:rsidRDefault="007D7617" w:rsidP="00D23F9A">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34-66</w:t>
                  </w:r>
                  <w:r w:rsidRPr="00C1525F">
                    <w:rPr>
                      <w:b/>
                      <w:sz w:val="20"/>
                      <w:szCs w:val="20"/>
                    </w:rPr>
                    <w:t>]</w:t>
                  </w:r>
                </w:p>
              </w:tc>
              <w:tc>
                <w:tcPr>
                  <w:tcW w:w="1098" w:type="dxa"/>
                </w:tcPr>
                <w:p w14:paraId="7DB91275" w14:textId="77777777" w:rsidR="00D23F9A" w:rsidRPr="00521223"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1-33</w:t>
                  </w:r>
                  <w:r w:rsidRPr="00C1525F">
                    <w:rPr>
                      <w:b/>
                      <w:sz w:val="20"/>
                      <w:szCs w:val="20"/>
                    </w:rPr>
                    <w:t>]</w:t>
                  </w:r>
                </w:p>
              </w:tc>
              <w:tc>
                <w:tcPr>
                  <w:tcW w:w="1098" w:type="dxa"/>
                </w:tcPr>
                <w:p w14:paraId="40060AB0" w14:textId="77777777" w:rsidR="00D23F9A" w:rsidRPr="00521223"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14:paraId="7D059BAF" w14:textId="77777777" w:rsidR="009239CE" w:rsidRPr="00C1525F" w:rsidRDefault="009239CE" w:rsidP="00895847">
            <w:pPr>
              <w:widowControl/>
              <w:suppressAutoHyphens/>
              <w:adjustRightInd w:val="0"/>
              <w:spacing w:before="80" w:after="80"/>
              <w:rPr>
                <w:sz w:val="22"/>
                <w:szCs w:val="22"/>
              </w:rPr>
            </w:pPr>
          </w:p>
        </w:tc>
        <w:tc>
          <w:tcPr>
            <w:tcW w:w="1440" w:type="dxa"/>
            <w:tcBorders>
              <w:left w:val="single" w:sz="12" w:space="0" w:color="auto"/>
            </w:tcBorders>
            <w:vAlign w:val="center"/>
          </w:tcPr>
          <w:p w14:paraId="5B327B70" w14:textId="77777777" w:rsidR="0022357E" w:rsidRPr="00521223" w:rsidRDefault="0022357E" w:rsidP="00E42022">
            <w:pPr>
              <w:pStyle w:val="Style11"/>
              <w:tabs>
                <w:tab w:val="left" w:leader="dot" w:pos="8424"/>
              </w:tabs>
              <w:spacing w:before="80" w:after="80" w:line="240" w:lineRule="auto"/>
              <w:jc w:val="center"/>
              <w:rPr>
                <w:sz w:val="22"/>
                <w:szCs w:val="22"/>
              </w:rPr>
            </w:pPr>
          </w:p>
          <w:p w14:paraId="3AB6630F" w14:textId="77777777" w:rsidR="00E42022" w:rsidRPr="00521223" w:rsidRDefault="00E42022" w:rsidP="00E42022">
            <w:pPr>
              <w:pStyle w:val="Style11"/>
              <w:tabs>
                <w:tab w:val="left" w:leader="dot" w:pos="8424"/>
              </w:tabs>
              <w:spacing w:before="80" w:after="80" w:line="240" w:lineRule="auto"/>
              <w:jc w:val="center"/>
              <w:rPr>
                <w:sz w:val="22"/>
                <w:szCs w:val="22"/>
              </w:rPr>
            </w:pPr>
          </w:p>
          <w:p w14:paraId="02031B75"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4C410549"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75749AAF"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155F2243"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7DB23363"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386A4F02"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6165C4E2" w14:textId="77777777" w:rsidR="0022357E" w:rsidRPr="00521223" w:rsidRDefault="007D7617" w:rsidP="00E42022">
            <w:pPr>
              <w:pStyle w:val="Style11"/>
              <w:tabs>
                <w:tab w:val="left" w:leader="dot" w:pos="8424"/>
              </w:tabs>
              <w:spacing w:before="80" w:after="80" w:line="240" w:lineRule="auto"/>
              <w:jc w:val="center"/>
              <w:rPr>
                <w:sz w:val="22"/>
                <w:szCs w:val="22"/>
              </w:rPr>
            </w:pPr>
            <w:r w:rsidRPr="00521223">
              <w:rPr>
                <w:b/>
                <w:sz w:val="22"/>
                <w:szCs w:val="22"/>
              </w:rPr>
              <w:t>30</w:t>
            </w:r>
          </w:p>
          <w:p w14:paraId="183F050B" w14:textId="77777777" w:rsidR="00D057F8" w:rsidRPr="00521223" w:rsidRDefault="00D057F8" w:rsidP="00E42022">
            <w:pPr>
              <w:pStyle w:val="Style11"/>
              <w:tabs>
                <w:tab w:val="left" w:leader="dot" w:pos="8424"/>
              </w:tabs>
              <w:spacing w:before="80" w:after="80" w:line="240" w:lineRule="auto"/>
              <w:jc w:val="center"/>
              <w:rPr>
                <w:sz w:val="22"/>
                <w:szCs w:val="22"/>
              </w:rPr>
            </w:pPr>
          </w:p>
          <w:p w14:paraId="44B142E6" w14:textId="77777777" w:rsidR="00895847" w:rsidRPr="00C1525F" w:rsidRDefault="00895847" w:rsidP="00E42022">
            <w:pPr>
              <w:pStyle w:val="Style11"/>
              <w:tabs>
                <w:tab w:val="left" w:leader="dot" w:pos="8424"/>
              </w:tabs>
              <w:spacing w:before="80" w:after="80" w:line="240" w:lineRule="auto"/>
              <w:jc w:val="center"/>
              <w:rPr>
                <w:sz w:val="22"/>
                <w:szCs w:val="22"/>
              </w:rPr>
            </w:pPr>
          </w:p>
        </w:tc>
        <w:tc>
          <w:tcPr>
            <w:tcW w:w="1530" w:type="dxa"/>
            <w:vAlign w:val="center"/>
          </w:tcPr>
          <w:p w14:paraId="5F604B78" w14:textId="77777777" w:rsidR="00D057F8" w:rsidRPr="00C1525F" w:rsidRDefault="007D7617" w:rsidP="00E42022">
            <w:pPr>
              <w:pStyle w:val="Style11"/>
              <w:tabs>
                <w:tab w:val="left" w:leader="dot" w:pos="8424"/>
              </w:tabs>
              <w:spacing w:before="80" w:after="80" w:line="240" w:lineRule="auto"/>
              <w:jc w:val="center"/>
              <w:rPr>
                <w:sz w:val="22"/>
                <w:szCs w:val="22"/>
              </w:rPr>
            </w:pPr>
            <w:r w:rsidRPr="00C1525F">
              <w:rPr>
                <w:sz w:val="22"/>
                <w:szCs w:val="22"/>
              </w:rPr>
              <w:t>In case of JV, the capability of the lead member will be evaluated</w:t>
            </w:r>
          </w:p>
        </w:tc>
        <w:tc>
          <w:tcPr>
            <w:tcW w:w="1980" w:type="dxa"/>
            <w:vAlign w:val="center"/>
          </w:tcPr>
          <w:p w14:paraId="0C3C133D" w14:textId="77777777" w:rsidR="00895847" w:rsidRPr="00C1525F" w:rsidRDefault="007D7617" w:rsidP="00D057F8">
            <w:pPr>
              <w:pStyle w:val="Style11"/>
              <w:tabs>
                <w:tab w:val="left" w:leader="dot" w:pos="8424"/>
              </w:tabs>
              <w:spacing w:before="80" w:after="80" w:line="240" w:lineRule="auto"/>
              <w:jc w:val="center"/>
              <w:rPr>
                <w:b/>
                <w:sz w:val="22"/>
                <w:szCs w:val="22"/>
              </w:rPr>
            </w:pPr>
            <w:r w:rsidRPr="00521223">
              <w:rPr>
                <w:b/>
                <w:sz w:val="22"/>
                <w:szCs w:val="22"/>
              </w:rPr>
              <w:t>Table 2-PM</w:t>
            </w:r>
          </w:p>
        </w:tc>
      </w:tr>
    </w:tbl>
    <w:p w14:paraId="5180ECC6" w14:textId="77777777" w:rsidR="00895847" w:rsidRPr="00C1525F" w:rsidRDefault="007D7617" w:rsidP="00895847">
      <w:pPr>
        <w:widowControl/>
        <w:autoSpaceDE/>
        <w:autoSpaceDN/>
        <w:spacing w:before="240" w:after="120"/>
        <w:rPr>
          <w:b/>
          <w:sz w:val="28"/>
          <w:szCs w:val="28"/>
        </w:rPr>
      </w:pPr>
      <w:r w:rsidRPr="00C1525F">
        <w:rPr>
          <w:b/>
          <w:sz w:val="28"/>
          <w:szCs w:val="28"/>
        </w:rPr>
        <w:br w:type="page"/>
      </w:r>
    </w:p>
    <w:p w14:paraId="5A085699" w14:textId="77777777" w:rsidR="00895847" w:rsidRPr="00C1525F" w:rsidRDefault="007D7617" w:rsidP="00D75456">
      <w:pPr>
        <w:pStyle w:val="S3h2"/>
        <w:ind w:left="270" w:hanging="270"/>
        <w:rPr>
          <w:lang w:val="ru-RU"/>
        </w:rPr>
      </w:pPr>
      <w:bookmarkStart w:id="65" w:name="_Toc188550200"/>
      <w:r w:rsidRPr="00C1525F">
        <w:lastRenderedPageBreak/>
        <w:t>Purchaser</w:t>
      </w:r>
      <w:r w:rsidRPr="00C1525F">
        <w:rPr>
          <w:lang w:val="ru-RU"/>
        </w:rPr>
        <w:t>’</w:t>
      </w:r>
      <w:r w:rsidRPr="00C1525F">
        <w:t>s</w:t>
      </w:r>
      <w:r w:rsidRPr="00C1525F">
        <w:rPr>
          <w:lang w:val="ru-RU"/>
        </w:rPr>
        <w:t xml:space="preserve"> </w:t>
      </w:r>
      <w:r w:rsidRPr="00C1525F">
        <w:t>Requirements</w:t>
      </w:r>
      <w:bookmarkEnd w:id="65"/>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14:paraId="3952241D" w14:textId="77777777" w:rsidTr="00895847">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0CEF104A" w14:textId="77777777" w:rsidR="00895847" w:rsidRPr="00C1525F" w:rsidRDefault="007D7617" w:rsidP="00895847">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4A509F27" w14:textId="77777777"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11F684D2" w14:textId="77777777" w:rsidR="00895847" w:rsidRPr="00521223" w:rsidRDefault="007D7617" w:rsidP="00895847">
            <w:pPr>
              <w:spacing w:before="80" w:after="80"/>
              <w:jc w:val="center"/>
              <w:rPr>
                <w:b/>
              </w:rPr>
            </w:pPr>
            <w:r w:rsidRPr="00521223">
              <w:rPr>
                <w:b/>
              </w:rPr>
              <w:t>Documentation</w:t>
            </w:r>
          </w:p>
        </w:tc>
      </w:tr>
      <w:tr w:rsidR="00656BC3" w14:paraId="002035C7" w14:textId="77777777" w:rsidTr="00895847">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1F402C60"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7BF32F6B"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3B6F2630"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14:paraId="3218E544"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14:paraId="4A4CA8AC" w14:textId="77777777" w:rsidTr="00E42022">
        <w:trPr>
          <w:trHeight w:val="3183"/>
        </w:trPr>
        <w:tc>
          <w:tcPr>
            <w:tcW w:w="9108" w:type="dxa"/>
            <w:tcBorders>
              <w:right w:val="single" w:sz="12" w:space="0" w:color="auto"/>
            </w:tcBorders>
          </w:tcPr>
          <w:p w14:paraId="6EBBBF20" w14:textId="77777777" w:rsidR="00F0256F" w:rsidRPr="00521223" w:rsidRDefault="007D7617" w:rsidP="00F0256F">
            <w:pPr>
              <w:pStyle w:val="Style11"/>
              <w:tabs>
                <w:tab w:val="left" w:leader="dot" w:pos="8424"/>
              </w:tabs>
              <w:spacing w:before="80" w:after="80" w:line="240" w:lineRule="auto"/>
              <w:rPr>
                <w:sz w:val="22"/>
                <w:szCs w:val="22"/>
              </w:rPr>
            </w:pPr>
            <w:r w:rsidRPr="00C1525F">
              <w:rPr>
                <w:sz w:val="22"/>
                <w:szCs w:val="22"/>
              </w:rPr>
              <w:t>[</w:t>
            </w:r>
            <w:r w:rsidRPr="00521223">
              <w:rPr>
                <w:sz w:val="22"/>
                <w:szCs w:val="22"/>
              </w:rPr>
              <w:t>Demonstrate a</w:t>
            </w:r>
            <w:r w:rsidR="00555C1D" w:rsidRPr="00521223">
              <w:rPr>
                <w:sz w:val="22"/>
                <w:szCs w:val="22"/>
              </w:rPr>
              <w:t xml:space="preserve">n </w:t>
            </w:r>
            <w:r w:rsidRPr="00521223">
              <w:rPr>
                <w:sz w:val="22"/>
                <w:szCs w:val="22"/>
              </w:rPr>
              <w:t>understanding of the Purchaser’s Requirements</w:t>
            </w:r>
            <w:r w:rsidR="000D4918" w:rsidRPr="00521223">
              <w:rPr>
                <w:sz w:val="22"/>
                <w:szCs w:val="22"/>
              </w:rPr>
              <w:t>.</w:t>
            </w:r>
          </w:p>
          <w:p w14:paraId="33A0126F" w14:textId="77777777" w:rsidR="00F0256F" w:rsidRPr="00521223" w:rsidRDefault="007D7617" w:rsidP="00F0256F">
            <w:pPr>
              <w:pStyle w:val="Style11"/>
              <w:tabs>
                <w:tab w:val="left" w:leader="dot" w:pos="8424"/>
              </w:tabs>
              <w:spacing w:before="80" w:after="80" w:line="240" w:lineRule="auto"/>
              <w:rPr>
                <w:sz w:val="22"/>
                <w:szCs w:val="22"/>
              </w:rPr>
            </w:pPr>
            <w:r w:rsidRPr="00521223">
              <w:rPr>
                <w:sz w:val="22"/>
                <w:szCs w:val="22"/>
              </w:rPr>
              <w:t>Key aspects to be addressed are:</w:t>
            </w:r>
          </w:p>
          <w:p w14:paraId="1EEFEC17" w14:textId="77777777" w:rsidR="00F0256F" w:rsidRPr="00521223" w:rsidRDefault="007D7617" w:rsidP="007D6B89">
            <w:pPr>
              <w:pStyle w:val="ListParagraph"/>
              <w:widowControl/>
              <w:numPr>
                <w:ilvl w:val="0"/>
                <w:numId w:val="14"/>
              </w:numPr>
              <w:suppressAutoHyphens/>
              <w:adjustRightInd w:val="0"/>
              <w:spacing w:before="80" w:after="80"/>
              <w:rPr>
                <w:sz w:val="22"/>
                <w:szCs w:val="22"/>
              </w:rPr>
            </w:pPr>
            <w:r w:rsidRPr="00521223">
              <w:rPr>
                <w:sz w:val="22"/>
                <w:szCs w:val="22"/>
              </w:rPr>
              <w:t>approach to the contract</w:t>
            </w:r>
          </w:p>
          <w:p w14:paraId="7540F7EF" w14:textId="77777777" w:rsidR="00F0256F" w:rsidRPr="00521223" w:rsidRDefault="007D7617" w:rsidP="007D6B89">
            <w:pPr>
              <w:pStyle w:val="ListParagraph"/>
              <w:widowControl/>
              <w:numPr>
                <w:ilvl w:val="0"/>
                <w:numId w:val="14"/>
              </w:numPr>
              <w:suppressAutoHyphens/>
              <w:adjustRightInd w:val="0"/>
              <w:spacing w:before="80" w:after="80"/>
              <w:rPr>
                <w:sz w:val="22"/>
                <w:szCs w:val="22"/>
              </w:rPr>
            </w:pPr>
            <w:r w:rsidRPr="00521223">
              <w:rPr>
                <w:sz w:val="22"/>
                <w:szCs w:val="22"/>
              </w:rPr>
              <w:t>preliminary timeline/delivery schedule, and</w:t>
            </w:r>
          </w:p>
          <w:p w14:paraId="587473E6" w14:textId="77777777" w:rsidR="00F0256F" w:rsidRPr="00C1525F" w:rsidRDefault="007D7617" w:rsidP="007D6B89">
            <w:pPr>
              <w:pStyle w:val="ListParagraph"/>
              <w:widowControl/>
              <w:numPr>
                <w:ilvl w:val="0"/>
                <w:numId w:val="14"/>
              </w:numPr>
              <w:suppressAutoHyphens/>
              <w:adjustRightInd w:val="0"/>
              <w:spacing w:before="80" w:after="80"/>
              <w:rPr>
                <w:sz w:val="22"/>
                <w:szCs w:val="22"/>
              </w:rPr>
            </w:pPr>
            <w:r w:rsidRPr="00521223">
              <w:rPr>
                <w:sz w:val="22"/>
                <w:szCs w:val="22"/>
              </w:rPr>
              <w:t>risk identification</w:t>
            </w:r>
            <w:r w:rsidRPr="00C1525F">
              <w:rPr>
                <w:sz w:val="22"/>
                <w:szCs w:val="22"/>
              </w:rPr>
              <w:t>.</w:t>
            </w:r>
            <w:r w:rsidRPr="00521223">
              <w:rPr>
                <w:sz w:val="22"/>
                <w:szCs w:val="22"/>
              </w:rPr>
              <w:t>]</w:t>
            </w:r>
          </w:p>
          <w:p w14:paraId="068F23F0" w14:textId="77777777" w:rsidR="00895847" w:rsidRPr="00C1525F" w:rsidRDefault="007D7617" w:rsidP="00895847">
            <w:pPr>
              <w:pStyle w:val="Style11"/>
              <w:tabs>
                <w:tab w:val="left" w:leader="dot" w:pos="8424"/>
              </w:tabs>
              <w:spacing w:before="80" w:line="240" w:lineRule="auto"/>
              <w:ind w:left="43"/>
              <w:rPr>
                <w:b/>
                <w:sz w:val="22"/>
                <w:szCs w:val="22"/>
              </w:rPr>
            </w:pPr>
            <w:r w:rsidRPr="00C1525F">
              <w:rPr>
                <w:b/>
                <w:sz w:val="22"/>
                <w:szCs w:val="22"/>
              </w:rPr>
              <w:t>Scoring methodology:</w:t>
            </w:r>
          </w:p>
          <w:p w14:paraId="3C625873" w14:textId="77777777" w:rsidR="00895847" w:rsidRPr="00C1525F" w:rsidRDefault="00895847" w:rsidP="00895847">
            <w:pPr>
              <w:pStyle w:val="Style11"/>
              <w:tabs>
                <w:tab w:val="left" w:leader="dot" w:pos="8424"/>
              </w:tabs>
              <w:spacing w:line="240" w:lineRule="auto"/>
              <w:rPr>
                <w:sz w:val="12"/>
                <w:szCs w:val="12"/>
              </w:rPr>
            </w:pPr>
          </w:p>
          <w:tbl>
            <w:tblPr>
              <w:tblStyle w:val="TableGrid"/>
              <w:tblW w:w="8815" w:type="dxa"/>
              <w:tblLayout w:type="fixed"/>
              <w:tblLook w:val="04A0" w:firstRow="1" w:lastRow="0" w:firstColumn="1" w:lastColumn="0" w:noHBand="0" w:noVBand="1"/>
            </w:tblPr>
            <w:tblGrid>
              <w:gridCol w:w="3799"/>
              <w:gridCol w:w="1254"/>
              <w:gridCol w:w="1254"/>
              <w:gridCol w:w="1254"/>
              <w:gridCol w:w="1254"/>
            </w:tblGrid>
            <w:tr w:rsidR="00656BC3" w14:paraId="13225EDA" w14:textId="77777777" w:rsidTr="00F0256F">
              <w:tc>
                <w:tcPr>
                  <w:tcW w:w="3325" w:type="dxa"/>
                </w:tcPr>
                <w:p w14:paraId="23E7F857" w14:textId="77777777" w:rsidR="00F0256F" w:rsidRPr="00C1525F" w:rsidRDefault="007D7617" w:rsidP="00804EDC">
                  <w:pPr>
                    <w:pStyle w:val="Style11"/>
                    <w:tabs>
                      <w:tab w:val="left" w:leader="dot" w:pos="8424"/>
                    </w:tabs>
                    <w:spacing w:before="80" w:after="80" w:line="240" w:lineRule="auto"/>
                    <w:rPr>
                      <w:sz w:val="20"/>
                      <w:szCs w:val="20"/>
                    </w:rPr>
                  </w:pPr>
                  <w:r w:rsidRPr="00C1525F">
                    <w:rPr>
                      <w:b/>
                      <w:sz w:val="20"/>
                      <w:szCs w:val="20"/>
                    </w:rPr>
                    <w:t>Key aspects: [</w:t>
                  </w:r>
                  <w:r w:rsidRPr="00521223">
                    <w:rPr>
                      <w:sz w:val="20"/>
                      <w:szCs w:val="20"/>
                    </w:rPr>
                    <w:t>Number and extent of key areas demonstrated.</w:t>
                  </w:r>
                  <w:r w:rsidRPr="00C1525F">
                    <w:rPr>
                      <w:sz w:val="20"/>
                      <w:szCs w:val="20"/>
                    </w:rPr>
                    <w:t>]</w:t>
                  </w:r>
                  <w:r w:rsidR="00D5080B" w:rsidRPr="00C1525F">
                    <w:t xml:space="preserve"> </w:t>
                  </w:r>
                </w:p>
              </w:tc>
              <w:tc>
                <w:tcPr>
                  <w:tcW w:w="1098" w:type="dxa"/>
                  <w:vAlign w:val="center"/>
                </w:tcPr>
                <w:p w14:paraId="152EDCCD" w14:textId="77777777" w:rsidR="00F0256F" w:rsidRPr="00521223" w:rsidRDefault="007D7617" w:rsidP="000D4918">
                  <w:pPr>
                    <w:pStyle w:val="Style11"/>
                    <w:tabs>
                      <w:tab w:val="left" w:leader="dot" w:pos="8424"/>
                    </w:tabs>
                    <w:spacing w:line="240" w:lineRule="auto"/>
                    <w:ind w:left="12"/>
                    <w:jc w:val="center"/>
                    <w:rPr>
                      <w:sz w:val="20"/>
                      <w:szCs w:val="20"/>
                      <w:lang w:val="ru-RU"/>
                    </w:rPr>
                  </w:pPr>
                  <w:r w:rsidRPr="00521223">
                    <w:rPr>
                      <w:sz w:val="20"/>
                      <w:szCs w:val="20"/>
                    </w:rPr>
                    <w:t>[all 3]</w:t>
                  </w:r>
                </w:p>
              </w:tc>
              <w:tc>
                <w:tcPr>
                  <w:tcW w:w="1098" w:type="dxa"/>
                  <w:vAlign w:val="center"/>
                </w:tcPr>
                <w:p w14:paraId="41D96AFB" w14:textId="77777777" w:rsidR="00F0256F" w:rsidRPr="00C1525F" w:rsidRDefault="007D7617" w:rsidP="001B4B3E">
                  <w:pPr>
                    <w:pStyle w:val="Style11"/>
                    <w:tabs>
                      <w:tab w:val="left" w:leader="dot" w:pos="8424"/>
                    </w:tabs>
                    <w:spacing w:line="240" w:lineRule="auto"/>
                    <w:jc w:val="center"/>
                    <w:rPr>
                      <w:sz w:val="20"/>
                      <w:szCs w:val="20"/>
                    </w:rPr>
                  </w:pPr>
                  <w:r w:rsidRPr="00C1525F">
                    <w:rPr>
                      <w:sz w:val="20"/>
                      <w:szCs w:val="20"/>
                    </w:rPr>
                    <w:t>[</w:t>
                  </w:r>
                  <w:r w:rsidRPr="00521223">
                    <w:rPr>
                      <w:sz w:val="20"/>
                      <w:szCs w:val="20"/>
                    </w:rPr>
                    <w:t>2</w:t>
                  </w:r>
                  <w:r w:rsidRPr="00C1525F">
                    <w:rPr>
                      <w:sz w:val="20"/>
                      <w:szCs w:val="20"/>
                    </w:rPr>
                    <w:t>]</w:t>
                  </w:r>
                </w:p>
              </w:tc>
              <w:tc>
                <w:tcPr>
                  <w:tcW w:w="1098" w:type="dxa"/>
                  <w:vAlign w:val="center"/>
                </w:tcPr>
                <w:p w14:paraId="4CE9F61A" w14:textId="77777777" w:rsidR="00F0256F" w:rsidRPr="00C1525F" w:rsidRDefault="007D7617" w:rsidP="001B4B3E">
                  <w:pPr>
                    <w:pStyle w:val="Style11"/>
                    <w:tabs>
                      <w:tab w:val="left" w:leader="dot" w:pos="8424"/>
                    </w:tabs>
                    <w:spacing w:line="240" w:lineRule="auto"/>
                    <w:jc w:val="center"/>
                    <w:rPr>
                      <w:b/>
                      <w:sz w:val="20"/>
                      <w:szCs w:val="20"/>
                    </w:rPr>
                  </w:pPr>
                  <w:r w:rsidRPr="00C1525F">
                    <w:rPr>
                      <w:sz w:val="20"/>
                      <w:szCs w:val="20"/>
                    </w:rPr>
                    <w:t>[</w:t>
                  </w:r>
                  <w:r w:rsidRPr="00521223">
                    <w:rPr>
                      <w:sz w:val="20"/>
                      <w:szCs w:val="20"/>
                    </w:rPr>
                    <w:t>1</w:t>
                  </w:r>
                  <w:r w:rsidRPr="00C1525F">
                    <w:rPr>
                      <w:sz w:val="20"/>
                      <w:szCs w:val="20"/>
                    </w:rPr>
                    <w:t>]</w:t>
                  </w:r>
                </w:p>
              </w:tc>
              <w:tc>
                <w:tcPr>
                  <w:tcW w:w="1098" w:type="dxa"/>
                  <w:vAlign w:val="center"/>
                </w:tcPr>
                <w:p w14:paraId="469311E5" w14:textId="77777777" w:rsidR="00F0256F" w:rsidRPr="00C1525F" w:rsidRDefault="007D7617" w:rsidP="001B4B3E">
                  <w:pPr>
                    <w:pStyle w:val="Style11"/>
                    <w:tabs>
                      <w:tab w:val="left" w:leader="dot" w:pos="8424"/>
                    </w:tabs>
                    <w:spacing w:line="240" w:lineRule="auto"/>
                    <w:jc w:val="center"/>
                    <w:rPr>
                      <w:sz w:val="20"/>
                      <w:szCs w:val="20"/>
                    </w:rPr>
                  </w:pPr>
                  <w:r w:rsidRPr="00C1525F">
                    <w:rPr>
                      <w:sz w:val="20"/>
                      <w:szCs w:val="20"/>
                    </w:rPr>
                    <w:t>[</w:t>
                  </w:r>
                  <w:r w:rsidRPr="00521223">
                    <w:rPr>
                      <w:sz w:val="20"/>
                      <w:szCs w:val="20"/>
                    </w:rPr>
                    <w:t>0</w:t>
                  </w:r>
                  <w:r w:rsidRPr="00C1525F">
                    <w:rPr>
                      <w:sz w:val="20"/>
                      <w:szCs w:val="20"/>
                    </w:rPr>
                    <w:t>]</w:t>
                  </w:r>
                </w:p>
              </w:tc>
            </w:tr>
            <w:tr w:rsidR="00656BC3" w14:paraId="4E3C6F15" w14:textId="77777777" w:rsidTr="00F0256F">
              <w:tc>
                <w:tcPr>
                  <w:tcW w:w="3325" w:type="dxa"/>
                </w:tcPr>
                <w:p w14:paraId="289D90D0" w14:textId="77777777" w:rsidR="00F0256F" w:rsidRPr="00C1525F" w:rsidRDefault="007D7617" w:rsidP="001B4B3E">
                  <w:pPr>
                    <w:pStyle w:val="Style11"/>
                    <w:tabs>
                      <w:tab w:val="left" w:leader="dot" w:pos="8424"/>
                    </w:tabs>
                    <w:spacing w:before="80" w:after="80" w:line="240" w:lineRule="auto"/>
                    <w:jc w:val="right"/>
                    <w:rPr>
                      <w:b/>
                      <w:sz w:val="20"/>
                      <w:szCs w:val="20"/>
                    </w:rPr>
                  </w:pPr>
                  <w:r w:rsidRPr="00C1525F">
                    <w:rPr>
                      <w:b/>
                      <w:sz w:val="20"/>
                      <w:szCs w:val="20"/>
                    </w:rPr>
                    <w:t>Initial score</w:t>
                  </w:r>
                </w:p>
              </w:tc>
              <w:tc>
                <w:tcPr>
                  <w:tcW w:w="1098" w:type="dxa"/>
                </w:tcPr>
                <w:p w14:paraId="3FC93735" w14:textId="77777777"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[67-</w:t>
                  </w:r>
                  <w:r w:rsidRPr="00521223">
                    <w:rPr>
                      <w:b/>
                      <w:sz w:val="20"/>
                      <w:szCs w:val="20"/>
                    </w:rPr>
                    <w:t>100</w:t>
                  </w:r>
                  <w:r w:rsidRPr="00C1525F">
                    <w:rPr>
                      <w:b/>
                      <w:sz w:val="20"/>
                      <w:szCs w:val="20"/>
                    </w:rPr>
                    <w:t>]</w:t>
                  </w:r>
                </w:p>
              </w:tc>
              <w:tc>
                <w:tcPr>
                  <w:tcW w:w="1098" w:type="dxa"/>
                </w:tcPr>
                <w:p w14:paraId="2557B636" w14:textId="77777777"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34-66</w:t>
                  </w:r>
                  <w:r w:rsidRPr="00C1525F">
                    <w:rPr>
                      <w:b/>
                      <w:sz w:val="20"/>
                      <w:szCs w:val="20"/>
                    </w:rPr>
                    <w:t>]</w:t>
                  </w:r>
                </w:p>
              </w:tc>
              <w:tc>
                <w:tcPr>
                  <w:tcW w:w="1098" w:type="dxa"/>
                </w:tcPr>
                <w:p w14:paraId="30F5F3CF" w14:textId="77777777"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1-33</w:t>
                  </w:r>
                  <w:r w:rsidRPr="00C1525F">
                    <w:rPr>
                      <w:b/>
                      <w:sz w:val="20"/>
                      <w:szCs w:val="20"/>
                    </w:rPr>
                    <w:t>]</w:t>
                  </w:r>
                </w:p>
              </w:tc>
              <w:tc>
                <w:tcPr>
                  <w:tcW w:w="1098" w:type="dxa"/>
                </w:tcPr>
                <w:p w14:paraId="66971CE5" w14:textId="77777777"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14:paraId="7F7E5610" w14:textId="77777777" w:rsidR="00895847" w:rsidRPr="00C1525F" w:rsidRDefault="00895847" w:rsidP="00895847">
            <w:pPr>
              <w:pStyle w:val="Style11"/>
              <w:tabs>
                <w:tab w:val="left" w:leader="dot" w:pos="8424"/>
              </w:tabs>
              <w:spacing w:before="80" w:after="80" w:line="240" w:lineRule="auto"/>
              <w:rPr>
                <w:sz w:val="22"/>
                <w:szCs w:val="22"/>
              </w:rPr>
            </w:pPr>
          </w:p>
        </w:tc>
        <w:tc>
          <w:tcPr>
            <w:tcW w:w="1440" w:type="dxa"/>
            <w:tcBorders>
              <w:left w:val="single" w:sz="12" w:space="0" w:color="auto"/>
            </w:tcBorders>
            <w:vAlign w:val="center"/>
          </w:tcPr>
          <w:p w14:paraId="2CB8910F" w14:textId="77777777" w:rsidR="0022357E" w:rsidRPr="00521223" w:rsidRDefault="0022357E" w:rsidP="00E42022">
            <w:pPr>
              <w:pStyle w:val="Style11"/>
              <w:tabs>
                <w:tab w:val="left" w:leader="dot" w:pos="8424"/>
              </w:tabs>
              <w:spacing w:before="80" w:after="80" w:line="240" w:lineRule="auto"/>
              <w:jc w:val="center"/>
              <w:rPr>
                <w:sz w:val="22"/>
                <w:szCs w:val="22"/>
              </w:rPr>
            </w:pPr>
          </w:p>
          <w:p w14:paraId="3FA1BFFF" w14:textId="77777777" w:rsidR="0022357E" w:rsidRPr="00521223" w:rsidRDefault="0022357E" w:rsidP="00E42022">
            <w:pPr>
              <w:pStyle w:val="Style11"/>
              <w:tabs>
                <w:tab w:val="left" w:leader="dot" w:pos="8424"/>
              </w:tabs>
              <w:spacing w:before="80" w:after="80" w:line="240" w:lineRule="auto"/>
              <w:jc w:val="center"/>
              <w:rPr>
                <w:sz w:val="22"/>
                <w:szCs w:val="22"/>
              </w:rPr>
            </w:pPr>
          </w:p>
          <w:p w14:paraId="3B4F616B" w14:textId="77777777" w:rsidR="0022357E" w:rsidRPr="00521223" w:rsidRDefault="0022357E" w:rsidP="00E42022">
            <w:pPr>
              <w:pStyle w:val="Style11"/>
              <w:tabs>
                <w:tab w:val="left" w:leader="dot" w:pos="8424"/>
              </w:tabs>
              <w:spacing w:before="80" w:after="80" w:line="240" w:lineRule="auto"/>
              <w:jc w:val="center"/>
              <w:rPr>
                <w:sz w:val="22"/>
                <w:szCs w:val="22"/>
              </w:rPr>
            </w:pPr>
          </w:p>
          <w:p w14:paraId="6F592028"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49339A03"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5BA84C1D"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627CEB5F"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6D5E787F" w14:textId="77777777" w:rsidR="00895847" w:rsidRPr="00521223" w:rsidRDefault="007D7617" w:rsidP="00E42022">
            <w:pPr>
              <w:pStyle w:val="Style11"/>
              <w:tabs>
                <w:tab w:val="left" w:leader="dot" w:pos="8424"/>
              </w:tabs>
              <w:spacing w:before="80" w:after="80" w:line="240" w:lineRule="auto"/>
              <w:jc w:val="center"/>
              <w:rPr>
                <w:sz w:val="22"/>
                <w:szCs w:val="22"/>
              </w:rPr>
            </w:pPr>
            <w:r w:rsidRPr="00521223">
              <w:rPr>
                <w:b/>
                <w:sz w:val="22"/>
                <w:szCs w:val="22"/>
              </w:rPr>
              <w:t>15</w:t>
            </w:r>
          </w:p>
          <w:p w14:paraId="5C4189EF" w14:textId="77777777" w:rsidR="00835D53" w:rsidRPr="00C1525F" w:rsidRDefault="00835D53" w:rsidP="00E42022">
            <w:pPr>
              <w:pStyle w:val="Style11"/>
              <w:tabs>
                <w:tab w:val="left" w:leader="dot" w:pos="8424"/>
              </w:tabs>
              <w:spacing w:before="80" w:after="80" w:line="240" w:lineRule="auto"/>
              <w:jc w:val="center"/>
              <w:rPr>
                <w:sz w:val="22"/>
                <w:szCs w:val="22"/>
              </w:rPr>
            </w:pPr>
          </w:p>
        </w:tc>
        <w:tc>
          <w:tcPr>
            <w:tcW w:w="1530" w:type="dxa"/>
            <w:vAlign w:val="center"/>
          </w:tcPr>
          <w:p w14:paraId="595581F2" w14:textId="77777777" w:rsidR="00895847" w:rsidRPr="00C1525F" w:rsidRDefault="00895847" w:rsidP="00E42022">
            <w:pPr>
              <w:pStyle w:val="Style11"/>
              <w:tabs>
                <w:tab w:val="left" w:leader="dot" w:pos="8424"/>
              </w:tabs>
              <w:spacing w:before="80" w:after="80" w:line="240" w:lineRule="auto"/>
              <w:jc w:val="center"/>
              <w:rPr>
                <w:sz w:val="22"/>
                <w:szCs w:val="22"/>
              </w:rPr>
            </w:pPr>
          </w:p>
        </w:tc>
        <w:tc>
          <w:tcPr>
            <w:tcW w:w="1980" w:type="dxa"/>
            <w:vAlign w:val="center"/>
          </w:tcPr>
          <w:p w14:paraId="4066FEE0" w14:textId="77777777" w:rsidR="00895847" w:rsidRPr="00521223" w:rsidRDefault="007D7617" w:rsidP="00E42022">
            <w:pPr>
              <w:pStyle w:val="Style11"/>
              <w:tabs>
                <w:tab w:val="left" w:leader="dot" w:pos="8424"/>
              </w:tabs>
              <w:spacing w:before="80" w:after="80" w:line="240" w:lineRule="auto"/>
              <w:jc w:val="center"/>
              <w:rPr>
                <w:b/>
                <w:sz w:val="22"/>
                <w:szCs w:val="22"/>
              </w:rPr>
            </w:pPr>
            <w:r w:rsidRPr="00521223">
              <w:rPr>
                <w:b/>
                <w:sz w:val="22"/>
                <w:szCs w:val="22"/>
              </w:rPr>
              <w:t>Table 2-ER</w:t>
            </w:r>
          </w:p>
        </w:tc>
      </w:tr>
    </w:tbl>
    <w:p w14:paraId="79EFAB64" w14:textId="77777777" w:rsidR="000D4918" w:rsidRPr="00C1525F" w:rsidRDefault="000D4918" w:rsidP="00895847"/>
    <w:p w14:paraId="7A8F2485" w14:textId="77777777" w:rsidR="000D4918" w:rsidRPr="00C1525F" w:rsidRDefault="007D7617">
      <w:pPr>
        <w:widowControl/>
        <w:autoSpaceDE/>
        <w:autoSpaceDN/>
      </w:pPr>
      <w:r w:rsidRPr="00C1525F">
        <w:br w:type="page"/>
      </w:r>
    </w:p>
    <w:p w14:paraId="6078F2A2" w14:textId="77777777" w:rsidR="00952EB4" w:rsidRPr="00C1525F" w:rsidRDefault="007D7617" w:rsidP="00952EB4">
      <w:pPr>
        <w:pStyle w:val="S3h2"/>
        <w:spacing w:before="0"/>
        <w:ind w:left="274" w:hanging="274"/>
      </w:pPr>
      <w:bookmarkStart w:id="66" w:name="_Toc188550201"/>
      <w:r w:rsidRPr="00C1525F">
        <w:lastRenderedPageBreak/>
        <w:t xml:space="preserve">Sustainable Procurement – </w:t>
      </w:r>
      <w:r w:rsidR="0013053F" w:rsidRPr="00521223">
        <w:rPr>
          <w:lang w:val="en-GB"/>
        </w:rPr>
        <w:t>Not Applicable</w:t>
      </w:r>
      <w:bookmarkEnd w:id="66"/>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14:paraId="245CD642" w14:textId="77777777" w:rsidTr="001B22C4">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1B01157C" w14:textId="77777777" w:rsidR="00952EB4" w:rsidRPr="00C1525F" w:rsidRDefault="007D7617" w:rsidP="001B22C4">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13A1E75A" w14:textId="77777777" w:rsidR="00952EB4" w:rsidRPr="00521223" w:rsidRDefault="007D7617" w:rsidP="001B22C4">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45352F1A" w14:textId="77777777" w:rsidR="00952EB4" w:rsidRPr="00521223" w:rsidRDefault="007D7617" w:rsidP="001B22C4">
            <w:pPr>
              <w:spacing w:before="80" w:after="80"/>
              <w:jc w:val="center"/>
              <w:rPr>
                <w:b/>
              </w:rPr>
            </w:pPr>
            <w:r w:rsidRPr="00521223">
              <w:rPr>
                <w:b/>
              </w:rPr>
              <w:t>Documentation</w:t>
            </w:r>
          </w:p>
        </w:tc>
      </w:tr>
      <w:tr w:rsidR="00656BC3" w14:paraId="258218A1" w14:textId="77777777" w:rsidTr="001B22C4">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18946557" w14:textId="77777777" w:rsidR="00952EB4" w:rsidRPr="00521223" w:rsidRDefault="007D7617" w:rsidP="001B22C4">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10007966" w14:textId="77777777" w:rsidR="00952EB4" w:rsidRPr="00521223" w:rsidRDefault="007D7617" w:rsidP="001B22C4">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7D3DF9C5" w14:textId="77777777" w:rsidR="00952EB4" w:rsidRPr="00521223" w:rsidRDefault="007D7617" w:rsidP="001B22C4">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14:paraId="4DA3F1DA" w14:textId="77777777" w:rsidR="00952EB4" w:rsidRPr="00521223" w:rsidRDefault="007D7617" w:rsidP="001B22C4">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14:paraId="1E28553D" w14:textId="77777777" w:rsidTr="001B22C4">
        <w:tc>
          <w:tcPr>
            <w:tcW w:w="9108" w:type="dxa"/>
            <w:tcBorders>
              <w:right w:val="single" w:sz="12" w:space="0" w:color="auto"/>
            </w:tcBorders>
          </w:tcPr>
          <w:p w14:paraId="0AF7A990" w14:textId="77777777" w:rsidR="00952EB4" w:rsidRPr="00C1525F" w:rsidRDefault="007D7617" w:rsidP="001B22C4">
            <w:pPr>
              <w:widowControl/>
              <w:suppressAutoHyphens/>
              <w:adjustRightInd w:val="0"/>
              <w:spacing w:before="80" w:after="80"/>
              <w:rPr>
                <w:sz w:val="22"/>
                <w:szCs w:val="22"/>
              </w:rPr>
            </w:pPr>
            <w:r w:rsidRPr="00C1525F">
              <w:rPr>
                <w:sz w:val="22"/>
                <w:szCs w:val="22"/>
              </w:rPr>
              <w:t>[</w:t>
            </w:r>
            <w:r w:rsidRPr="00521223">
              <w:rPr>
                <w:sz w:val="22"/>
                <w:szCs w:val="22"/>
              </w:rPr>
              <w:t>Sustainable procurement (to be specified by the Purchaser, if required) practices demonstrated in the following key areas:</w:t>
            </w:r>
            <w:r w:rsidRPr="00C1525F">
              <w:rPr>
                <w:sz w:val="22"/>
                <w:szCs w:val="22"/>
              </w:rPr>
              <w:t xml:space="preserve"> </w:t>
            </w:r>
          </w:p>
          <w:p w14:paraId="5A30C151" w14:textId="77777777" w:rsidR="00952EB4" w:rsidRPr="00521223" w:rsidRDefault="007D7617" w:rsidP="00AC3E17">
            <w:pPr>
              <w:pStyle w:val="ListParagraph"/>
              <w:widowControl/>
              <w:numPr>
                <w:ilvl w:val="0"/>
                <w:numId w:val="29"/>
              </w:numPr>
              <w:suppressAutoHyphens/>
              <w:adjustRightInd w:val="0"/>
              <w:contextualSpacing w:val="0"/>
              <w:rPr>
                <w:sz w:val="22"/>
                <w:szCs w:val="22"/>
              </w:rPr>
            </w:pPr>
            <w:r w:rsidRPr="00521223">
              <w:rPr>
                <w:sz w:val="22"/>
                <w:szCs w:val="22"/>
              </w:rPr>
              <w:t xml:space="preserve">Sustainable procurement practice </w:t>
            </w:r>
          </w:p>
          <w:p w14:paraId="1B752F9F" w14:textId="77777777" w:rsidR="00952EB4" w:rsidRPr="00521223" w:rsidRDefault="007D7617" w:rsidP="00AC3E17">
            <w:pPr>
              <w:pStyle w:val="ListParagraph"/>
              <w:widowControl/>
              <w:numPr>
                <w:ilvl w:val="0"/>
                <w:numId w:val="29"/>
              </w:numPr>
              <w:suppressAutoHyphens/>
              <w:adjustRightInd w:val="0"/>
              <w:contextualSpacing w:val="0"/>
              <w:rPr>
                <w:sz w:val="22"/>
                <w:szCs w:val="22"/>
              </w:rPr>
            </w:pPr>
            <w:r w:rsidRPr="00521223">
              <w:rPr>
                <w:sz w:val="22"/>
                <w:szCs w:val="22"/>
              </w:rPr>
              <w:t>Track record of delivering  sustainable procurement outcomes</w:t>
            </w:r>
          </w:p>
          <w:p w14:paraId="79B0AF84" w14:textId="77777777" w:rsidR="00952EB4" w:rsidRPr="00C1525F" w:rsidRDefault="007D7617" w:rsidP="001B22C4">
            <w:pPr>
              <w:pStyle w:val="Style11"/>
              <w:tabs>
                <w:tab w:val="left" w:leader="dot" w:pos="8424"/>
              </w:tabs>
              <w:spacing w:before="80" w:line="240" w:lineRule="auto"/>
              <w:ind w:left="43"/>
              <w:rPr>
                <w:b/>
                <w:sz w:val="22"/>
                <w:szCs w:val="22"/>
              </w:rPr>
            </w:pPr>
            <w:r w:rsidRPr="00C1525F">
              <w:rPr>
                <w:b/>
                <w:sz w:val="22"/>
                <w:szCs w:val="22"/>
              </w:rPr>
              <w:t>Scoring methodology:</w:t>
            </w:r>
          </w:p>
          <w:p w14:paraId="0A4A431B" w14:textId="77777777" w:rsidR="00952EB4" w:rsidRPr="00C1525F" w:rsidRDefault="00952EB4" w:rsidP="001B22C4">
            <w:pPr>
              <w:pStyle w:val="Style11"/>
              <w:tabs>
                <w:tab w:val="left" w:leader="dot" w:pos="8424"/>
              </w:tabs>
              <w:spacing w:line="240" w:lineRule="auto"/>
              <w:rPr>
                <w:sz w:val="12"/>
                <w:szCs w:val="12"/>
              </w:rPr>
            </w:pPr>
          </w:p>
          <w:tbl>
            <w:tblPr>
              <w:tblStyle w:val="TableGrid"/>
              <w:tblW w:w="6619" w:type="dxa"/>
              <w:tblLayout w:type="fixed"/>
              <w:tblLook w:val="04A0" w:firstRow="1" w:lastRow="0" w:firstColumn="1" w:lastColumn="0" w:noHBand="0" w:noVBand="1"/>
            </w:tblPr>
            <w:tblGrid>
              <w:gridCol w:w="3325"/>
              <w:gridCol w:w="1098"/>
              <w:gridCol w:w="1098"/>
              <w:gridCol w:w="1098"/>
            </w:tblGrid>
            <w:tr w:rsidR="00656BC3" w14:paraId="0EB60363" w14:textId="77777777" w:rsidTr="001B22C4">
              <w:tc>
                <w:tcPr>
                  <w:tcW w:w="3325" w:type="dxa"/>
                </w:tcPr>
                <w:p w14:paraId="5DFD28DD" w14:textId="77777777" w:rsidR="00952EB4" w:rsidRPr="00521223" w:rsidRDefault="007D7617" w:rsidP="001B22C4">
                  <w:pPr>
                    <w:pStyle w:val="Style11"/>
                    <w:tabs>
                      <w:tab w:val="left" w:leader="dot" w:pos="8424"/>
                    </w:tabs>
                    <w:spacing w:before="80" w:after="80" w:line="240" w:lineRule="auto"/>
                    <w:rPr>
                      <w:sz w:val="20"/>
                      <w:szCs w:val="20"/>
                    </w:rPr>
                  </w:pPr>
                  <w:r w:rsidRPr="00C1525F">
                    <w:rPr>
                      <w:b/>
                      <w:sz w:val="20"/>
                      <w:szCs w:val="20"/>
                    </w:rPr>
                    <w:t xml:space="preserve">Key aspects: </w:t>
                  </w:r>
                  <w:r w:rsidRPr="00521223">
                    <w:rPr>
                      <w:b/>
                      <w:sz w:val="20"/>
                      <w:szCs w:val="20"/>
                    </w:rPr>
                    <w:t>[</w:t>
                  </w:r>
                  <w:r w:rsidRPr="00521223">
                    <w:rPr>
                      <w:sz w:val="20"/>
                      <w:szCs w:val="20"/>
                    </w:rPr>
                    <w:t>Number and extent of key areas demonstrated.]</w:t>
                  </w:r>
                </w:p>
                <w:p w14:paraId="5415A01E" w14:textId="77777777" w:rsidR="00952EB4" w:rsidRPr="00C1525F" w:rsidRDefault="00952EB4" w:rsidP="001B22C4">
                  <w:pPr>
                    <w:pStyle w:val="Style11"/>
                    <w:tabs>
                      <w:tab w:val="left" w:leader="dot" w:pos="8424"/>
                    </w:tabs>
                    <w:spacing w:before="80" w:after="80" w:line="240" w:lineRule="auto"/>
                    <w:rPr>
                      <w:sz w:val="20"/>
                      <w:szCs w:val="20"/>
                    </w:rPr>
                  </w:pPr>
                </w:p>
              </w:tc>
              <w:tc>
                <w:tcPr>
                  <w:tcW w:w="1098" w:type="dxa"/>
                  <w:vAlign w:val="center"/>
                </w:tcPr>
                <w:p w14:paraId="5CAC8613" w14:textId="77777777" w:rsidR="00952EB4" w:rsidRPr="00521223" w:rsidRDefault="007D7617" w:rsidP="001B22C4">
                  <w:pPr>
                    <w:pStyle w:val="Style11"/>
                    <w:tabs>
                      <w:tab w:val="left" w:leader="dot" w:pos="8424"/>
                    </w:tabs>
                    <w:spacing w:line="240" w:lineRule="auto"/>
                    <w:ind w:left="12"/>
                    <w:jc w:val="center"/>
                    <w:rPr>
                      <w:sz w:val="20"/>
                      <w:szCs w:val="20"/>
                    </w:rPr>
                  </w:pPr>
                  <w:r w:rsidRPr="00521223">
                    <w:rPr>
                      <w:sz w:val="20"/>
                      <w:szCs w:val="20"/>
                    </w:rPr>
                    <w:t>[all 2</w:t>
                  </w:r>
                  <w:r w:rsidRPr="00C1525F">
                    <w:rPr>
                      <w:sz w:val="20"/>
                      <w:szCs w:val="20"/>
                    </w:rPr>
                    <w:t xml:space="preserve">] </w:t>
                  </w:r>
                </w:p>
              </w:tc>
              <w:tc>
                <w:tcPr>
                  <w:tcW w:w="1098" w:type="dxa"/>
                  <w:vAlign w:val="center"/>
                </w:tcPr>
                <w:p w14:paraId="61A0654F" w14:textId="77777777" w:rsidR="00952EB4" w:rsidRPr="00C1525F" w:rsidRDefault="007D7617" w:rsidP="001B22C4">
                  <w:pPr>
                    <w:pStyle w:val="Style11"/>
                    <w:tabs>
                      <w:tab w:val="left" w:leader="dot" w:pos="8424"/>
                    </w:tabs>
                    <w:spacing w:line="240" w:lineRule="auto"/>
                    <w:jc w:val="center"/>
                    <w:rPr>
                      <w:sz w:val="20"/>
                      <w:szCs w:val="20"/>
                    </w:rPr>
                  </w:pPr>
                  <w:r w:rsidRPr="00C1525F">
                    <w:rPr>
                      <w:sz w:val="20"/>
                      <w:szCs w:val="20"/>
                    </w:rPr>
                    <w:t>[</w:t>
                  </w:r>
                  <w:r w:rsidRPr="00521223">
                    <w:rPr>
                      <w:sz w:val="20"/>
                      <w:szCs w:val="20"/>
                    </w:rPr>
                    <w:t>1</w:t>
                  </w:r>
                  <w:r w:rsidRPr="00C1525F">
                    <w:rPr>
                      <w:sz w:val="20"/>
                      <w:szCs w:val="20"/>
                    </w:rPr>
                    <w:t>]</w:t>
                  </w:r>
                </w:p>
              </w:tc>
              <w:tc>
                <w:tcPr>
                  <w:tcW w:w="1098" w:type="dxa"/>
                  <w:vAlign w:val="center"/>
                </w:tcPr>
                <w:p w14:paraId="615B82CE" w14:textId="77777777" w:rsidR="00952EB4" w:rsidRPr="00C1525F" w:rsidRDefault="007D7617" w:rsidP="001B22C4">
                  <w:pPr>
                    <w:pStyle w:val="Style11"/>
                    <w:tabs>
                      <w:tab w:val="left" w:leader="dot" w:pos="8424"/>
                    </w:tabs>
                    <w:spacing w:line="240" w:lineRule="auto"/>
                    <w:jc w:val="center"/>
                    <w:rPr>
                      <w:sz w:val="20"/>
                      <w:szCs w:val="20"/>
                    </w:rPr>
                  </w:pPr>
                  <w:r w:rsidRPr="00C1525F">
                    <w:rPr>
                      <w:sz w:val="20"/>
                      <w:szCs w:val="20"/>
                    </w:rPr>
                    <w:t>[0]</w:t>
                  </w:r>
                </w:p>
              </w:tc>
            </w:tr>
            <w:tr w:rsidR="00656BC3" w14:paraId="09AEF34E" w14:textId="77777777" w:rsidTr="001B22C4">
              <w:tc>
                <w:tcPr>
                  <w:tcW w:w="3325" w:type="dxa"/>
                </w:tcPr>
                <w:p w14:paraId="77ACABAD" w14:textId="77777777" w:rsidR="00952EB4" w:rsidRPr="00C1525F" w:rsidRDefault="007D7617" w:rsidP="001B22C4">
                  <w:pPr>
                    <w:pStyle w:val="Style11"/>
                    <w:tabs>
                      <w:tab w:val="left" w:leader="dot" w:pos="8424"/>
                    </w:tabs>
                    <w:spacing w:before="80" w:after="80" w:line="240" w:lineRule="auto"/>
                    <w:jc w:val="right"/>
                    <w:rPr>
                      <w:b/>
                      <w:sz w:val="20"/>
                      <w:szCs w:val="20"/>
                    </w:rPr>
                  </w:pPr>
                  <w:r w:rsidRPr="00C1525F">
                    <w:rPr>
                      <w:b/>
                      <w:sz w:val="20"/>
                      <w:szCs w:val="20"/>
                    </w:rPr>
                    <w:t>Initial score</w:t>
                  </w:r>
                </w:p>
              </w:tc>
              <w:tc>
                <w:tcPr>
                  <w:tcW w:w="1098" w:type="dxa"/>
                </w:tcPr>
                <w:p w14:paraId="36430D53" w14:textId="77777777" w:rsidR="00952EB4" w:rsidRPr="00C1525F" w:rsidRDefault="007D7617" w:rsidP="001B22C4">
                  <w:pPr>
                    <w:pStyle w:val="Style11"/>
                    <w:tabs>
                      <w:tab w:val="left" w:leader="dot" w:pos="8424"/>
                    </w:tabs>
                    <w:spacing w:before="80" w:after="80" w:line="240" w:lineRule="auto"/>
                    <w:jc w:val="center"/>
                    <w:rPr>
                      <w:b/>
                      <w:sz w:val="20"/>
                      <w:szCs w:val="20"/>
                    </w:rPr>
                  </w:pPr>
                  <w:r w:rsidRPr="00521223">
                    <w:rPr>
                      <w:b/>
                      <w:sz w:val="20"/>
                      <w:szCs w:val="20"/>
                    </w:rPr>
                    <w:t>[51-100]</w:t>
                  </w:r>
                </w:p>
              </w:tc>
              <w:tc>
                <w:tcPr>
                  <w:tcW w:w="1098" w:type="dxa"/>
                </w:tcPr>
                <w:p w14:paraId="4562FE32" w14:textId="77777777" w:rsidR="00952EB4" w:rsidRPr="00C1525F" w:rsidRDefault="007D7617" w:rsidP="001B22C4">
                  <w:pPr>
                    <w:pStyle w:val="Style11"/>
                    <w:tabs>
                      <w:tab w:val="left" w:leader="dot" w:pos="8424"/>
                    </w:tabs>
                    <w:spacing w:before="80" w:after="80" w:line="240" w:lineRule="auto"/>
                    <w:jc w:val="center"/>
                    <w:rPr>
                      <w:b/>
                      <w:sz w:val="20"/>
                      <w:szCs w:val="20"/>
                    </w:rPr>
                  </w:pPr>
                  <w:r w:rsidRPr="00521223">
                    <w:rPr>
                      <w:b/>
                      <w:sz w:val="20"/>
                      <w:szCs w:val="20"/>
                    </w:rPr>
                    <w:t>[1-50]</w:t>
                  </w:r>
                </w:p>
              </w:tc>
              <w:tc>
                <w:tcPr>
                  <w:tcW w:w="1098" w:type="dxa"/>
                </w:tcPr>
                <w:p w14:paraId="01BEA43A" w14:textId="77777777" w:rsidR="00952EB4" w:rsidRPr="00C1525F" w:rsidRDefault="007D7617" w:rsidP="001B22C4">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14:paraId="17B8AD97" w14:textId="77777777" w:rsidR="00952EB4" w:rsidRPr="00C1525F" w:rsidRDefault="00952EB4" w:rsidP="001B22C4">
            <w:pPr>
              <w:widowControl/>
              <w:suppressAutoHyphens/>
              <w:adjustRightInd w:val="0"/>
              <w:spacing w:before="80" w:after="80"/>
              <w:rPr>
                <w:sz w:val="22"/>
                <w:szCs w:val="22"/>
              </w:rPr>
            </w:pPr>
          </w:p>
        </w:tc>
        <w:tc>
          <w:tcPr>
            <w:tcW w:w="1440" w:type="dxa"/>
            <w:tcBorders>
              <w:left w:val="single" w:sz="12" w:space="0" w:color="auto"/>
            </w:tcBorders>
          </w:tcPr>
          <w:p w14:paraId="22E83172" w14:textId="77777777" w:rsidR="00952EB4" w:rsidRPr="00521223" w:rsidRDefault="007D7617" w:rsidP="001B22C4">
            <w:pPr>
              <w:pStyle w:val="Style11"/>
              <w:tabs>
                <w:tab w:val="left" w:leader="dot" w:pos="8424"/>
              </w:tabs>
              <w:spacing w:before="80" w:after="80" w:line="240" w:lineRule="auto"/>
              <w:jc w:val="center"/>
              <w:rPr>
                <w:sz w:val="22"/>
                <w:szCs w:val="22"/>
              </w:rPr>
            </w:pPr>
            <w:r w:rsidRPr="00C1525F">
              <w:rPr>
                <w:sz w:val="22"/>
                <w:szCs w:val="22"/>
              </w:rPr>
              <w:t>[</w:t>
            </w:r>
            <w:r w:rsidRPr="00521223">
              <w:rPr>
                <w:sz w:val="22"/>
                <w:szCs w:val="22"/>
              </w:rPr>
              <w:t xml:space="preserve">select a maximum score (out of 100)] </w:t>
            </w:r>
          </w:p>
          <w:p w14:paraId="40BDA477" w14:textId="77777777" w:rsidR="00952EB4" w:rsidRPr="00521223" w:rsidRDefault="00952EB4" w:rsidP="001B22C4">
            <w:pPr>
              <w:pStyle w:val="Style11"/>
              <w:tabs>
                <w:tab w:val="left" w:leader="dot" w:pos="8424"/>
              </w:tabs>
              <w:spacing w:before="80" w:after="80" w:line="240" w:lineRule="auto"/>
              <w:jc w:val="center"/>
              <w:rPr>
                <w:sz w:val="22"/>
                <w:szCs w:val="22"/>
              </w:rPr>
            </w:pPr>
          </w:p>
          <w:p w14:paraId="465B3459" w14:textId="77777777" w:rsidR="00952EB4" w:rsidRPr="00C1525F" w:rsidRDefault="00952EB4" w:rsidP="001B22C4">
            <w:pPr>
              <w:pStyle w:val="Style11"/>
              <w:tabs>
                <w:tab w:val="left" w:leader="dot" w:pos="8424"/>
              </w:tabs>
              <w:spacing w:before="80" w:after="80" w:line="240" w:lineRule="auto"/>
              <w:jc w:val="center"/>
              <w:rPr>
                <w:sz w:val="20"/>
                <w:szCs w:val="20"/>
              </w:rPr>
            </w:pPr>
          </w:p>
        </w:tc>
        <w:tc>
          <w:tcPr>
            <w:tcW w:w="1530" w:type="dxa"/>
          </w:tcPr>
          <w:p w14:paraId="33F404A9" w14:textId="77777777" w:rsidR="00952EB4" w:rsidRPr="00C1525F" w:rsidRDefault="007D7617" w:rsidP="001B22C4">
            <w:pPr>
              <w:pStyle w:val="Style11"/>
              <w:tabs>
                <w:tab w:val="left" w:leader="dot" w:pos="8424"/>
              </w:tabs>
              <w:spacing w:before="80" w:after="80" w:line="240" w:lineRule="auto"/>
              <w:rPr>
                <w:sz w:val="20"/>
                <w:szCs w:val="20"/>
              </w:rPr>
            </w:pPr>
            <w:r w:rsidRPr="00C1525F">
              <w:rPr>
                <w:sz w:val="20"/>
                <w:szCs w:val="20"/>
              </w:rPr>
              <w:t>In case of JV, at least one member will be evaluated.</w:t>
            </w:r>
          </w:p>
          <w:p w14:paraId="3363A86E" w14:textId="77777777" w:rsidR="00952EB4" w:rsidRPr="00C1525F" w:rsidRDefault="00952EB4" w:rsidP="001B22C4">
            <w:pPr>
              <w:pStyle w:val="Style11"/>
              <w:tabs>
                <w:tab w:val="left" w:leader="dot" w:pos="8424"/>
              </w:tabs>
              <w:spacing w:before="80" w:after="80" w:line="240" w:lineRule="auto"/>
              <w:rPr>
                <w:sz w:val="20"/>
                <w:szCs w:val="20"/>
              </w:rPr>
            </w:pPr>
          </w:p>
          <w:p w14:paraId="1141400E" w14:textId="77777777" w:rsidR="00952EB4" w:rsidRPr="00C1525F" w:rsidRDefault="00952EB4" w:rsidP="001B22C4">
            <w:pPr>
              <w:pStyle w:val="Style11"/>
              <w:tabs>
                <w:tab w:val="left" w:leader="dot" w:pos="8424"/>
              </w:tabs>
              <w:spacing w:before="80" w:after="80" w:line="240" w:lineRule="auto"/>
              <w:jc w:val="center"/>
              <w:rPr>
                <w:b/>
                <w:sz w:val="20"/>
                <w:szCs w:val="20"/>
              </w:rPr>
            </w:pPr>
          </w:p>
        </w:tc>
        <w:tc>
          <w:tcPr>
            <w:tcW w:w="1980" w:type="dxa"/>
            <w:vAlign w:val="center"/>
          </w:tcPr>
          <w:p w14:paraId="0F43267D" w14:textId="77777777" w:rsidR="00952EB4" w:rsidRPr="00521223" w:rsidRDefault="007D7617" w:rsidP="001B22C4">
            <w:pPr>
              <w:pStyle w:val="Style11"/>
              <w:tabs>
                <w:tab w:val="left" w:leader="dot" w:pos="8424"/>
              </w:tabs>
              <w:spacing w:before="80" w:after="80" w:line="240" w:lineRule="auto"/>
              <w:jc w:val="center"/>
              <w:rPr>
                <w:b/>
                <w:sz w:val="20"/>
                <w:szCs w:val="20"/>
              </w:rPr>
            </w:pPr>
            <w:r w:rsidRPr="00521223">
              <w:rPr>
                <w:b/>
                <w:sz w:val="20"/>
                <w:szCs w:val="20"/>
              </w:rPr>
              <w:t>Table 2-SP – Not Applicable</w:t>
            </w:r>
          </w:p>
        </w:tc>
      </w:tr>
    </w:tbl>
    <w:p w14:paraId="0C5AD81C" w14:textId="77777777" w:rsidR="00952EB4" w:rsidRPr="00C1525F" w:rsidRDefault="00952EB4" w:rsidP="00952EB4">
      <w:pPr>
        <w:tabs>
          <w:tab w:val="left" w:pos="780"/>
        </w:tabs>
        <w:rPr>
          <w:sz w:val="44"/>
          <w:szCs w:val="46"/>
        </w:rPr>
        <w:sectPr w:rsidR="00952EB4" w:rsidRPr="00C1525F" w:rsidSect="00952EB4">
          <w:headerReference w:type="even" r:id="rId24"/>
          <w:headerReference w:type="default" r:id="rId25"/>
          <w:headerReference w:type="first" r:id="rId26"/>
          <w:pgSz w:w="15840" w:h="12240" w:orient="landscape"/>
          <w:pgMar w:top="1440" w:right="990" w:bottom="1170" w:left="1350" w:header="720" w:footer="720" w:gutter="0"/>
          <w:cols w:space="720"/>
          <w:noEndnote/>
          <w:titlePg/>
          <w:docGrid w:linePitch="326"/>
        </w:sectPr>
      </w:pPr>
    </w:p>
    <w:p w14:paraId="14216093" w14:textId="77777777" w:rsidR="005935B4" w:rsidRPr="00C1525F" w:rsidRDefault="007D7617" w:rsidP="00835D53">
      <w:pPr>
        <w:pStyle w:val="S3h2"/>
      </w:pPr>
      <w:bookmarkStart w:id="67" w:name="_Toc188550202"/>
      <w:r w:rsidRPr="00C1525F">
        <w:lastRenderedPageBreak/>
        <w:t>Cyber Security</w:t>
      </w:r>
      <w:bookmarkEnd w:id="67"/>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14:paraId="2FBEC3F2" w14:textId="77777777" w:rsidTr="00D111E1">
        <w:trPr>
          <w:trHeight w:val="305"/>
        </w:trPr>
        <w:tc>
          <w:tcPr>
            <w:tcW w:w="14058" w:type="dxa"/>
            <w:gridSpan w:val="4"/>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auto"/>
          </w:tcPr>
          <w:p w14:paraId="5F8295EE" w14:textId="77777777" w:rsidR="007B24B5" w:rsidRPr="00521223" w:rsidRDefault="007B24B5" w:rsidP="00835D53">
            <w:pPr>
              <w:widowControl/>
              <w:autoSpaceDE/>
              <w:autoSpaceDN/>
              <w:rPr>
                <w:b/>
              </w:rPr>
            </w:pPr>
          </w:p>
        </w:tc>
      </w:tr>
      <w:tr w:rsidR="00656BC3" w14:paraId="6E93537A" w14:textId="77777777" w:rsidTr="00895847">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446FF7C0" w14:textId="77777777" w:rsidR="00895847" w:rsidRPr="00C1525F" w:rsidRDefault="007D7617" w:rsidP="00895847">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16805C9D" w14:textId="77777777"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556DC109" w14:textId="77777777" w:rsidR="00895847" w:rsidRPr="00521223" w:rsidRDefault="007D7617" w:rsidP="00895847">
            <w:pPr>
              <w:spacing w:before="80" w:after="80"/>
              <w:jc w:val="center"/>
              <w:rPr>
                <w:b/>
              </w:rPr>
            </w:pPr>
            <w:r w:rsidRPr="00521223">
              <w:rPr>
                <w:b/>
              </w:rPr>
              <w:t>Documentation</w:t>
            </w:r>
          </w:p>
        </w:tc>
      </w:tr>
      <w:tr w:rsidR="00656BC3" w14:paraId="36DFC1EC" w14:textId="77777777" w:rsidTr="00895847">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24F66E07"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1CE7BC04"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0124A525"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14:paraId="75E03F0D"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14:paraId="6673281E" w14:textId="77777777" w:rsidTr="00E42022">
        <w:tc>
          <w:tcPr>
            <w:tcW w:w="9108" w:type="dxa"/>
            <w:tcBorders>
              <w:right w:val="single" w:sz="12" w:space="0" w:color="auto"/>
            </w:tcBorders>
          </w:tcPr>
          <w:p w14:paraId="411F44D7" w14:textId="77777777" w:rsidR="00895847" w:rsidRPr="00521223" w:rsidRDefault="007D7617" w:rsidP="00895847">
            <w:pPr>
              <w:widowControl/>
              <w:suppressAutoHyphens/>
              <w:adjustRightInd w:val="0"/>
              <w:spacing w:before="80" w:after="80"/>
              <w:rPr>
                <w:rStyle w:val="ezkurwreuab5ozgtqnkl"/>
              </w:rPr>
            </w:pPr>
            <w:r w:rsidRPr="00C1525F">
              <w:rPr>
                <w:sz w:val="22"/>
                <w:szCs w:val="22"/>
              </w:rPr>
              <w:t>[</w:t>
            </w:r>
            <w:bookmarkStart w:id="68" w:name="_Hlk113464427"/>
            <w:r w:rsidR="00880632" w:rsidRPr="00521223">
              <w:rPr>
                <w:sz w:val="22"/>
                <w:szCs w:val="22"/>
              </w:rPr>
              <w:t xml:space="preserve">Cyber Security </w:t>
            </w:r>
            <w:r w:rsidR="00955B88" w:rsidRPr="00521223">
              <w:rPr>
                <w:sz w:val="22"/>
                <w:szCs w:val="22"/>
              </w:rPr>
              <w:t xml:space="preserve">practice and track record </w:t>
            </w:r>
            <w:r w:rsidR="00880632" w:rsidRPr="00521223">
              <w:rPr>
                <w:sz w:val="22"/>
                <w:szCs w:val="22"/>
              </w:rPr>
              <w:t xml:space="preserve">shall be </w:t>
            </w:r>
            <w:r w:rsidR="009C2379" w:rsidRPr="00521223">
              <w:rPr>
                <w:sz w:val="22"/>
                <w:szCs w:val="22"/>
              </w:rPr>
              <w:t>demonstrated</w:t>
            </w:r>
            <w:r w:rsidR="00880632" w:rsidRPr="00521223">
              <w:rPr>
                <w:sz w:val="22"/>
                <w:szCs w:val="22"/>
              </w:rPr>
              <w:t xml:space="preserve"> through</w:t>
            </w:r>
            <w:r w:rsidR="00880632" w:rsidRPr="00C1525F">
              <w:rPr>
                <w:rStyle w:val="ezkurwreuab5ozgtqnkl"/>
              </w:rPr>
              <w:t>:</w:t>
            </w:r>
            <w:r w:rsidRPr="00521223">
              <w:rPr>
                <w:rStyle w:val="ezkurwreuab5ozgtqnkl"/>
              </w:rPr>
              <w:t xml:space="preserve"> </w:t>
            </w:r>
          </w:p>
          <w:p w14:paraId="67A0B83B" w14:textId="77777777" w:rsidR="00955B88" w:rsidRPr="00C1525F" w:rsidRDefault="007D7617" w:rsidP="007D6B89">
            <w:pPr>
              <w:pStyle w:val="ListParagraph"/>
              <w:widowControl/>
              <w:numPr>
                <w:ilvl w:val="0"/>
                <w:numId w:val="20"/>
              </w:numPr>
              <w:suppressAutoHyphens/>
              <w:adjustRightInd w:val="0"/>
              <w:spacing w:before="80" w:after="80"/>
              <w:rPr>
                <w:rStyle w:val="ezkurwreuab5ozgtqnkl"/>
              </w:rPr>
            </w:pPr>
            <w:r w:rsidRPr="00521223">
              <w:rPr>
                <w:sz w:val="22"/>
                <w:szCs w:val="22"/>
              </w:rPr>
              <w:t>Cyber Security risk management practice and track record</w:t>
            </w:r>
          </w:p>
          <w:p w14:paraId="1BC89E41" w14:textId="77777777" w:rsidR="00895847" w:rsidRPr="00521223" w:rsidRDefault="007D7617" w:rsidP="007D6B89">
            <w:pPr>
              <w:pStyle w:val="ListParagraph"/>
              <w:widowControl/>
              <w:numPr>
                <w:ilvl w:val="0"/>
                <w:numId w:val="20"/>
              </w:numPr>
              <w:suppressAutoHyphens/>
              <w:adjustRightInd w:val="0"/>
              <w:spacing w:before="80" w:after="80"/>
              <w:rPr>
                <w:sz w:val="22"/>
                <w:szCs w:val="22"/>
              </w:rPr>
            </w:pPr>
            <w:r w:rsidRPr="00521223">
              <w:rPr>
                <w:sz w:val="22"/>
                <w:szCs w:val="22"/>
              </w:rPr>
              <w:t xml:space="preserve">Relevant Cyber security accreditation such as ISO 27000 </w:t>
            </w:r>
            <w:r w:rsidR="0074137D" w:rsidRPr="00521223">
              <w:rPr>
                <w:sz w:val="22"/>
                <w:szCs w:val="22"/>
              </w:rPr>
              <w:t xml:space="preserve">(ISO 27001) </w:t>
            </w:r>
            <w:r w:rsidRPr="00521223">
              <w:rPr>
                <w:sz w:val="22"/>
                <w:szCs w:val="22"/>
              </w:rPr>
              <w:t xml:space="preserve">or </w:t>
            </w:r>
            <w:r w:rsidR="009C2379" w:rsidRPr="00521223">
              <w:rPr>
                <w:sz w:val="22"/>
                <w:szCs w:val="22"/>
              </w:rPr>
              <w:t>equivalent</w:t>
            </w:r>
            <w:r w:rsidR="00C4713C" w:rsidRPr="00521223">
              <w:rPr>
                <w:sz w:val="22"/>
                <w:szCs w:val="22"/>
              </w:rPr>
              <w:t>]</w:t>
            </w:r>
            <w:r w:rsidRPr="00521223">
              <w:rPr>
                <w:sz w:val="22"/>
                <w:szCs w:val="22"/>
              </w:rPr>
              <w:t xml:space="preserve"> </w:t>
            </w:r>
          </w:p>
          <w:bookmarkEnd w:id="68"/>
          <w:p w14:paraId="7A6BEFE3" w14:textId="77777777" w:rsidR="00835D53" w:rsidRPr="00C1525F" w:rsidRDefault="007D7617" w:rsidP="00835D53">
            <w:pPr>
              <w:pStyle w:val="Style11"/>
              <w:tabs>
                <w:tab w:val="left" w:leader="dot" w:pos="8424"/>
              </w:tabs>
              <w:spacing w:before="80" w:line="240" w:lineRule="auto"/>
              <w:ind w:left="43"/>
              <w:rPr>
                <w:b/>
                <w:sz w:val="22"/>
                <w:szCs w:val="22"/>
              </w:rPr>
            </w:pPr>
            <w:r w:rsidRPr="00C1525F">
              <w:rPr>
                <w:b/>
                <w:sz w:val="22"/>
                <w:szCs w:val="22"/>
              </w:rPr>
              <w:t>Scoring methodology:</w:t>
            </w:r>
          </w:p>
          <w:p w14:paraId="19DED439" w14:textId="77777777" w:rsidR="00895847" w:rsidRPr="00C1525F" w:rsidRDefault="00895847" w:rsidP="00895847">
            <w:pPr>
              <w:pStyle w:val="Style11"/>
              <w:tabs>
                <w:tab w:val="left" w:leader="dot" w:pos="8424"/>
              </w:tabs>
              <w:spacing w:line="240" w:lineRule="auto"/>
              <w:rPr>
                <w:sz w:val="12"/>
                <w:szCs w:val="12"/>
              </w:rPr>
            </w:pPr>
          </w:p>
          <w:tbl>
            <w:tblPr>
              <w:tblStyle w:val="TableGrid"/>
              <w:tblW w:w="6619" w:type="dxa"/>
              <w:tblLayout w:type="fixed"/>
              <w:tblLook w:val="04A0" w:firstRow="1" w:lastRow="0" w:firstColumn="1" w:lastColumn="0" w:noHBand="0" w:noVBand="1"/>
            </w:tblPr>
            <w:tblGrid>
              <w:gridCol w:w="3325"/>
              <w:gridCol w:w="1098"/>
              <w:gridCol w:w="1098"/>
              <w:gridCol w:w="1098"/>
            </w:tblGrid>
            <w:tr w:rsidR="00656BC3" w14:paraId="3C53C3BF" w14:textId="77777777" w:rsidTr="00804EDC">
              <w:tc>
                <w:tcPr>
                  <w:tcW w:w="3325" w:type="dxa"/>
                </w:tcPr>
                <w:p w14:paraId="148052D2" w14:textId="77777777" w:rsidR="00835D53" w:rsidRPr="00521223" w:rsidRDefault="007D7617" w:rsidP="00835D53">
                  <w:pPr>
                    <w:pStyle w:val="Style11"/>
                    <w:tabs>
                      <w:tab w:val="left" w:leader="dot" w:pos="8424"/>
                    </w:tabs>
                    <w:spacing w:before="80" w:after="80" w:line="240" w:lineRule="auto"/>
                    <w:rPr>
                      <w:sz w:val="20"/>
                      <w:szCs w:val="20"/>
                    </w:rPr>
                  </w:pPr>
                  <w:r w:rsidRPr="00C1525F">
                    <w:rPr>
                      <w:b/>
                      <w:sz w:val="20"/>
                      <w:szCs w:val="20"/>
                    </w:rPr>
                    <w:t xml:space="preserve">Key aspects: </w:t>
                  </w:r>
                  <w:r w:rsidRPr="00521223">
                    <w:rPr>
                      <w:b/>
                      <w:sz w:val="20"/>
                      <w:szCs w:val="20"/>
                    </w:rPr>
                    <w:t>[</w:t>
                  </w:r>
                  <w:r w:rsidRPr="00521223">
                    <w:rPr>
                      <w:sz w:val="20"/>
                      <w:szCs w:val="20"/>
                    </w:rPr>
                    <w:t>Number and extent of key areas demonstrated.]</w:t>
                  </w:r>
                </w:p>
                <w:p w14:paraId="19F5FA0A" w14:textId="77777777" w:rsidR="00804EDC" w:rsidRPr="00C1525F" w:rsidRDefault="00804EDC" w:rsidP="00835D53">
                  <w:pPr>
                    <w:pStyle w:val="Style11"/>
                    <w:tabs>
                      <w:tab w:val="left" w:leader="dot" w:pos="8424"/>
                    </w:tabs>
                    <w:spacing w:before="80" w:after="80" w:line="240" w:lineRule="auto"/>
                    <w:rPr>
                      <w:sz w:val="20"/>
                      <w:szCs w:val="20"/>
                    </w:rPr>
                  </w:pPr>
                </w:p>
              </w:tc>
              <w:tc>
                <w:tcPr>
                  <w:tcW w:w="1098" w:type="dxa"/>
                  <w:vAlign w:val="center"/>
                </w:tcPr>
                <w:p w14:paraId="0C860A82" w14:textId="77777777" w:rsidR="00804EDC" w:rsidRPr="00521223" w:rsidRDefault="007D7617" w:rsidP="000D4918">
                  <w:pPr>
                    <w:pStyle w:val="Style11"/>
                    <w:tabs>
                      <w:tab w:val="left" w:leader="dot" w:pos="8424"/>
                    </w:tabs>
                    <w:spacing w:line="240" w:lineRule="auto"/>
                    <w:ind w:left="12"/>
                    <w:jc w:val="center"/>
                    <w:rPr>
                      <w:sz w:val="20"/>
                      <w:szCs w:val="20"/>
                    </w:rPr>
                  </w:pPr>
                  <w:r w:rsidRPr="00521223">
                    <w:rPr>
                      <w:sz w:val="20"/>
                      <w:szCs w:val="20"/>
                    </w:rPr>
                    <w:t>[all 2</w:t>
                  </w:r>
                  <w:r w:rsidRPr="00C1525F">
                    <w:rPr>
                      <w:sz w:val="20"/>
                      <w:szCs w:val="20"/>
                    </w:rPr>
                    <w:t>]</w:t>
                  </w:r>
                </w:p>
              </w:tc>
              <w:tc>
                <w:tcPr>
                  <w:tcW w:w="1098" w:type="dxa"/>
                  <w:vAlign w:val="center"/>
                </w:tcPr>
                <w:p w14:paraId="0D4DCB89" w14:textId="77777777" w:rsidR="00804EDC" w:rsidRPr="00C1525F" w:rsidRDefault="007D7617" w:rsidP="001B4B3E">
                  <w:pPr>
                    <w:pStyle w:val="Style11"/>
                    <w:tabs>
                      <w:tab w:val="left" w:leader="dot" w:pos="8424"/>
                    </w:tabs>
                    <w:spacing w:line="240" w:lineRule="auto"/>
                    <w:jc w:val="center"/>
                    <w:rPr>
                      <w:sz w:val="20"/>
                      <w:szCs w:val="20"/>
                    </w:rPr>
                  </w:pPr>
                  <w:r w:rsidRPr="00C1525F">
                    <w:rPr>
                      <w:sz w:val="20"/>
                      <w:szCs w:val="20"/>
                    </w:rPr>
                    <w:t>[</w:t>
                  </w:r>
                  <w:r w:rsidRPr="00521223">
                    <w:rPr>
                      <w:sz w:val="20"/>
                      <w:szCs w:val="20"/>
                    </w:rPr>
                    <w:t>1</w:t>
                  </w:r>
                  <w:r w:rsidRPr="00C1525F">
                    <w:rPr>
                      <w:sz w:val="20"/>
                      <w:szCs w:val="20"/>
                    </w:rPr>
                    <w:t>]</w:t>
                  </w:r>
                </w:p>
              </w:tc>
              <w:tc>
                <w:tcPr>
                  <w:tcW w:w="1098" w:type="dxa"/>
                  <w:vAlign w:val="center"/>
                </w:tcPr>
                <w:p w14:paraId="7C8603FC" w14:textId="77777777" w:rsidR="00804EDC" w:rsidRPr="00C1525F" w:rsidRDefault="007D7617" w:rsidP="001B4B3E">
                  <w:pPr>
                    <w:pStyle w:val="Style11"/>
                    <w:tabs>
                      <w:tab w:val="left" w:leader="dot" w:pos="8424"/>
                    </w:tabs>
                    <w:spacing w:line="240" w:lineRule="auto"/>
                    <w:jc w:val="center"/>
                    <w:rPr>
                      <w:sz w:val="20"/>
                      <w:szCs w:val="20"/>
                    </w:rPr>
                  </w:pPr>
                  <w:r w:rsidRPr="00C1525F">
                    <w:rPr>
                      <w:sz w:val="20"/>
                      <w:szCs w:val="20"/>
                    </w:rPr>
                    <w:t>[0]</w:t>
                  </w:r>
                </w:p>
              </w:tc>
            </w:tr>
            <w:tr w:rsidR="00656BC3" w14:paraId="440D1042" w14:textId="77777777" w:rsidTr="00804EDC">
              <w:tc>
                <w:tcPr>
                  <w:tcW w:w="3325" w:type="dxa"/>
                </w:tcPr>
                <w:p w14:paraId="7489511F" w14:textId="77777777" w:rsidR="00835D53" w:rsidRPr="00C1525F" w:rsidRDefault="007D7617" w:rsidP="00835D53">
                  <w:pPr>
                    <w:pStyle w:val="Style11"/>
                    <w:tabs>
                      <w:tab w:val="left" w:leader="dot" w:pos="8424"/>
                    </w:tabs>
                    <w:spacing w:before="80" w:after="80" w:line="240" w:lineRule="auto"/>
                    <w:jc w:val="right"/>
                    <w:rPr>
                      <w:b/>
                      <w:sz w:val="20"/>
                      <w:szCs w:val="20"/>
                    </w:rPr>
                  </w:pPr>
                  <w:r w:rsidRPr="00C1525F">
                    <w:rPr>
                      <w:b/>
                      <w:sz w:val="20"/>
                      <w:szCs w:val="20"/>
                    </w:rPr>
                    <w:t>Initial score</w:t>
                  </w:r>
                </w:p>
              </w:tc>
              <w:tc>
                <w:tcPr>
                  <w:tcW w:w="1098" w:type="dxa"/>
                </w:tcPr>
                <w:p w14:paraId="52FA1130" w14:textId="77777777" w:rsidR="00835D53" w:rsidRPr="00C1525F" w:rsidRDefault="007D7617" w:rsidP="00835D53">
                  <w:pPr>
                    <w:pStyle w:val="Style11"/>
                    <w:tabs>
                      <w:tab w:val="left" w:leader="dot" w:pos="8424"/>
                    </w:tabs>
                    <w:spacing w:before="80" w:after="80" w:line="240" w:lineRule="auto"/>
                    <w:jc w:val="center"/>
                    <w:rPr>
                      <w:b/>
                      <w:sz w:val="20"/>
                      <w:szCs w:val="20"/>
                    </w:rPr>
                  </w:pPr>
                  <w:r w:rsidRPr="00521223">
                    <w:rPr>
                      <w:b/>
                      <w:sz w:val="20"/>
                      <w:szCs w:val="20"/>
                    </w:rPr>
                    <w:t>[51-100]</w:t>
                  </w:r>
                </w:p>
              </w:tc>
              <w:tc>
                <w:tcPr>
                  <w:tcW w:w="1098" w:type="dxa"/>
                </w:tcPr>
                <w:p w14:paraId="5E725340" w14:textId="77777777" w:rsidR="00835D53" w:rsidRPr="00C1525F" w:rsidRDefault="007D7617" w:rsidP="00835D53">
                  <w:pPr>
                    <w:pStyle w:val="Style11"/>
                    <w:tabs>
                      <w:tab w:val="left" w:leader="dot" w:pos="8424"/>
                    </w:tabs>
                    <w:spacing w:before="80" w:after="80" w:line="240" w:lineRule="auto"/>
                    <w:jc w:val="center"/>
                    <w:rPr>
                      <w:b/>
                      <w:sz w:val="20"/>
                      <w:szCs w:val="20"/>
                    </w:rPr>
                  </w:pPr>
                  <w:r w:rsidRPr="00521223">
                    <w:rPr>
                      <w:b/>
                      <w:sz w:val="20"/>
                      <w:szCs w:val="20"/>
                    </w:rPr>
                    <w:t>[1-50]</w:t>
                  </w:r>
                </w:p>
              </w:tc>
              <w:tc>
                <w:tcPr>
                  <w:tcW w:w="1098" w:type="dxa"/>
                </w:tcPr>
                <w:p w14:paraId="62F09EE8" w14:textId="77777777" w:rsidR="00835D53" w:rsidRPr="00C1525F" w:rsidRDefault="007D7617" w:rsidP="00835D53">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14:paraId="443595FC" w14:textId="77777777" w:rsidR="00895847" w:rsidRPr="00C1525F" w:rsidRDefault="00895847" w:rsidP="00895847">
            <w:pPr>
              <w:widowControl/>
              <w:suppressAutoHyphens/>
              <w:adjustRightInd w:val="0"/>
              <w:spacing w:before="80" w:after="80"/>
              <w:rPr>
                <w:sz w:val="22"/>
                <w:szCs w:val="22"/>
              </w:rPr>
            </w:pPr>
          </w:p>
        </w:tc>
        <w:tc>
          <w:tcPr>
            <w:tcW w:w="1440" w:type="dxa"/>
            <w:tcBorders>
              <w:left w:val="single" w:sz="12" w:space="0" w:color="auto"/>
            </w:tcBorders>
            <w:vAlign w:val="center"/>
          </w:tcPr>
          <w:p w14:paraId="56C7AE80" w14:textId="77777777" w:rsidR="00015F01" w:rsidRPr="00521223" w:rsidRDefault="00015F01" w:rsidP="00E42022">
            <w:pPr>
              <w:pStyle w:val="Style11"/>
              <w:tabs>
                <w:tab w:val="left" w:leader="dot" w:pos="8424"/>
              </w:tabs>
              <w:spacing w:before="80" w:after="80" w:line="240" w:lineRule="auto"/>
              <w:jc w:val="center"/>
              <w:rPr>
                <w:sz w:val="22"/>
                <w:szCs w:val="22"/>
              </w:rPr>
            </w:pPr>
          </w:p>
          <w:p w14:paraId="457E490E"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18C56EC9"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6937E08C"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1FAE384C"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79B2827D" w14:textId="77777777" w:rsidR="00835D53" w:rsidRPr="00C1525F" w:rsidRDefault="007D7617" w:rsidP="00E42022">
            <w:pPr>
              <w:pStyle w:val="Style11"/>
              <w:tabs>
                <w:tab w:val="left" w:leader="dot" w:pos="8424"/>
              </w:tabs>
              <w:spacing w:before="80" w:after="80" w:line="240" w:lineRule="auto"/>
              <w:jc w:val="center"/>
              <w:rPr>
                <w:sz w:val="20"/>
                <w:szCs w:val="20"/>
              </w:rPr>
            </w:pPr>
            <w:r w:rsidRPr="00521223">
              <w:rPr>
                <w:b/>
                <w:sz w:val="22"/>
                <w:szCs w:val="22"/>
              </w:rPr>
              <w:t>15</w:t>
            </w:r>
          </w:p>
        </w:tc>
        <w:tc>
          <w:tcPr>
            <w:tcW w:w="1530" w:type="dxa"/>
            <w:vAlign w:val="center"/>
          </w:tcPr>
          <w:p w14:paraId="5044EF2B" w14:textId="77777777" w:rsidR="00895847" w:rsidRPr="00C1525F" w:rsidRDefault="007D7617" w:rsidP="00E42022">
            <w:pPr>
              <w:pStyle w:val="Style11"/>
              <w:tabs>
                <w:tab w:val="left" w:leader="dot" w:pos="8424"/>
              </w:tabs>
              <w:spacing w:before="80" w:after="80" w:line="240" w:lineRule="auto"/>
              <w:jc w:val="center"/>
              <w:rPr>
                <w:sz w:val="22"/>
                <w:szCs w:val="22"/>
              </w:rPr>
            </w:pPr>
            <w:r w:rsidRPr="00C1525F">
              <w:rPr>
                <w:sz w:val="22"/>
                <w:szCs w:val="22"/>
              </w:rPr>
              <w:t>In case of JV, at least one member will be evaluated.</w:t>
            </w:r>
          </w:p>
          <w:p w14:paraId="7F9824E7" w14:textId="77777777" w:rsidR="00835D53" w:rsidRPr="00C1525F" w:rsidRDefault="00835D53" w:rsidP="00E42022">
            <w:pPr>
              <w:pStyle w:val="Style11"/>
              <w:tabs>
                <w:tab w:val="left" w:leader="dot" w:pos="8424"/>
              </w:tabs>
              <w:spacing w:before="80" w:after="80" w:line="240" w:lineRule="auto"/>
              <w:jc w:val="center"/>
              <w:rPr>
                <w:b/>
                <w:sz w:val="20"/>
                <w:szCs w:val="20"/>
              </w:rPr>
            </w:pPr>
          </w:p>
        </w:tc>
        <w:tc>
          <w:tcPr>
            <w:tcW w:w="1980" w:type="dxa"/>
            <w:vAlign w:val="center"/>
          </w:tcPr>
          <w:p w14:paraId="0ACC9B6C" w14:textId="77777777" w:rsidR="00895847" w:rsidRPr="00521223" w:rsidRDefault="007D7617" w:rsidP="00E42022">
            <w:pPr>
              <w:pStyle w:val="Style11"/>
              <w:tabs>
                <w:tab w:val="left" w:leader="dot" w:pos="8424"/>
              </w:tabs>
              <w:spacing w:before="80" w:after="80" w:line="240" w:lineRule="auto"/>
              <w:jc w:val="center"/>
              <w:rPr>
                <w:b/>
                <w:sz w:val="22"/>
                <w:szCs w:val="22"/>
              </w:rPr>
            </w:pPr>
            <w:r w:rsidRPr="00521223">
              <w:rPr>
                <w:b/>
                <w:sz w:val="22"/>
                <w:szCs w:val="22"/>
              </w:rPr>
              <w:t>Table 2-</w:t>
            </w:r>
            <w:r w:rsidR="0074137D" w:rsidRPr="00521223">
              <w:rPr>
                <w:b/>
                <w:sz w:val="22"/>
                <w:szCs w:val="22"/>
              </w:rPr>
              <w:t>CS</w:t>
            </w:r>
          </w:p>
        </w:tc>
      </w:tr>
    </w:tbl>
    <w:p w14:paraId="6AD6F557" w14:textId="77777777" w:rsidR="00B32E1F" w:rsidRPr="00C1525F" w:rsidRDefault="00B32E1F" w:rsidP="00895847">
      <w:pPr>
        <w:widowControl/>
        <w:autoSpaceDE/>
        <w:autoSpaceDN/>
        <w:rPr>
          <w:b/>
        </w:rPr>
        <w:sectPr w:rsidR="00B32E1F" w:rsidRPr="00C1525F" w:rsidSect="002A0E20">
          <w:headerReference w:type="default" r:id="rId27"/>
          <w:headerReference w:type="first" r:id="rId28"/>
          <w:footnotePr>
            <w:numRestart w:val="eachSect"/>
          </w:footnotePr>
          <w:pgSz w:w="15840" w:h="12240" w:orient="landscape"/>
          <w:pgMar w:top="1440" w:right="1440" w:bottom="2160" w:left="1440" w:header="720" w:footer="720" w:gutter="0"/>
          <w:cols w:space="720"/>
          <w:noEndnote/>
          <w:titlePg/>
        </w:sectPr>
      </w:pPr>
    </w:p>
    <w:p w14:paraId="538F00C4" w14:textId="77777777" w:rsidR="00895847" w:rsidRPr="00C1525F" w:rsidRDefault="00895847" w:rsidP="00895847">
      <w:pPr>
        <w:widowControl/>
        <w:autoSpaceDE/>
        <w:autoSpaceDN/>
        <w:rPr>
          <w:b/>
        </w:rPr>
      </w:pPr>
    </w:p>
    <w:p w14:paraId="301D4A47" w14:textId="77777777" w:rsidR="00952EB4" w:rsidRPr="00C1525F" w:rsidRDefault="007D7617" w:rsidP="00D111E1">
      <w:pPr>
        <w:tabs>
          <w:tab w:val="left" w:pos="780"/>
        </w:tabs>
        <w:rPr>
          <w:sz w:val="44"/>
          <w:szCs w:val="46"/>
        </w:rPr>
      </w:pPr>
      <w:bookmarkStart w:id="69" w:name="_Hlt108930933"/>
      <w:bookmarkStart w:id="70" w:name="_Hlt166998647"/>
      <w:bookmarkStart w:id="71" w:name="_Toc108425176"/>
      <w:bookmarkEnd w:id="53"/>
      <w:bookmarkEnd w:id="69"/>
      <w:bookmarkEnd w:id="70"/>
      <w:r w:rsidRPr="00C1525F">
        <w:rPr>
          <w:sz w:val="44"/>
          <w:szCs w:val="46"/>
        </w:rPr>
        <w:tab/>
      </w:r>
    </w:p>
    <w:p w14:paraId="6EB74EEC" w14:textId="77777777" w:rsidR="00895847" w:rsidRPr="00C1525F" w:rsidRDefault="007D7617" w:rsidP="00952EB4">
      <w:pPr>
        <w:widowControl/>
        <w:autoSpaceDE/>
        <w:autoSpaceDN/>
        <w:jc w:val="center"/>
        <w:rPr>
          <w:b/>
          <w:bCs/>
          <w:sz w:val="44"/>
          <w:szCs w:val="44"/>
        </w:rPr>
      </w:pPr>
      <w:r w:rsidRPr="00C1525F">
        <w:rPr>
          <w:b/>
          <w:bCs/>
          <w:sz w:val="44"/>
          <w:szCs w:val="44"/>
        </w:rPr>
        <w:t>Section IV - Application Forms</w:t>
      </w:r>
      <w:bookmarkEnd w:id="71"/>
    </w:p>
    <w:p w14:paraId="095B985E" w14:textId="77777777" w:rsidR="00895847" w:rsidRPr="00C1525F" w:rsidRDefault="007D7617" w:rsidP="00895847">
      <w:pPr>
        <w:spacing w:before="120"/>
        <w:ind w:right="1563"/>
        <w:jc w:val="center"/>
        <w:rPr>
          <w:b/>
          <w:spacing w:val="6"/>
          <w:sz w:val="32"/>
          <w:szCs w:val="32"/>
        </w:rPr>
      </w:pPr>
      <w:r w:rsidRPr="00C1525F">
        <w:rPr>
          <w:b/>
          <w:spacing w:val="6"/>
          <w:sz w:val="32"/>
          <w:szCs w:val="32"/>
        </w:rPr>
        <w:t>Table of Forms</w:t>
      </w:r>
    </w:p>
    <w:p w14:paraId="19F0FF87" w14:textId="77777777" w:rsidR="0099664A" w:rsidRDefault="007D7617">
      <w:pPr>
        <w:pStyle w:val="TOC1"/>
        <w:rPr>
          <w:rFonts w:asciiTheme="minorHAnsi" w:eastAsiaTheme="minorEastAsia" w:hAnsiTheme="minorHAnsi" w:cstheme="minorBidi"/>
          <w:b w:val="0"/>
          <w:noProof/>
          <w:kern w:val="2"/>
          <w:sz w:val="22"/>
          <w:szCs w:val="22"/>
          <w14:ligatures w14:val="standardContextual"/>
        </w:rPr>
      </w:pPr>
      <w:r w:rsidRPr="00C1525F">
        <w:rPr>
          <w:rFonts w:ascii="Times New Roman" w:hAnsi="Times New Roman"/>
          <w:b w:val="0"/>
          <w:spacing w:val="-4"/>
        </w:rPr>
        <w:fldChar w:fldCharType="begin"/>
      </w:r>
      <w:r w:rsidRPr="00C1525F">
        <w:rPr>
          <w:rFonts w:ascii="Times New Roman" w:hAnsi="Times New Roman"/>
          <w:b w:val="0"/>
          <w:spacing w:val="-4"/>
        </w:rPr>
        <w:instrText xml:space="preserve"> TOC \h \z \t "Section 4 heading,1" </w:instrText>
      </w:r>
      <w:r w:rsidRPr="00C1525F">
        <w:rPr>
          <w:rFonts w:ascii="Times New Roman" w:hAnsi="Times New Roman"/>
          <w:b w:val="0"/>
          <w:spacing w:val="-4"/>
        </w:rPr>
        <w:fldChar w:fldCharType="separate"/>
      </w:r>
      <w:hyperlink w:anchor="_Toc188550261" w:history="1">
        <w:r w:rsidRPr="004125AF">
          <w:rPr>
            <w:rStyle w:val="Hyperlink"/>
            <w:noProof/>
          </w:rPr>
          <w:t>Application Submission Letter</w:t>
        </w:r>
        <w:r>
          <w:rPr>
            <w:noProof/>
            <w:webHidden/>
          </w:rPr>
          <w:tab/>
        </w:r>
        <w:r>
          <w:rPr>
            <w:noProof/>
            <w:webHidden/>
          </w:rPr>
          <w:fldChar w:fldCharType="begin"/>
        </w:r>
        <w:r>
          <w:rPr>
            <w:noProof/>
            <w:webHidden/>
          </w:rPr>
          <w:instrText xml:space="preserve"> PAGEREF _Toc188550261 \h </w:instrText>
        </w:r>
        <w:r>
          <w:rPr>
            <w:noProof/>
            <w:webHidden/>
          </w:rPr>
        </w:r>
        <w:r>
          <w:rPr>
            <w:noProof/>
            <w:webHidden/>
          </w:rPr>
          <w:fldChar w:fldCharType="separate"/>
        </w:r>
        <w:r>
          <w:rPr>
            <w:noProof/>
            <w:webHidden/>
          </w:rPr>
          <w:t>39</w:t>
        </w:r>
        <w:r>
          <w:rPr>
            <w:noProof/>
            <w:webHidden/>
          </w:rPr>
          <w:fldChar w:fldCharType="end"/>
        </w:r>
      </w:hyperlink>
    </w:p>
    <w:p w14:paraId="4D87AC6B"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62" w:history="1">
        <w:r w:rsidR="007D7617" w:rsidRPr="004125AF">
          <w:rPr>
            <w:rStyle w:val="Hyperlink"/>
            <w:noProof/>
          </w:rPr>
          <w:t>Applicant Information Form</w:t>
        </w:r>
        <w:r w:rsidR="007D7617">
          <w:rPr>
            <w:noProof/>
            <w:webHidden/>
          </w:rPr>
          <w:tab/>
        </w:r>
        <w:r w:rsidR="007D7617">
          <w:rPr>
            <w:noProof/>
            <w:webHidden/>
          </w:rPr>
          <w:fldChar w:fldCharType="begin"/>
        </w:r>
        <w:r w:rsidR="007D7617">
          <w:rPr>
            <w:noProof/>
            <w:webHidden/>
          </w:rPr>
          <w:instrText xml:space="preserve"> PAGEREF _Toc188550262 \h </w:instrText>
        </w:r>
        <w:r w:rsidR="007D7617">
          <w:rPr>
            <w:noProof/>
            <w:webHidden/>
          </w:rPr>
        </w:r>
        <w:r w:rsidR="007D7617">
          <w:rPr>
            <w:noProof/>
            <w:webHidden/>
          </w:rPr>
          <w:fldChar w:fldCharType="separate"/>
        </w:r>
        <w:r w:rsidR="007D7617">
          <w:rPr>
            <w:noProof/>
            <w:webHidden/>
          </w:rPr>
          <w:t>41</w:t>
        </w:r>
        <w:r w:rsidR="007D7617">
          <w:rPr>
            <w:noProof/>
            <w:webHidden/>
          </w:rPr>
          <w:fldChar w:fldCharType="end"/>
        </w:r>
      </w:hyperlink>
    </w:p>
    <w:p w14:paraId="68EE5E8F"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63" w:history="1">
        <w:r w:rsidR="007D7617" w:rsidRPr="004125AF">
          <w:rPr>
            <w:rStyle w:val="Hyperlink"/>
            <w:noProof/>
          </w:rPr>
          <w:t>Applicant's JV Information Form</w:t>
        </w:r>
        <w:r w:rsidR="007D7617">
          <w:rPr>
            <w:noProof/>
            <w:webHidden/>
          </w:rPr>
          <w:tab/>
        </w:r>
        <w:r w:rsidR="007D7617">
          <w:rPr>
            <w:noProof/>
            <w:webHidden/>
          </w:rPr>
          <w:fldChar w:fldCharType="begin"/>
        </w:r>
        <w:r w:rsidR="007D7617">
          <w:rPr>
            <w:noProof/>
            <w:webHidden/>
          </w:rPr>
          <w:instrText xml:space="preserve"> PAGEREF _Toc188550263 \h </w:instrText>
        </w:r>
        <w:r w:rsidR="007D7617">
          <w:rPr>
            <w:noProof/>
            <w:webHidden/>
          </w:rPr>
        </w:r>
        <w:r w:rsidR="007D7617">
          <w:rPr>
            <w:noProof/>
            <w:webHidden/>
          </w:rPr>
          <w:fldChar w:fldCharType="separate"/>
        </w:r>
        <w:r w:rsidR="007D7617">
          <w:rPr>
            <w:noProof/>
            <w:webHidden/>
          </w:rPr>
          <w:t>42</w:t>
        </w:r>
        <w:r w:rsidR="007D7617">
          <w:rPr>
            <w:noProof/>
            <w:webHidden/>
          </w:rPr>
          <w:fldChar w:fldCharType="end"/>
        </w:r>
      </w:hyperlink>
    </w:p>
    <w:p w14:paraId="1BAE7E0D"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64" w:history="1">
        <w:r w:rsidR="007D7617" w:rsidRPr="004125AF">
          <w:rPr>
            <w:rStyle w:val="Hyperlink"/>
            <w:noProof/>
          </w:rPr>
          <w:t>Form CON – 2 Historical Contract Non-Performance, Pending Litigation and Litigation History</w:t>
        </w:r>
        <w:r w:rsidR="007D7617">
          <w:rPr>
            <w:noProof/>
            <w:webHidden/>
          </w:rPr>
          <w:tab/>
        </w:r>
        <w:r w:rsidR="007D7617">
          <w:rPr>
            <w:noProof/>
            <w:webHidden/>
          </w:rPr>
          <w:fldChar w:fldCharType="begin"/>
        </w:r>
        <w:r w:rsidR="007D7617">
          <w:rPr>
            <w:noProof/>
            <w:webHidden/>
          </w:rPr>
          <w:instrText xml:space="preserve"> PAGEREF _Toc188550264 \h </w:instrText>
        </w:r>
        <w:r w:rsidR="007D7617">
          <w:rPr>
            <w:noProof/>
            <w:webHidden/>
          </w:rPr>
        </w:r>
        <w:r w:rsidR="007D7617">
          <w:rPr>
            <w:noProof/>
            <w:webHidden/>
          </w:rPr>
          <w:fldChar w:fldCharType="separate"/>
        </w:r>
        <w:r w:rsidR="007D7617">
          <w:rPr>
            <w:noProof/>
            <w:webHidden/>
          </w:rPr>
          <w:t>43</w:t>
        </w:r>
        <w:r w:rsidR="007D7617">
          <w:rPr>
            <w:noProof/>
            <w:webHidden/>
          </w:rPr>
          <w:fldChar w:fldCharType="end"/>
        </w:r>
      </w:hyperlink>
    </w:p>
    <w:p w14:paraId="102673FF"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65" w:history="1">
        <w:r w:rsidR="007D7617" w:rsidRPr="004125AF">
          <w:rPr>
            <w:rStyle w:val="Hyperlink"/>
            <w:noProof/>
          </w:rPr>
          <w:t>Form FIN – 3.1 Financial Situation and Performance</w:t>
        </w:r>
        <w:r w:rsidR="007D7617">
          <w:rPr>
            <w:noProof/>
            <w:webHidden/>
          </w:rPr>
          <w:tab/>
        </w:r>
        <w:r w:rsidR="007D7617">
          <w:rPr>
            <w:noProof/>
            <w:webHidden/>
          </w:rPr>
          <w:fldChar w:fldCharType="begin"/>
        </w:r>
        <w:r w:rsidR="007D7617">
          <w:rPr>
            <w:noProof/>
            <w:webHidden/>
          </w:rPr>
          <w:instrText xml:space="preserve"> PAGEREF _Toc188550265 \h </w:instrText>
        </w:r>
        <w:r w:rsidR="007D7617">
          <w:rPr>
            <w:noProof/>
            <w:webHidden/>
          </w:rPr>
        </w:r>
        <w:r w:rsidR="007D7617">
          <w:rPr>
            <w:noProof/>
            <w:webHidden/>
          </w:rPr>
          <w:fldChar w:fldCharType="separate"/>
        </w:r>
        <w:r w:rsidR="007D7617">
          <w:rPr>
            <w:noProof/>
            <w:webHidden/>
          </w:rPr>
          <w:t>45</w:t>
        </w:r>
        <w:r w:rsidR="007D7617">
          <w:rPr>
            <w:noProof/>
            <w:webHidden/>
          </w:rPr>
          <w:fldChar w:fldCharType="end"/>
        </w:r>
      </w:hyperlink>
    </w:p>
    <w:p w14:paraId="2E3CA4C0"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66" w:history="1">
        <w:r w:rsidR="007D7617" w:rsidRPr="004125AF">
          <w:rPr>
            <w:rStyle w:val="Hyperlink"/>
            <w:noProof/>
          </w:rPr>
          <w:t>Form FIN - 3.2 Average Annual Turnover in Information Systems Design and/or Supply and/or Installation</w:t>
        </w:r>
        <w:r w:rsidR="007D7617">
          <w:rPr>
            <w:noProof/>
            <w:webHidden/>
          </w:rPr>
          <w:tab/>
        </w:r>
        <w:r w:rsidR="007D7617">
          <w:rPr>
            <w:noProof/>
            <w:webHidden/>
          </w:rPr>
          <w:fldChar w:fldCharType="begin"/>
        </w:r>
        <w:r w:rsidR="007D7617">
          <w:rPr>
            <w:noProof/>
            <w:webHidden/>
          </w:rPr>
          <w:instrText xml:space="preserve"> PAGEREF _Toc188550266 \h </w:instrText>
        </w:r>
        <w:r w:rsidR="007D7617">
          <w:rPr>
            <w:noProof/>
            <w:webHidden/>
          </w:rPr>
        </w:r>
        <w:r w:rsidR="007D7617">
          <w:rPr>
            <w:noProof/>
            <w:webHidden/>
          </w:rPr>
          <w:fldChar w:fldCharType="separate"/>
        </w:r>
        <w:r w:rsidR="007D7617">
          <w:rPr>
            <w:noProof/>
            <w:webHidden/>
          </w:rPr>
          <w:t>47</w:t>
        </w:r>
        <w:r w:rsidR="007D7617">
          <w:rPr>
            <w:noProof/>
            <w:webHidden/>
          </w:rPr>
          <w:fldChar w:fldCharType="end"/>
        </w:r>
      </w:hyperlink>
    </w:p>
    <w:p w14:paraId="67892C8B"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67" w:history="1">
        <w:r w:rsidR="007D7617" w:rsidRPr="004125AF">
          <w:rPr>
            <w:rStyle w:val="Hyperlink"/>
            <w:noProof/>
          </w:rPr>
          <w:t>Form EXP - 4.1 General Experience in Information Systems Design and/or Supply and/or Installation</w:t>
        </w:r>
        <w:r w:rsidR="007D7617">
          <w:rPr>
            <w:noProof/>
            <w:webHidden/>
          </w:rPr>
          <w:tab/>
        </w:r>
        <w:r w:rsidR="007D7617">
          <w:rPr>
            <w:noProof/>
            <w:webHidden/>
          </w:rPr>
          <w:fldChar w:fldCharType="begin"/>
        </w:r>
        <w:r w:rsidR="007D7617">
          <w:rPr>
            <w:noProof/>
            <w:webHidden/>
          </w:rPr>
          <w:instrText xml:space="preserve"> PAGEREF _Toc188550267 \h </w:instrText>
        </w:r>
        <w:r w:rsidR="007D7617">
          <w:rPr>
            <w:noProof/>
            <w:webHidden/>
          </w:rPr>
        </w:r>
        <w:r w:rsidR="007D7617">
          <w:rPr>
            <w:noProof/>
            <w:webHidden/>
          </w:rPr>
          <w:fldChar w:fldCharType="separate"/>
        </w:r>
        <w:r w:rsidR="007D7617">
          <w:rPr>
            <w:noProof/>
            <w:webHidden/>
          </w:rPr>
          <w:t>48</w:t>
        </w:r>
        <w:r w:rsidR="007D7617">
          <w:rPr>
            <w:noProof/>
            <w:webHidden/>
          </w:rPr>
          <w:fldChar w:fldCharType="end"/>
        </w:r>
      </w:hyperlink>
    </w:p>
    <w:p w14:paraId="147EC5B0"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68" w:history="1">
        <w:r w:rsidR="007D7617" w:rsidRPr="004125AF">
          <w:rPr>
            <w:rStyle w:val="Hyperlink"/>
            <w:noProof/>
          </w:rPr>
          <w:t>Form EXP - 4.2  Specific Experience</w:t>
        </w:r>
        <w:r w:rsidR="007D7617">
          <w:rPr>
            <w:noProof/>
            <w:webHidden/>
          </w:rPr>
          <w:tab/>
        </w:r>
        <w:r w:rsidR="007D7617">
          <w:rPr>
            <w:noProof/>
            <w:webHidden/>
          </w:rPr>
          <w:fldChar w:fldCharType="begin"/>
        </w:r>
        <w:r w:rsidR="007D7617">
          <w:rPr>
            <w:noProof/>
            <w:webHidden/>
          </w:rPr>
          <w:instrText xml:space="preserve"> PAGEREF _Toc188550268 \h </w:instrText>
        </w:r>
        <w:r w:rsidR="007D7617">
          <w:rPr>
            <w:noProof/>
            <w:webHidden/>
          </w:rPr>
        </w:r>
        <w:r w:rsidR="007D7617">
          <w:rPr>
            <w:noProof/>
            <w:webHidden/>
          </w:rPr>
          <w:fldChar w:fldCharType="separate"/>
        </w:r>
        <w:r w:rsidR="007D7617">
          <w:rPr>
            <w:noProof/>
            <w:webHidden/>
          </w:rPr>
          <w:t>49</w:t>
        </w:r>
        <w:r w:rsidR="007D7617">
          <w:rPr>
            <w:noProof/>
            <w:webHidden/>
          </w:rPr>
          <w:fldChar w:fldCharType="end"/>
        </w:r>
      </w:hyperlink>
    </w:p>
    <w:p w14:paraId="5E72A7B5"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69" w:history="1">
        <w:r w:rsidR="007D7617" w:rsidRPr="004125AF">
          <w:rPr>
            <w:rStyle w:val="Hyperlink"/>
            <w:noProof/>
          </w:rPr>
          <w:t>Contract / Project Management Capability</w:t>
        </w:r>
        <w:r w:rsidR="007D7617">
          <w:rPr>
            <w:noProof/>
            <w:webHidden/>
          </w:rPr>
          <w:tab/>
        </w:r>
        <w:r w:rsidR="007D7617">
          <w:rPr>
            <w:noProof/>
            <w:webHidden/>
          </w:rPr>
          <w:fldChar w:fldCharType="begin"/>
        </w:r>
        <w:r w:rsidR="007D7617">
          <w:rPr>
            <w:noProof/>
            <w:webHidden/>
          </w:rPr>
          <w:instrText xml:space="preserve"> PAGEREF _Toc188550269 \h </w:instrText>
        </w:r>
        <w:r w:rsidR="007D7617">
          <w:rPr>
            <w:noProof/>
            <w:webHidden/>
          </w:rPr>
        </w:r>
        <w:r w:rsidR="007D7617">
          <w:rPr>
            <w:noProof/>
            <w:webHidden/>
          </w:rPr>
          <w:fldChar w:fldCharType="separate"/>
        </w:r>
        <w:r w:rsidR="007D7617">
          <w:rPr>
            <w:noProof/>
            <w:webHidden/>
          </w:rPr>
          <w:t>51</w:t>
        </w:r>
        <w:r w:rsidR="007D7617">
          <w:rPr>
            <w:noProof/>
            <w:webHidden/>
          </w:rPr>
          <w:fldChar w:fldCharType="end"/>
        </w:r>
      </w:hyperlink>
    </w:p>
    <w:p w14:paraId="6F98C27D"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70" w:history="1">
        <w:r w:rsidR="007D7617" w:rsidRPr="004125AF">
          <w:rPr>
            <w:rStyle w:val="Hyperlink"/>
            <w:noProof/>
          </w:rPr>
          <w:t>Understanding of the Purchaser’s Requirement</w:t>
        </w:r>
        <w:r w:rsidR="007D7617">
          <w:rPr>
            <w:noProof/>
            <w:webHidden/>
          </w:rPr>
          <w:tab/>
        </w:r>
        <w:r w:rsidR="007D7617">
          <w:rPr>
            <w:noProof/>
            <w:webHidden/>
          </w:rPr>
          <w:fldChar w:fldCharType="begin"/>
        </w:r>
        <w:r w:rsidR="007D7617">
          <w:rPr>
            <w:noProof/>
            <w:webHidden/>
          </w:rPr>
          <w:instrText xml:space="preserve"> PAGEREF _Toc188550270 \h </w:instrText>
        </w:r>
        <w:r w:rsidR="007D7617">
          <w:rPr>
            <w:noProof/>
            <w:webHidden/>
          </w:rPr>
        </w:r>
        <w:r w:rsidR="007D7617">
          <w:rPr>
            <w:noProof/>
            <w:webHidden/>
          </w:rPr>
          <w:fldChar w:fldCharType="separate"/>
        </w:r>
        <w:r w:rsidR="007D7617">
          <w:rPr>
            <w:noProof/>
            <w:webHidden/>
          </w:rPr>
          <w:t>52</w:t>
        </w:r>
        <w:r w:rsidR="007D7617">
          <w:rPr>
            <w:noProof/>
            <w:webHidden/>
          </w:rPr>
          <w:fldChar w:fldCharType="end"/>
        </w:r>
      </w:hyperlink>
    </w:p>
    <w:p w14:paraId="526A194A"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71" w:history="1">
        <w:r w:rsidR="007D7617" w:rsidRPr="004125AF">
          <w:rPr>
            <w:rStyle w:val="Hyperlink"/>
            <w:noProof/>
          </w:rPr>
          <w:t>Sustainable Procurement</w:t>
        </w:r>
        <w:r w:rsidR="007D7617">
          <w:rPr>
            <w:noProof/>
            <w:webHidden/>
          </w:rPr>
          <w:tab/>
        </w:r>
        <w:r w:rsidR="007D7617">
          <w:rPr>
            <w:noProof/>
            <w:webHidden/>
          </w:rPr>
          <w:fldChar w:fldCharType="begin"/>
        </w:r>
        <w:r w:rsidR="007D7617">
          <w:rPr>
            <w:noProof/>
            <w:webHidden/>
          </w:rPr>
          <w:instrText xml:space="preserve"> PAGEREF _Toc188550271 \h </w:instrText>
        </w:r>
        <w:r w:rsidR="007D7617">
          <w:rPr>
            <w:noProof/>
            <w:webHidden/>
          </w:rPr>
        </w:r>
        <w:r w:rsidR="007D7617">
          <w:rPr>
            <w:noProof/>
            <w:webHidden/>
          </w:rPr>
          <w:fldChar w:fldCharType="separate"/>
        </w:r>
        <w:r w:rsidR="007D7617">
          <w:rPr>
            <w:noProof/>
            <w:webHidden/>
          </w:rPr>
          <w:t>53</w:t>
        </w:r>
        <w:r w:rsidR="007D7617">
          <w:rPr>
            <w:noProof/>
            <w:webHidden/>
          </w:rPr>
          <w:fldChar w:fldCharType="end"/>
        </w:r>
      </w:hyperlink>
    </w:p>
    <w:p w14:paraId="4B590AAB"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72" w:history="1">
        <w:r w:rsidR="007D7617" w:rsidRPr="004125AF">
          <w:rPr>
            <w:rStyle w:val="Hyperlink"/>
            <w:noProof/>
          </w:rPr>
          <w:t>- Not Applicable -</w:t>
        </w:r>
        <w:r w:rsidR="007D7617">
          <w:rPr>
            <w:noProof/>
            <w:webHidden/>
          </w:rPr>
          <w:tab/>
        </w:r>
        <w:r w:rsidR="007D7617">
          <w:rPr>
            <w:noProof/>
            <w:webHidden/>
          </w:rPr>
          <w:fldChar w:fldCharType="begin"/>
        </w:r>
        <w:r w:rsidR="007D7617">
          <w:rPr>
            <w:noProof/>
            <w:webHidden/>
          </w:rPr>
          <w:instrText xml:space="preserve"> PAGEREF _Toc188550272 \h </w:instrText>
        </w:r>
        <w:r w:rsidR="007D7617">
          <w:rPr>
            <w:noProof/>
            <w:webHidden/>
          </w:rPr>
        </w:r>
        <w:r w:rsidR="007D7617">
          <w:rPr>
            <w:noProof/>
            <w:webHidden/>
          </w:rPr>
          <w:fldChar w:fldCharType="separate"/>
        </w:r>
        <w:r w:rsidR="007D7617">
          <w:rPr>
            <w:noProof/>
            <w:webHidden/>
          </w:rPr>
          <w:t>53</w:t>
        </w:r>
        <w:r w:rsidR="007D7617">
          <w:rPr>
            <w:noProof/>
            <w:webHidden/>
          </w:rPr>
          <w:fldChar w:fldCharType="end"/>
        </w:r>
      </w:hyperlink>
    </w:p>
    <w:p w14:paraId="31FB1358"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73" w:history="1">
        <w:r w:rsidR="007D7617" w:rsidRPr="004125AF">
          <w:rPr>
            <w:rStyle w:val="Hyperlink"/>
            <w:noProof/>
          </w:rPr>
          <w:t>Cyber Security Requirement</w:t>
        </w:r>
        <w:r w:rsidR="007D7617">
          <w:rPr>
            <w:noProof/>
            <w:webHidden/>
          </w:rPr>
          <w:tab/>
        </w:r>
        <w:r w:rsidR="007D7617">
          <w:rPr>
            <w:noProof/>
            <w:webHidden/>
          </w:rPr>
          <w:fldChar w:fldCharType="begin"/>
        </w:r>
        <w:r w:rsidR="007D7617">
          <w:rPr>
            <w:noProof/>
            <w:webHidden/>
          </w:rPr>
          <w:instrText xml:space="preserve"> PAGEREF _Toc188550273 \h </w:instrText>
        </w:r>
        <w:r w:rsidR="007D7617">
          <w:rPr>
            <w:noProof/>
            <w:webHidden/>
          </w:rPr>
        </w:r>
        <w:r w:rsidR="007D7617">
          <w:rPr>
            <w:noProof/>
            <w:webHidden/>
          </w:rPr>
          <w:fldChar w:fldCharType="separate"/>
        </w:r>
        <w:r w:rsidR="007D7617">
          <w:rPr>
            <w:noProof/>
            <w:webHidden/>
          </w:rPr>
          <w:t>54</w:t>
        </w:r>
        <w:r w:rsidR="007D7617">
          <w:rPr>
            <w:noProof/>
            <w:webHidden/>
          </w:rPr>
          <w:fldChar w:fldCharType="end"/>
        </w:r>
      </w:hyperlink>
    </w:p>
    <w:p w14:paraId="0821ECEA" w14:textId="77777777" w:rsidR="00895847" w:rsidRPr="00C1525F" w:rsidRDefault="007D7617" w:rsidP="00952EB4">
      <w:pPr>
        <w:spacing w:before="120"/>
        <w:ind w:right="851"/>
        <w:jc w:val="center"/>
        <w:rPr>
          <w:b/>
          <w:spacing w:val="6"/>
          <w:sz w:val="32"/>
          <w:szCs w:val="32"/>
        </w:rPr>
      </w:pPr>
      <w:r w:rsidRPr="00C1525F">
        <w:rPr>
          <w:spacing w:val="-4"/>
        </w:rPr>
        <w:fldChar w:fldCharType="end"/>
      </w:r>
    </w:p>
    <w:p w14:paraId="188A8D99" w14:textId="77777777" w:rsidR="00952EB4" w:rsidRPr="00C1525F" w:rsidRDefault="007D7617" w:rsidP="00952EB4">
      <w:pPr>
        <w:pStyle w:val="TOC1"/>
        <w:rPr>
          <w:rFonts w:asciiTheme="minorHAnsi" w:eastAsiaTheme="minorEastAsia" w:hAnsiTheme="minorHAnsi" w:cstheme="minorBidi"/>
          <w:b w:val="0"/>
          <w:noProof/>
          <w:sz w:val="22"/>
          <w:szCs w:val="22"/>
        </w:rPr>
      </w:pPr>
      <w:r w:rsidRPr="00C1525F">
        <w:rPr>
          <w:rFonts w:ascii="Times New Roman" w:hAnsi="Times New Roman"/>
          <w:b w:val="0"/>
          <w:spacing w:val="-4"/>
        </w:rPr>
        <w:fldChar w:fldCharType="begin"/>
      </w:r>
      <w:r w:rsidRPr="00C1525F">
        <w:rPr>
          <w:rFonts w:ascii="Times New Roman" w:hAnsi="Times New Roman"/>
          <w:b w:val="0"/>
          <w:spacing w:val="-4"/>
        </w:rPr>
        <w:instrText xml:space="preserve"> TOC \h \z \t "Section 4 heading,1" </w:instrText>
      </w:r>
      <w:r w:rsidRPr="00C1525F">
        <w:rPr>
          <w:rFonts w:ascii="Times New Roman" w:hAnsi="Times New Roman"/>
          <w:b w:val="0"/>
          <w:spacing w:val="-4"/>
        </w:rPr>
        <w:fldChar w:fldCharType="separate"/>
      </w:r>
      <w:bookmarkStart w:id="72" w:name="_Hlt272412828"/>
      <w:bookmarkStart w:id="73" w:name="_Hlt167612671"/>
      <w:bookmarkStart w:id="74" w:name="_Hlt144781924"/>
      <w:bookmarkStart w:id="75" w:name="_Hlt167691565"/>
      <w:bookmarkStart w:id="76" w:name="_Hlt108930949"/>
      <w:bookmarkEnd w:id="72"/>
      <w:bookmarkEnd w:id="73"/>
      <w:bookmarkEnd w:id="74"/>
      <w:bookmarkEnd w:id="75"/>
      <w:bookmarkEnd w:id="76"/>
    </w:p>
    <w:p w14:paraId="1666F017" w14:textId="77777777" w:rsidR="008A59C3" w:rsidRPr="00C1525F" w:rsidRDefault="008A59C3">
      <w:pPr>
        <w:pStyle w:val="TOC1"/>
        <w:rPr>
          <w:rFonts w:asciiTheme="minorHAnsi" w:eastAsiaTheme="minorEastAsia" w:hAnsiTheme="minorHAnsi" w:cstheme="minorBidi"/>
          <w:b w:val="0"/>
          <w:noProof/>
          <w:sz w:val="22"/>
          <w:szCs w:val="22"/>
        </w:rPr>
      </w:pPr>
    </w:p>
    <w:p w14:paraId="06155D1A" w14:textId="77777777" w:rsidR="00895847" w:rsidRPr="00C1525F" w:rsidRDefault="007D7617" w:rsidP="00895847">
      <w:pPr>
        <w:spacing w:after="120" w:line="504" w:lineRule="atLeast"/>
        <w:ind w:left="709" w:right="1563" w:hanging="142"/>
        <w:rPr>
          <w:spacing w:val="-4"/>
        </w:rPr>
      </w:pPr>
      <w:r w:rsidRPr="00C1525F">
        <w:rPr>
          <w:spacing w:val="-4"/>
        </w:rPr>
        <w:fldChar w:fldCharType="end"/>
      </w:r>
    </w:p>
    <w:p w14:paraId="7CA17181" w14:textId="77777777" w:rsidR="00895847" w:rsidRPr="00C1525F" w:rsidRDefault="00895847" w:rsidP="00895847">
      <w:pPr>
        <w:pStyle w:val="Style16"/>
        <w:tabs>
          <w:tab w:val="left" w:leader="dot" w:pos="8748"/>
        </w:tabs>
        <w:spacing w:after="360"/>
        <w:ind w:right="1563"/>
      </w:pPr>
    </w:p>
    <w:p w14:paraId="588C5181" w14:textId="77777777" w:rsidR="00895847" w:rsidRPr="00C1525F" w:rsidRDefault="007D7617" w:rsidP="00895847">
      <w:pPr>
        <w:pStyle w:val="Section4heading"/>
        <w:ind w:left="720" w:right="1563"/>
      </w:pPr>
      <w:r w:rsidRPr="00C1525F">
        <w:br w:type="page"/>
      </w:r>
      <w:bookmarkStart w:id="77" w:name="_Toc188550261"/>
      <w:r w:rsidRPr="00C1525F">
        <w:lastRenderedPageBreak/>
        <w:t>Application Submission Letter</w:t>
      </w:r>
      <w:bookmarkEnd w:id="77"/>
    </w:p>
    <w:p w14:paraId="1A1FB495" w14:textId="77777777" w:rsidR="00C26FEE" w:rsidRPr="00521223" w:rsidRDefault="007D7617" w:rsidP="00C26FEE">
      <w:pPr>
        <w:pBdr>
          <w:top w:val="double" w:sz="4" w:space="1" w:color="auto"/>
          <w:left w:val="double" w:sz="4" w:space="4" w:color="auto"/>
          <w:bottom w:val="double" w:sz="4" w:space="1" w:color="auto"/>
          <w:right w:val="double" w:sz="4" w:space="4" w:color="auto"/>
        </w:pBdr>
        <w:spacing w:before="120"/>
        <w:jc w:val="center"/>
      </w:pPr>
      <w:r w:rsidRPr="00521223">
        <w:rPr>
          <w:b/>
          <w:u w:val="single"/>
        </w:rPr>
        <w:t>INSTRUCTIONS TO APPLICANTS</w:t>
      </w:r>
      <w:r w:rsidRPr="00521223">
        <w:t>: DELETE THIS BOX ONCE YOU HAVE COMPLETED THE DOCUMENT</w:t>
      </w:r>
    </w:p>
    <w:p w14:paraId="4D5F6F20" w14:textId="77777777" w:rsidR="00C26FEE" w:rsidRPr="00521223" w:rsidRDefault="00C26FEE" w:rsidP="00C26FEE">
      <w:pPr>
        <w:pBdr>
          <w:top w:val="double" w:sz="4" w:space="1" w:color="auto"/>
          <w:left w:val="double" w:sz="4" w:space="4" w:color="auto"/>
          <w:bottom w:val="double" w:sz="4" w:space="1" w:color="auto"/>
          <w:right w:val="double" w:sz="4" w:space="4" w:color="auto"/>
        </w:pBdr>
        <w:jc w:val="center"/>
      </w:pPr>
    </w:p>
    <w:p w14:paraId="613704E7" w14:textId="77777777" w:rsidR="00C26FEE" w:rsidRPr="00521223" w:rsidRDefault="007D7617" w:rsidP="00C26FEE">
      <w:pPr>
        <w:pBdr>
          <w:top w:val="double" w:sz="4" w:space="1" w:color="auto"/>
          <w:left w:val="double" w:sz="4" w:space="4" w:color="auto"/>
          <w:bottom w:val="double" w:sz="4" w:space="1" w:color="auto"/>
          <w:right w:val="double" w:sz="4" w:space="4" w:color="auto"/>
        </w:pBdr>
        <w:jc w:val="center"/>
      </w:pPr>
      <w:r w:rsidRPr="00521223">
        <w:t>The Applicant must prepare this Application Submission Letter on stationery with its letterhead clearly showing the Applicant’s complete name and business address.</w:t>
      </w:r>
    </w:p>
    <w:p w14:paraId="16C3E970" w14:textId="77777777" w:rsidR="00C26FEE" w:rsidRPr="00521223" w:rsidRDefault="00C26FEE" w:rsidP="00C26FEE">
      <w:pPr>
        <w:pBdr>
          <w:top w:val="double" w:sz="4" w:space="1" w:color="auto"/>
          <w:left w:val="double" w:sz="4" w:space="4" w:color="auto"/>
          <w:bottom w:val="double" w:sz="4" w:space="1" w:color="auto"/>
          <w:right w:val="double" w:sz="4" w:space="4" w:color="auto"/>
        </w:pBdr>
        <w:jc w:val="center"/>
      </w:pPr>
    </w:p>
    <w:p w14:paraId="74DF2728" w14:textId="77777777" w:rsidR="00C26FEE" w:rsidRPr="00521223" w:rsidRDefault="007D7617" w:rsidP="00C26FEE">
      <w:pPr>
        <w:pBdr>
          <w:top w:val="double" w:sz="4" w:space="1" w:color="auto"/>
          <w:left w:val="double" w:sz="4" w:space="4" w:color="auto"/>
          <w:bottom w:val="double" w:sz="4" w:space="1" w:color="auto"/>
          <w:right w:val="double" w:sz="4" w:space="4" w:color="auto"/>
        </w:pBdr>
        <w:jc w:val="center"/>
        <w:rPr>
          <w:b/>
        </w:rPr>
      </w:pPr>
      <w:r w:rsidRPr="00521223">
        <w:rPr>
          <w:u w:val="single"/>
        </w:rPr>
        <w:t>Note</w:t>
      </w:r>
      <w:r w:rsidRPr="00521223">
        <w:t xml:space="preserve">: </w:t>
      </w:r>
      <w:r w:rsidRPr="00521223">
        <w:rPr>
          <w:b/>
        </w:rPr>
        <w:t>All italicized text in “[…]” is to help Applicants in preparing this form.</w:t>
      </w:r>
    </w:p>
    <w:p w14:paraId="2FEE0F96" w14:textId="77777777" w:rsidR="00C26FEE" w:rsidRPr="00C1525F" w:rsidRDefault="00C26FEE" w:rsidP="00C26FEE"/>
    <w:p w14:paraId="5AD8B041" w14:textId="77777777" w:rsidR="00895847" w:rsidRPr="00521223" w:rsidRDefault="007D7617" w:rsidP="00895847">
      <w:pPr>
        <w:spacing w:before="360"/>
        <w:ind w:left="4392" w:firstLine="1458"/>
        <w:jc w:val="right"/>
        <w:rPr>
          <w:bCs/>
        </w:rPr>
      </w:pPr>
      <w:r w:rsidRPr="00C1525F">
        <w:rPr>
          <w:bCs/>
        </w:rPr>
        <w:t>Date</w:t>
      </w:r>
      <w:r w:rsidRPr="00521223">
        <w:rPr>
          <w:bCs/>
        </w:rPr>
        <w:t xml:space="preserve">: [insert day, month, and year] </w:t>
      </w:r>
      <w:r w:rsidRPr="00521223">
        <w:rPr>
          <w:bCs/>
        </w:rPr>
        <w:br/>
      </w:r>
      <w:r w:rsidR="002249B2" w:rsidRPr="00C1525F">
        <w:rPr>
          <w:bCs/>
        </w:rPr>
        <w:t>ISD</w:t>
      </w:r>
      <w:r w:rsidRPr="00C1525F">
        <w:rPr>
          <w:bCs/>
        </w:rPr>
        <w:t xml:space="preserve"> No. and title: </w:t>
      </w:r>
      <w:r w:rsidRPr="00521223">
        <w:rPr>
          <w:bCs/>
        </w:rPr>
        <w:t xml:space="preserve">[insert </w:t>
      </w:r>
      <w:r w:rsidR="002249B2" w:rsidRPr="00521223">
        <w:rPr>
          <w:bCs/>
        </w:rPr>
        <w:t>ISD</w:t>
      </w:r>
      <w:r w:rsidRPr="00521223">
        <w:rPr>
          <w:bCs/>
        </w:rPr>
        <w:t xml:space="preserve"> number and title]</w:t>
      </w:r>
    </w:p>
    <w:p w14:paraId="45EE8162" w14:textId="77777777" w:rsidR="00895847" w:rsidRPr="00C1525F" w:rsidRDefault="00895847" w:rsidP="00895847">
      <w:pPr>
        <w:rPr>
          <w:b/>
          <w:bCs/>
        </w:rPr>
      </w:pPr>
    </w:p>
    <w:p w14:paraId="69E66949" w14:textId="77777777" w:rsidR="00895847" w:rsidRPr="00C1525F" w:rsidRDefault="00895847" w:rsidP="00895847">
      <w:pPr>
        <w:pStyle w:val="Style11"/>
        <w:spacing w:line="240" w:lineRule="auto"/>
        <w:rPr>
          <w:bCs/>
        </w:rPr>
      </w:pPr>
    </w:p>
    <w:p w14:paraId="476209CF" w14:textId="77777777" w:rsidR="00895847" w:rsidRPr="00521223" w:rsidRDefault="007D7617" w:rsidP="00895847">
      <w:pPr>
        <w:pStyle w:val="Style11"/>
        <w:spacing w:line="240" w:lineRule="auto"/>
        <w:rPr>
          <w:bCs/>
        </w:rPr>
      </w:pPr>
      <w:r w:rsidRPr="00C1525F">
        <w:rPr>
          <w:bCs/>
        </w:rPr>
        <w:t xml:space="preserve">To: </w:t>
      </w:r>
      <w:r w:rsidRPr="00521223">
        <w:rPr>
          <w:bCs/>
          <w:u w:val="single"/>
        </w:rPr>
        <w:t>[</w:t>
      </w:r>
      <w:r w:rsidRPr="00521223">
        <w:rPr>
          <w:bCs/>
        </w:rPr>
        <w:t xml:space="preserve">insert full name of </w:t>
      </w:r>
      <w:r w:rsidR="006774ED" w:rsidRPr="00521223">
        <w:rPr>
          <w:bCs/>
        </w:rPr>
        <w:t>Purchaser</w:t>
      </w:r>
      <w:r w:rsidRPr="00521223">
        <w:rPr>
          <w:bCs/>
        </w:rPr>
        <w:t>]</w:t>
      </w:r>
    </w:p>
    <w:p w14:paraId="171F2072" w14:textId="77777777" w:rsidR="00895847" w:rsidRPr="00C1525F" w:rsidRDefault="00895847" w:rsidP="00895847">
      <w:pPr>
        <w:rPr>
          <w:bCs/>
        </w:rPr>
      </w:pPr>
    </w:p>
    <w:p w14:paraId="202C6B84" w14:textId="77777777" w:rsidR="00895847" w:rsidRPr="00C1525F" w:rsidRDefault="007D7617" w:rsidP="00895847">
      <w:pPr>
        <w:pStyle w:val="Style11"/>
        <w:spacing w:line="240" w:lineRule="auto"/>
        <w:rPr>
          <w:bCs/>
          <w:spacing w:val="-7"/>
        </w:rPr>
      </w:pPr>
      <w:r w:rsidRPr="00C1525F">
        <w:rPr>
          <w:bCs/>
          <w:spacing w:val="-7"/>
        </w:rPr>
        <w:t>We, the undersigned, apply to be initially selected for the referenced Request for Proposal (RFP) and declare that:</w:t>
      </w:r>
    </w:p>
    <w:p w14:paraId="63255FF9" w14:textId="77777777" w:rsidR="00895847" w:rsidRPr="00C1525F" w:rsidRDefault="00895847" w:rsidP="00895847">
      <w:pPr>
        <w:rPr>
          <w:bCs/>
        </w:rPr>
      </w:pPr>
    </w:p>
    <w:p w14:paraId="2BDFB610" w14:textId="77777777" w:rsidR="00895847" w:rsidRPr="00521223" w:rsidRDefault="007D7617" w:rsidP="007D6B89">
      <w:pPr>
        <w:pStyle w:val="ListParagraph"/>
        <w:widowControl/>
        <w:numPr>
          <w:ilvl w:val="0"/>
          <w:numId w:val="19"/>
        </w:numPr>
        <w:tabs>
          <w:tab w:val="right" w:pos="9000"/>
        </w:tabs>
        <w:autoSpaceDE/>
        <w:autoSpaceDN/>
        <w:spacing w:before="240" w:after="240"/>
        <w:contextualSpacing w:val="0"/>
        <w:jc w:val="both"/>
        <w:rPr>
          <w:bCs/>
        </w:rPr>
      </w:pPr>
      <w:r w:rsidRPr="00C1525F">
        <w:rPr>
          <w:b/>
          <w:bCs/>
        </w:rPr>
        <w:t>No reservations:</w:t>
      </w:r>
      <w:r w:rsidRPr="00C1525F">
        <w:rPr>
          <w:bCs/>
        </w:rPr>
        <w:t xml:space="preserve"> We have examined and have no reservations to the Initial Selection </w:t>
      </w:r>
      <w:r w:rsidRPr="00521223">
        <w:rPr>
          <w:b/>
        </w:rPr>
        <w:t>Docume</w:t>
      </w:r>
      <w:r w:rsidR="008278A7" w:rsidRPr="00521223">
        <w:rPr>
          <w:b/>
        </w:rPr>
        <w:t>nt</w:t>
      </w:r>
      <w:r w:rsidR="008278A7" w:rsidRPr="00C1525F">
        <w:rPr>
          <w:bCs/>
        </w:rPr>
        <w:t>, including Addendum(s) No(s)</w:t>
      </w:r>
      <w:r w:rsidR="00C26FEE" w:rsidRPr="00C1525F">
        <w:rPr>
          <w:bCs/>
        </w:rPr>
        <w:t>_</w:t>
      </w:r>
      <w:r w:rsidRPr="00C1525F">
        <w:rPr>
          <w:bCs/>
        </w:rPr>
        <w:t xml:space="preserve">, issued in accordance with ITA 8: </w:t>
      </w:r>
      <w:r w:rsidRPr="00521223">
        <w:rPr>
          <w:bCs/>
        </w:rPr>
        <w:t>[insert the number and issuing date of each addendum].</w:t>
      </w:r>
    </w:p>
    <w:p w14:paraId="40585F27" w14:textId="77777777"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bCs/>
        </w:rPr>
      </w:pPr>
      <w:r w:rsidRPr="00C1525F">
        <w:rPr>
          <w:b/>
          <w:bCs/>
        </w:rPr>
        <w:t>No conflict of interest:</w:t>
      </w:r>
      <w:r w:rsidRPr="00C1525F">
        <w:rPr>
          <w:bCs/>
        </w:rPr>
        <w:t xml:space="preserve"> </w:t>
      </w:r>
      <w:r w:rsidRPr="00521223">
        <w:rPr>
          <w:bCs/>
        </w:rPr>
        <w:t>We</w:t>
      </w:r>
      <w:r w:rsidRPr="00C1525F">
        <w:rPr>
          <w:bCs/>
        </w:rPr>
        <w:t xml:space="preserve"> have no conflict of interest in accordance with ITA 4.6;</w:t>
      </w:r>
    </w:p>
    <w:p w14:paraId="19471EC2" w14:textId="77777777"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bCs/>
          <w:spacing w:val="-5"/>
        </w:rPr>
      </w:pPr>
      <w:r w:rsidRPr="00C1525F">
        <w:rPr>
          <w:b/>
          <w:bCs/>
          <w:spacing w:val="-7"/>
        </w:rPr>
        <w:t>Eligibility:</w:t>
      </w:r>
      <w:r w:rsidRPr="00C1525F">
        <w:rPr>
          <w:bCs/>
          <w:spacing w:val="-7"/>
        </w:rPr>
        <w:t xml:space="preserve"> We (and our subcontractors) meet the eligibility requirements as stated </w:t>
      </w:r>
      <w:r w:rsidR="00935B6B" w:rsidRPr="00C1525F">
        <w:rPr>
          <w:bCs/>
          <w:spacing w:val="-7"/>
        </w:rPr>
        <w:t xml:space="preserve">in </w:t>
      </w:r>
      <w:r w:rsidRPr="00C1525F">
        <w:rPr>
          <w:bCs/>
          <w:spacing w:val="-7"/>
        </w:rPr>
        <w:t xml:space="preserve">ITA 4, we have not been suspended by the </w:t>
      </w:r>
      <w:r w:rsidR="006774ED" w:rsidRPr="00C1525F">
        <w:rPr>
          <w:bCs/>
          <w:spacing w:val="-7"/>
        </w:rPr>
        <w:t>Purchaser</w:t>
      </w:r>
      <w:r w:rsidRPr="00C1525F">
        <w:rPr>
          <w:bCs/>
          <w:spacing w:val="-7"/>
        </w:rPr>
        <w:t xml:space="preserve"> based on execution of a </w:t>
      </w:r>
      <w:r w:rsidR="00F0256F" w:rsidRPr="00C1525F">
        <w:rPr>
          <w:bCs/>
          <w:spacing w:val="-7"/>
        </w:rPr>
        <w:t xml:space="preserve">Bid-Securing Declaration or </w:t>
      </w:r>
      <w:r w:rsidRPr="00C1525F">
        <w:rPr>
          <w:bCs/>
          <w:spacing w:val="-7"/>
        </w:rPr>
        <w:t xml:space="preserve">Proposal-Securing Declaration </w:t>
      </w:r>
      <w:r w:rsidRPr="00C1525F">
        <w:rPr>
          <w:spacing w:val="-7"/>
        </w:rPr>
        <w:t>in accordance with ITA 4.</w:t>
      </w:r>
      <w:r w:rsidR="003E2935" w:rsidRPr="00C1525F">
        <w:rPr>
          <w:spacing w:val="-7"/>
        </w:rPr>
        <w:t>9</w:t>
      </w:r>
      <w:r w:rsidRPr="00C1525F">
        <w:rPr>
          <w:bCs/>
          <w:spacing w:val="-5"/>
        </w:rPr>
        <w:t>;</w:t>
      </w:r>
    </w:p>
    <w:p w14:paraId="5873A5CF" w14:textId="77777777" w:rsidR="00895847" w:rsidRPr="00521223" w:rsidRDefault="007D7617" w:rsidP="007D6B89">
      <w:pPr>
        <w:pStyle w:val="ListParagraph"/>
        <w:widowControl/>
        <w:numPr>
          <w:ilvl w:val="0"/>
          <w:numId w:val="19"/>
        </w:numPr>
        <w:tabs>
          <w:tab w:val="right" w:pos="9000"/>
        </w:tabs>
        <w:autoSpaceDE/>
        <w:autoSpaceDN/>
        <w:spacing w:before="240" w:after="240"/>
        <w:contextualSpacing w:val="0"/>
        <w:jc w:val="both"/>
      </w:pPr>
      <w:r w:rsidRPr="00521223">
        <w:rPr>
          <w:b/>
        </w:rPr>
        <w:t>Suspension and Debarment</w:t>
      </w:r>
      <w:r w:rsidRPr="00521223">
        <w:t xml:space="preserve">: We, along with any of our subcontractors, suppliers, consultants, manufacturers, or service providers for any part of the contract, are not subject to, and not controlled by </w:t>
      </w:r>
      <w:r w:rsidRPr="00521223">
        <w:rPr>
          <w:bCs/>
        </w:rPr>
        <w:t>any</w:t>
      </w:r>
      <w:r w:rsidRPr="00521223">
        <w:t xml:space="preserve"> entity or individual that is subject to, a temporary suspension or a debarment imposed by the </w:t>
      </w:r>
      <w:r w:rsidR="00320239" w:rsidRPr="00C1525F">
        <w:t>Eurasian Development Bank (acting as Eurasian Fund for Stabilization and Development resources manager)</w:t>
      </w:r>
      <w:r w:rsidRPr="00521223">
        <w:t xml:space="preserve">. Further, we are not ineligible under the </w:t>
      </w:r>
      <w:r w:rsidR="006774ED" w:rsidRPr="00521223">
        <w:t>Purchaser</w:t>
      </w:r>
      <w:r w:rsidRPr="00521223">
        <w:t>’s country laws or official regulations or pursuant to a decision of the United Nations Security Council;</w:t>
      </w:r>
    </w:p>
    <w:p w14:paraId="67ACCBEA" w14:textId="77777777" w:rsidR="00895847" w:rsidRPr="00521223" w:rsidRDefault="007D7617" w:rsidP="007D6B89">
      <w:pPr>
        <w:pStyle w:val="ListParagraph"/>
        <w:widowControl/>
        <w:numPr>
          <w:ilvl w:val="0"/>
          <w:numId w:val="19"/>
        </w:numPr>
        <w:tabs>
          <w:tab w:val="right" w:pos="9000"/>
        </w:tabs>
        <w:autoSpaceDE/>
        <w:autoSpaceDN/>
        <w:spacing w:before="240" w:after="240"/>
        <w:contextualSpacing w:val="0"/>
        <w:jc w:val="both"/>
        <w:rPr>
          <w:b/>
        </w:rPr>
      </w:pPr>
      <w:r w:rsidRPr="00C1525F">
        <w:rPr>
          <w:b/>
          <w:spacing w:val="-2"/>
        </w:rPr>
        <w:t>State-owned enterprise or institution:</w:t>
      </w:r>
      <w:r w:rsidRPr="00C1525F">
        <w:rPr>
          <w:spacing w:val="-2"/>
        </w:rPr>
        <w:t xml:space="preserve"> </w:t>
      </w:r>
      <w:r w:rsidRPr="00521223">
        <w:t>[select the appropriate option and delete the other] [</w:t>
      </w:r>
      <w:r w:rsidRPr="00521223">
        <w:rPr>
          <w:b/>
        </w:rPr>
        <w:t xml:space="preserve">We </w:t>
      </w:r>
      <w:r w:rsidRPr="00C1525F">
        <w:rPr>
          <w:b/>
          <w:bCs/>
        </w:rPr>
        <w:t>are</w:t>
      </w:r>
      <w:r w:rsidRPr="00521223">
        <w:rPr>
          <w:b/>
        </w:rPr>
        <w:t xml:space="preserve"> not a state-owned enterprise or institution</w:t>
      </w:r>
      <w:r w:rsidRPr="00521223">
        <w:t>] / [</w:t>
      </w:r>
      <w:r w:rsidRPr="00521223">
        <w:rPr>
          <w:b/>
        </w:rPr>
        <w:t>We are a state-owned enterprise or institution but meet the requirements of ITA 4.</w:t>
      </w:r>
      <w:r w:rsidR="003E2935" w:rsidRPr="00521223">
        <w:rPr>
          <w:b/>
        </w:rPr>
        <w:t>8</w:t>
      </w:r>
      <w:r w:rsidRPr="00521223">
        <w:rPr>
          <w:b/>
        </w:rPr>
        <w:t>];</w:t>
      </w:r>
    </w:p>
    <w:p w14:paraId="6B17C86A" w14:textId="77777777" w:rsidR="00895847" w:rsidRPr="00C1525F" w:rsidRDefault="00895847" w:rsidP="00071697">
      <w:pPr>
        <w:pStyle w:val="ListParagraph"/>
        <w:widowControl/>
        <w:tabs>
          <w:tab w:val="right" w:pos="9000"/>
        </w:tabs>
        <w:autoSpaceDE/>
        <w:autoSpaceDN/>
        <w:spacing w:before="240" w:after="240"/>
        <w:contextualSpacing w:val="0"/>
        <w:jc w:val="both"/>
        <w:rPr>
          <w:bCs/>
        </w:rPr>
      </w:pPr>
    </w:p>
    <w:p w14:paraId="0A7086BE" w14:textId="77777777"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bCs/>
        </w:rPr>
      </w:pPr>
      <w:r w:rsidRPr="00C1525F">
        <w:rPr>
          <w:bCs/>
        </w:rPr>
        <w:tab/>
      </w:r>
      <w:r w:rsidRPr="00C1525F">
        <w:rPr>
          <w:b/>
          <w:bCs/>
        </w:rPr>
        <w:t>Commissions, gratuities, fees:</w:t>
      </w:r>
      <w:r w:rsidRPr="00C1525F">
        <w:rPr>
          <w:bCs/>
        </w:rPr>
        <w:t xml:space="preserve"> We declare that the following commissions, gratuities, or fees have been paid or are to be paid with respect to the </w:t>
      </w:r>
      <w:r w:rsidR="00302BD2" w:rsidRPr="00C1525F">
        <w:rPr>
          <w:bCs/>
        </w:rPr>
        <w:t>Initial Selection</w:t>
      </w:r>
      <w:r w:rsidRPr="00C1525F">
        <w:rPr>
          <w:bCs/>
        </w:rPr>
        <w:t xml:space="preserve"> process, the corresponding RFP process or execution of the Contract:</w:t>
      </w:r>
    </w:p>
    <w:p w14:paraId="19EDE0CC" w14:textId="77777777" w:rsidR="00895847" w:rsidRPr="00C1525F" w:rsidRDefault="00895847" w:rsidP="00895847">
      <w:pPr>
        <w:spacing w:after="200"/>
        <w:ind w:left="547" w:hanging="547"/>
        <w:jc w:val="both"/>
        <w:rPr>
          <w:bCs/>
        </w:rPr>
      </w:pPr>
    </w:p>
    <w:tbl>
      <w:tblPr>
        <w:tblW w:w="0" w:type="auto"/>
        <w:tblLook w:val="01E0" w:firstRow="1" w:lastRow="1" w:firstColumn="1" w:lastColumn="1" w:noHBand="0" w:noVBand="0"/>
      </w:tblPr>
      <w:tblGrid>
        <w:gridCol w:w="2136"/>
        <w:gridCol w:w="2250"/>
        <w:gridCol w:w="109"/>
        <w:gridCol w:w="2051"/>
        <w:gridCol w:w="2094"/>
      </w:tblGrid>
      <w:tr w:rsidR="00656BC3" w14:paraId="5E9C37EE" w14:textId="77777777" w:rsidTr="00C75FC7">
        <w:tc>
          <w:tcPr>
            <w:tcW w:w="2130" w:type="dxa"/>
          </w:tcPr>
          <w:p w14:paraId="55D5A74F" w14:textId="77777777" w:rsidR="00895847" w:rsidRPr="00C1525F" w:rsidRDefault="007D7617" w:rsidP="00895847">
            <w:pPr>
              <w:rPr>
                <w:spacing w:val="-2"/>
              </w:rPr>
            </w:pPr>
            <w:r w:rsidRPr="00C1525F">
              <w:rPr>
                <w:spacing w:val="-2"/>
                <w:u w:val="single"/>
              </w:rPr>
              <w:t>Name of Recipient</w:t>
            </w:r>
          </w:p>
          <w:p w14:paraId="00805A32" w14:textId="77777777" w:rsidR="00895847" w:rsidRPr="00C1525F" w:rsidRDefault="00895847" w:rsidP="00895847">
            <w:pPr>
              <w:jc w:val="both"/>
              <w:rPr>
                <w:bCs/>
              </w:rPr>
            </w:pPr>
          </w:p>
        </w:tc>
        <w:tc>
          <w:tcPr>
            <w:tcW w:w="2250" w:type="dxa"/>
          </w:tcPr>
          <w:p w14:paraId="5710D122" w14:textId="77777777" w:rsidR="00895847" w:rsidRPr="00C1525F" w:rsidRDefault="007D7617" w:rsidP="00895847">
            <w:pPr>
              <w:jc w:val="both"/>
              <w:rPr>
                <w:bCs/>
              </w:rPr>
            </w:pPr>
            <w:r w:rsidRPr="00C1525F">
              <w:rPr>
                <w:spacing w:val="-2"/>
                <w:u w:val="single"/>
              </w:rPr>
              <w:t>Address</w:t>
            </w:r>
          </w:p>
        </w:tc>
        <w:tc>
          <w:tcPr>
            <w:tcW w:w="2130" w:type="dxa"/>
            <w:gridSpan w:val="2"/>
          </w:tcPr>
          <w:p w14:paraId="3B33DC32" w14:textId="77777777" w:rsidR="00895847" w:rsidRPr="00C1525F" w:rsidRDefault="007D7617" w:rsidP="00895847">
            <w:pPr>
              <w:jc w:val="both"/>
              <w:rPr>
                <w:bCs/>
              </w:rPr>
            </w:pPr>
            <w:r w:rsidRPr="00C1525F">
              <w:rPr>
                <w:spacing w:val="-2"/>
                <w:u w:val="single"/>
              </w:rPr>
              <w:t>Reason</w:t>
            </w:r>
          </w:p>
        </w:tc>
        <w:tc>
          <w:tcPr>
            <w:tcW w:w="2130" w:type="dxa"/>
          </w:tcPr>
          <w:p w14:paraId="4F933D1C" w14:textId="77777777" w:rsidR="00895847" w:rsidRPr="00C1525F" w:rsidRDefault="007D7617" w:rsidP="00895847">
            <w:pPr>
              <w:jc w:val="both"/>
              <w:rPr>
                <w:bCs/>
              </w:rPr>
            </w:pPr>
            <w:r w:rsidRPr="00C1525F">
              <w:rPr>
                <w:spacing w:val="-2"/>
                <w:u w:val="single"/>
              </w:rPr>
              <w:t>Amount</w:t>
            </w:r>
          </w:p>
        </w:tc>
      </w:tr>
      <w:tr w:rsidR="00656BC3" w14:paraId="7D856E21" w14:textId="77777777" w:rsidTr="00C75FC7">
        <w:tc>
          <w:tcPr>
            <w:tcW w:w="2130" w:type="dxa"/>
          </w:tcPr>
          <w:p w14:paraId="2A1AA0B8" w14:textId="77777777" w:rsidR="00895847" w:rsidRPr="00521223" w:rsidRDefault="007D7617" w:rsidP="00895847">
            <w:pPr>
              <w:spacing w:after="200"/>
              <w:jc w:val="both"/>
              <w:rPr>
                <w:bCs/>
              </w:rPr>
            </w:pPr>
            <w:r w:rsidRPr="00521223">
              <w:t>[insert full name for each occurrence]</w:t>
            </w:r>
          </w:p>
        </w:tc>
        <w:tc>
          <w:tcPr>
            <w:tcW w:w="2370" w:type="dxa"/>
            <w:gridSpan w:val="2"/>
          </w:tcPr>
          <w:p w14:paraId="5A9484F7" w14:textId="77777777" w:rsidR="00895847" w:rsidRPr="00521223" w:rsidRDefault="007D7617" w:rsidP="00895847">
            <w:pPr>
              <w:spacing w:after="200"/>
              <w:rPr>
                <w:bCs/>
              </w:rPr>
            </w:pPr>
            <w:r w:rsidRPr="00521223">
              <w:t>[insert street/ number/city/country]</w:t>
            </w:r>
          </w:p>
        </w:tc>
        <w:tc>
          <w:tcPr>
            <w:tcW w:w="2010" w:type="dxa"/>
          </w:tcPr>
          <w:p w14:paraId="0EBDD492" w14:textId="77777777" w:rsidR="00895847" w:rsidRPr="00521223" w:rsidRDefault="007D7617" w:rsidP="00895847">
            <w:pPr>
              <w:spacing w:after="200"/>
              <w:jc w:val="both"/>
              <w:rPr>
                <w:bCs/>
              </w:rPr>
            </w:pPr>
            <w:r w:rsidRPr="00521223">
              <w:t>[indicate reason]</w:t>
            </w:r>
          </w:p>
        </w:tc>
        <w:tc>
          <w:tcPr>
            <w:tcW w:w="2130" w:type="dxa"/>
          </w:tcPr>
          <w:p w14:paraId="23909A8A" w14:textId="77777777" w:rsidR="00895847" w:rsidRPr="00521223" w:rsidRDefault="007D7617" w:rsidP="00895847">
            <w:pPr>
              <w:spacing w:after="200"/>
              <w:jc w:val="both"/>
              <w:rPr>
                <w:bCs/>
              </w:rPr>
            </w:pPr>
            <w:r w:rsidRPr="00521223">
              <w:t xml:space="preserve">[specify amount currency, value, exchange rate and </w:t>
            </w:r>
            <w:r w:rsidRPr="00521223">
              <w:rPr>
                <w:spacing w:val="-4"/>
              </w:rPr>
              <w:t>US$</w:t>
            </w:r>
            <w:r w:rsidRPr="00521223">
              <w:t xml:space="preserve"> </w:t>
            </w:r>
            <w:r w:rsidRPr="00521223">
              <w:rPr>
                <w:spacing w:val="-4"/>
              </w:rPr>
              <w:t>equivalent</w:t>
            </w:r>
            <w:r w:rsidRPr="00521223">
              <w:rPr>
                <w:spacing w:val="-4"/>
                <w:u w:val="single"/>
              </w:rPr>
              <w:t>]</w:t>
            </w:r>
          </w:p>
        </w:tc>
      </w:tr>
      <w:tr w:rsidR="00656BC3" w14:paraId="0C13E99B" w14:textId="77777777" w:rsidTr="00C75FC7">
        <w:tc>
          <w:tcPr>
            <w:tcW w:w="2130" w:type="dxa"/>
          </w:tcPr>
          <w:p w14:paraId="02DEEB91" w14:textId="77777777" w:rsidR="00895847" w:rsidRPr="00C1525F" w:rsidRDefault="007D7617" w:rsidP="00895847">
            <w:pPr>
              <w:spacing w:after="200"/>
              <w:jc w:val="both"/>
              <w:rPr>
                <w:bCs/>
              </w:rPr>
            </w:pPr>
            <w:r w:rsidRPr="00C1525F">
              <w:rPr>
                <w:bCs/>
              </w:rPr>
              <w:t>________________</w:t>
            </w:r>
            <w:r w:rsidRPr="00C1525F">
              <w:rPr>
                <w:bCs/>
              </w:rPr>
              <w:br/>
              <w:t>________________</w:t>
            </w:r>
            <w:r w:rsidRPr="00C1525F">
              <w:rPr>
                <w:bCs/>
              </w:rPr>
              <w:br/>
              <w:t>________________</w:t>
            </w:r>
            <w:r w:rsidRPr="00C1525F">
              <w:rPr>
                <w:bCs/>
              </w:rPr>
              <w:br/>
              <w:t>________________</w:t>
            </w:r>
          </w:p>
        </w:tc>
        <w:tc>
          <w:tcPr>
            <w:tcW w:w="2250" w:type="dxa"/>
          </w:tcPr>
          <w:p w14:paraId="3CFFCBA7" w14:textId="77777777" w:rsidR="00895847" w:rsidRPr="00C1525F" w:rsidRDefault="007D7617" w:rsidP="00895847">
            <w:pPr>
              <w:spacing w:after="200"/>
              <w:jc w:val="both"/>
              <w:rPr>
                <w:bCs/>
              </w:rPr>
            </w:pPr>
            <w:r w:rsidRPr="00C1525F">
              <w:rPr>
                <w:bCs/>
              </w:rPr>
              <w:t>________________</w:t>
            </w:r>
            <w:r w:rsidRPr="00C1525F">
              <w:rPr>
                <w:bCs/>
              </w:rPr>
              <w:br/>
              <w:t>________________</w:t>
            </w:r>
            <w:r w:rsidRPr="00C1525F">
              <w:rPr>
                <w:bCs/>
              </w:rPr>
              <w:br/>
              <w:t>________________</w:t>
            </w:r>
            <w:r w:rsidRPr="00C1525F">
              <w:rPr>
                <w:bCs/>
              </w:rPr>
              <w:br/>
              <w:t>________________</w:t>
            </w:r>
          </w:p>
        </w:tc>
        <w:tc>
          <w:tcPr>
            <w:tcW w:w="2130" w:type="dxa"/>
            <w:gridSpan w:val="2"/>
          </w:tcPr>
          <w:p w14:paraId="3C34A56E" w14:textId="77777777" w:rsidR="00895847" w:rsidRPr="00C1525F" w:rsidRDefault="007D7617" w:rsidP="00895847">
            <w:pPr>
              <w:spacing w:after="200"/>
              <w:jc w:val="both"/>
              <w:rPr>
                <w:bCs/>
              </w:rPr>
            </w:pPr>
            <w:r w:rsidRPr="00C1525F">
              <w:rPr>
                <w:bCs/>
              </w:rPr>
              <w:t>_______________</w:t>
            </w:r>
            <w:r w:rsidRPr="00C1525F">
              <w:rPr>
                <w:bCs/>
              </w:rPr>
              <w:br/>
              <w:t>________________</w:t>
            </w:r>
            <w:r w:rsidRPr="00C1525F">
              <w:rPr>
                <w:bCs/>
              </w:rPr>
              <w:br/>
              <w:t>________________</w:t>
            </w:r>
            <w:r w:rsidRPr="00C1525F">
              <w:rPr>
                <w:bCs/>
              </w:rPr>
              <w:br/>
              <w:t>________________</w:t>
            </w:r>
          </w:p>
        </w:tc>
        <w:tc>
          <w:tcPr>
            <w:tcW w:w="2130" w:type="dxa"/>
          </w:tcPr>
          <w:p w14:paraId="4ABB3CAF" w14:textId="77777777" w:rsidR="00895847" w:rsidRPr="00C1525F" w:rsidRDefault="007D7617" w:rsidP="00895847">
            <w:pPr>
              <w:spacing w:after="200"/>
              <w:jc w:val="both"/>
              <w:rPr>
                <w:bCs/>
              </w:rPr>
            </w:pPr>
            <w:r w:rsidRPr="00C1525F">
              <w:rPr>
                <w:bCs/>
              </w:rPr>
              <w:t>_______________</w:t>
            </w:r>
            <w:r w:rsidRPr="00C1525F">
              <w:rPr>
                <w:bCs/>
              </w:rPr>
              <w:br/>
              <w:t>_______________</w:t>
            </w:r>
            <w:r w:rsidRPr="00C1525F">
              <w:rPr>
                <w:bCs/>
              </w:rPr>
              <w:br/>
              <w:t>_______________</w:t>
            </w:r>
            <w:r w:rsidRPr="00C1525F">
              <w:rPr>
                <w:bCs/>
              </w:rPr>
              <w:br/>
              <w:t>_______________</w:t>
            </w:r>
          </w:p>
        </w:tc>
      </w:tr>
    </w:tbl>
    <w:p w14:paraId="72F5A597" w14:textId="77777777" w:rsidR="00895847" w:rsidRPr="00521223" w:rsidRDefault="007D7617" w:rsidP="00C26FEE">
      <w:pPr>
        <w:pStyle w:val="Style11"/>
        <w:spacing w:line="240" w:lineRule="auto"/>
        <w:jc w:val="both"/>
        <w:rPr>
          <w:spacing w:val="-4"/>
        </w:rPr>
      </w:pPr>
      <w:r w:rsidRPr="00521223">
        <w:rPr>
          <w:spacing w:val="-4"/>
        </w:rPr>
        <w:t xml:space="preserve"> [If no payments are made or promised, add the following statement: “No commissions or gratuities have been or are to be paid by us to agents or any third party relating to this Application]</w:t>
      </w:r>
    </w:p>
    <w:p w14:paraId="54DE7A3B" w14:textId="77777777" w:rsidR="00895847" w:rsidRPr="00521223" w:rsidRDefault="00895847" w:rsidP="00895847">
      <w:pPr>
        <w:rPr>
          <w:spacing w:val="-4"/>
        </w:rPr>
      </w:pPr>
    </w:p>
    <w:p w14:paraId="76040452" w14:textId="77777777"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spacing w:val="-6"/>
        </w:rPr>
      </w:pPr>
      <w:r w:rsidRPr="00C1525F">
        <w:rPr>
          <w:spacing w:val="-2"/>
        </w:rPr>
        <w:tab/>
      </w:r>
      <w:r w:rsidRPr="00C1525F">
        <w:rPr>
          <w:b/>
          <w:spacing w:val="-2"/>
        </w:rPr>
        <w:t>Not bound to accept:</w:t>
      </w:r>
      <w:r w:rsidRPr="00C1525F">
        <w:rPr>
          <w:spacing w:val="-2"/>
        </w:rPr>
        <w:t xml:space="preserve"> We understand that you may cancel the </w:t>
      </w:r>
      <w:r w:rsidR="00302BD2" w:rsidRPr="00C1525F">
        <w:rPr>
          <w:spacing w:val="-2"/>
        </w:rPr>
        <w:t>Initial Selection</w:t>
      </w:r>
      <w:r w:rsidRPr="00C1525F">
        <w:rPr>
          <w:spacing w:val="-2"/>
        </w:rPr>
        <w:t xml:space="preserve"> process at any time and that you are neither bound to accept any Application that you may receive nor to invite the initially </w:t>
      </w:r>
      <w:r w:rsidRPr="00521223">
        <w:rPr>
          <w:bCs/>
        </w:rPr>
        <w:t>selected</w:t>
      </w:r>
      <w:r w:rsidRPr="00C1525F">
        <w:rPr>
          <w:spacing w:val="-2"/>
        </w:rPr>
        <w:t xml:space="preserve"> Applicants to </w:t>
      </w:r>
      <w:r w:rsidR="00775A20" w:rsidRPr="00C1525F">
        <w:rPr>
          <w:spacing w:val="-2"/>
        </w:rPr>
        <w:t xml:space="preserve">submit </w:t>
      </w:r>
      <w:r w:rsidRPr="00C1525F">
        <w:rPr>
          <w:spacing w:val="-2"/>
        </w:rPr>
        <w:t xml:space="preserve">Proposal for the contract subject of this Initial selection process, without </w:t>
      </w:r>
      <w:r w:rsidRPr="00C1525F">
        <w:rPr>
          <w:spacing w:val="-6"/>
        </w:rPr>
        <w:t>incurring any liability to the Applicants, in accordance with ITA 26.1.</w:t>
      </w:r>
    </w:p>
    <w:p w14:paraId="1326A44B" w14:textId="77777777"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spacing w:val="-2"/>
        </w:rPr>
      </w:pPr>
      <w:r w:rsidRPr="00C1525F">
        <w:rPr>
          <w:spacing w:val="-6"/>
        </w:rPr>
        <w:tab/>
      </w:r>
      <w:r w:rsidRPr="00C1525F">
        <w:rPr>
          <w:b/>
          <w:spacing w:val="-6"/>
        </w:rPr>
        <w:t xml:space="preserve">True and correct: </w:t>
      </w:r>
      <w:r w:rsidRPr="00C1525F">
        <w:rPr>
          <w:spacing w:val="-6"/>
        </w:rPr>
        <w:t xml:space="preserve">All information, statements and description contained in the Application are in all respect true, correct </w:t>
      </w:r>
      <w:r w:rsidRPr="00521223">
        <w:rPr>
          <w:bCs/>
        </w:rPr>
        <w:t>and</w:t>
      </w:r>
      <w:r w:rsidRPr="00C1525F">
        <w:rPr>
          <w:spacing w:val="-6"/>
        </w:rPr>
        <w:t xml:space="preserve"> complete to the best of our knowledge and belief.</w:t>
      </w:r>
    </w:p>
    <w:p w14:paraId="4C79974E" w14:textId="77777777" w:rsidR="00895847" w:rsidRPr="00521223" w:rsidRDefault="007D7617" w:rsidP="00895847">
      <w:pPr>
        <w:pStyle w:val="Style11"/>
        <w:spacing w:after="200" w:line="240" w:lineRule="auto"/>
        <w:ind w:left="43"/>
        <w:rPr>
          <w:spacing w:val="-4"/>
        </w:rPr>
      </w:pPr>
      <w:r w:rsidRPr="00C1525F">
        <w:rPr>
          <w:spacing w:val="-2"/>
        </w:rPr>
        <w:t xml:space="preserve">Signed </w:t>
      </w:r>
      <w:r w:rsidRPr="00521223">
        <w:rPr>
          <w:spacing w:val="-4"/>
        </w:rPr>
        <w:t>[insert signature(s) of an authorized representative(s) of the Applicant]</w:t>
      </w:r>
    </w:p>
    <w:p w14:paraId="6FAE5ECE" w14:textId="77777777" w:rsidR="00895847" w:rsidRPr="00521223" w:rsidRDefault="007D7617" w:rsidP="00895847">
      <w:pPr>
        <w:pStyle w:val="Style11"/>
        <w:spacing w:after="200" w:line="240" w:lineRule="auto"/>
        <w:rPr>
          <w:spacing w:val="-4"/>
        </w:rPr>
      </w:pPr>
      <w:r w:rsidRPr="00521223">
        <w:rPr>
          <w:spacing w:val="-4"/>
        </w:rPr>
        <w:t>Name</w:t>
      </w:r>
      <w:r w:rsidR="00FB6CA0" w:rsidRPr="00C1525F">
        <w:rPr>
          <w:bCs/>
        </w:rPr>
        <w:t>*</w:t>
      </w:r>
      <w:r w:rsidRPr="00521223">
        <w:rPr>
          <w:spacing w:val="-4"/>
        </w:rPr>
        <w:t xml:space="preserve"> [insert full name of person signing the Application]</w:t>
      </w:r>
    </w:p>
    <w:p w14:paraId="0F77EC04" w14:textId="77777777" w:rsidR="00895847" w:rsidRPr="00521223" w:rsidRDefault="007D7617" w:rsidP="00890623">
      <w:pPr>
        <w:pStyle w:val="Style11"/>
        <w:spacing w:before="60" w:after="60" w:line="240" w:lineRule="auto"/>
        <w:ind w:left="36"/>
        <w:rPr>
          <w:spacing w:val="-4"/>
        </w:rPr>
      </w:pPr>
      <w:r w:rsidRPr="00C1525F">
        <w:rPr>
          <w:spacing w:val="-2"/>
        </w:rPr>
        <w:t xml:space="preserve">In the capacity of </w:t>
      </w:r>
      <w:r w:rsidRPr="00521223">
        <w:rPr>
          <w:spacing w:val="-4"/>
        </w:rPr>
        <w:t>[insert capacity of person signing the Application]</w:t>
      </w:r>
    </w:p>
    <w:p w14:paraId="06A60D94" w14:textId="77777777" w:rsidR="00895847" w:rsidRPr="00521223" w:rsidRDefault="007D7617" w:rsidP="00C26FEE">
      <w:pPr>
        <w:spacing w:before="60" w:after="60"/>
        <w:ind w:right="90"/>
        <w:rPr>
          <w:spacing w:val="-4"/>
        </w:rPr>
      </w:pPr>
      <w:r w:rsidRPr="00C1525F">
        <w:rPr>
          <w:spacing w:val="-5"/>
        </w:rPr>
        <w:t xml:space="preserve">Duly authorized to sign the Application for and on behalf of: </w:t>
      </w:r>
      <w:r w:rsidRPr="00C1525F">
        <w:rPr>
          <w:spacing w:val="-2"/>
        </w:rPr>
        <w:t xml:space="preserve">Applicant’s Name </w:t>
      </w:r>
      <w:r w:rsidRPr="00521223">
        <w:rPr>
          <w:spacing w:val="-4"/>
        </w:rPr>
        <w:t xml:space="preserve">[insert full name of Applicant or the name of the JV] </w:t>
      </w:r>
    </w:p>
    <w:p w14:paraId="2B639C1E" w14:textId="77777777" w:rsidR="00895847" w:rsidRPr="00521223" w:rsidRDefault="007D7617" w:rsidP="00C26FEE">
      <w:pPr>
        <w:spacing w:before="60" w:after="60"/>
        <w:ind w:right="90"/>
        <w:rPr>
          <w:spacing w:val="-5"/>
        </w:rPr>
      </w:pPr>
      <w:r w:rsidRPr="00C1525F">
        <w:rPr>
          <w:spacing w:val="-2"/>
        </w:rPr>
        <w:t xml:space="preserve">Address </w:t>
      </w:r>
      <w:r w:rsidRPr="00521223">
        <w:rPr>
          <w:spacing w:val="-4"/>
        </w:rPr>
        <w:t xml:space="preserve">[insert street number/town or city/country </w:t>
      </w:r>
      <w:r w:rsidRPr="00521223">
        <w:rPr>
          <w:spacing w:val="-5"/>
        </w:rPr>
        <w:t>address]</w:t>
      </w:r>
    </w:p>
    <w:p w14:paraId="2768EAF7" w14:textId="77777777" w:rsidR="00895847" w:rsidRPr="00521223" w:rsidRDefault="007D7617" w:rsidP="00890623">
      <w:pPr>
        <w:pStyle w:val="Style11"/>
        <w:spacing w:before="60" w:after="60" w:line="240" w:lineRule="auto"/>
        <w:ind w:left="36"/>
        <w:rPr>
          <w:spacing w:val="-4"/>
        </w:rPr>
      </w:pPr>
      <w:r w:rsidRPr="00C1525F">
        <w:rPr>
          <w:spacing w:val="-2"/>
        </w:rPr>
        <w:t xml:space="preserve">Dated on </w:t>
      </w:r>
      <w:r w:rsidRPr="00521223">
        <w:rPr>
          <w:spacing w:val="-4"/>
        </w:rPr>
        <w:t xml:space="preserve">[insert day number] </w:t>
      </w:r>
      <w:r w:rsidRPr="00C1525F">
        <w:rPr>
          <w:spacing w:val="-2"/>
        </w:rPr>
        <w:t xml:space="preserve">day of </w:t>
      </w:r>
      <w:r w:rsidRPr="00521223">
        <w:rPr>
          <w:spacing w:val="-4"/>
        </w:rPr>
        <w:t>[insert month], [insert year]</w:t>
      </w:r>
    </w:p>
    <w:p w14:paraId="7F0AC4D1" w14:textId="77777777" w:rsidR="00C26FEE" w:rsidRPr="00521223" w:rsidRDefault="00C26FEE" w:rsidP="00890623">
      <w:pPr>
        <w:pStyle w:val="Style11"/>
        <w:spacing w:before="60" w:after="60" w:line="240" w:lineRule="auto"/>
        <w:ind w:left="36"/>
        <w:rPr>
          <w:spacing w:val="-4"/>
        </w:rPr>
      </w:pPr>
    </w:p>
    <w:p w14:paraId="5B2D83E1" w14:textId="77777777" w:rsidR="00895847" w:rsidRPr="00C1525F" w:rsidRDefault="007D7617" w:rsidP="00895847">
      <w:pPr>
        <w:pStyle w:val="Style11"/>
        <w:spacing w:line="240" w:lineRule="auto"/>
        <w:jc w:val="center"/>
        <w:rPr>
          <w:b/>
          <w:sz w:val="32"/>
          <w:szCs w:val="32"/>
        </w:rPr>
      </w:pPr>
      <w:r w:rsidRPr="00C1525F">
        <w:br w:type="page"/>
      </w:r>
      <w:r w:rsidRPr="00C1525F">
        <w:rPr>
          <w:b/>
          <w:sz w:val="32"/>
          <w:szCs w:val="32"/>
        </w:rPr>
        <w:lastRenderedPageBreak/>
        <w:t>Form ELI -1.1</w:t>
      </w:r>
    </w:p>
    <w:p w14:paraId="7C29359D" w14:textId="77777777" w:rsidR="00895847" w:rsidRPr="00C1525F" w:rsidRDefault="007D7617" w:rsidP="00895847">
      <w:pPr>
        <w:pStyle w:val="Section4heading"/>
        <w:ind w:left="720" w:right="1563"/>
      </w:pPr>
      <w:bookmarkStart w:id="78" w:name="_Toc188550262"/>
      <w:r w:rsidRPr="00C1525F">
        <w:t>Applicant Information Form</w:t>
      </w:r>
      <w:bookmarkEnd w:id="78"/>
    </w:p>
    <w:p w14:paraId="53FAB0EF" w14:textId="77777777" w:rsidR="00895847" w:rsidRPr="00C1525F" w:rsidRDefault="007D7617" w:rsidP="00895847">
      <w:pPr>
        <w:jc w:val="right"/>
        <w:rPr>
          <w:spacing w:val="-2"/>
        </w:rPr>
      </w:pPr>
      <w:r w:rsidRPr="00C1525F">
        <w:rPr>
          <w:spacing w:val="-2"/>
        </w:rPr>
        <w:t xml:space="preserve">Date: </w:t>
      </w:r>
      <w:r w:rsidRPr="00521223">
        <w:t>[insert day, month, year</w:t>
      </w:r>
      <w:r w:rsidRPr="00C1525F">
        <w:t>]</w:t>
      </w:r>
      <w:r w:rsidRPr="00C1525F">
        <w:br/>
      </w:r>
      <w:r w:rsidR="002249B2" w:rsidRPr="00C1525F">
        <w:rPr>
          <w:spacing w:val="-2"/>
        </w:rPr>
        <w:t>ISD</w:t>
      </w:r>
      <w:r w:rsidRPr="00C1525F">
        <w:rPr>
          <w:spacing w:val="-2"/>
        </w:rPr>
        <w:t xml:space="preserve"> No. and title: </w:t>
      </w:r>
      <w:r w:rsidRPr="00521223">
        <w:rPr>
          <w:spacing w:val="3"/>
        </w:rPr>
        <w:t xml:space="preserve">[insert </w:t>
      </w:r>
      <w:r w:rsidR="002249B2" w:rsidRPr="00521223">
        <w:rPr>
          <w:spacing w:val="3"/>
        </w:rPr>
        <w:t>ISD</w:t>
      </w:r>
      <w:r w:rsidRPr="00521223">
        <w:rPr>
          <w:spacing w:val="3"/>
        </w:rPr>
        <w:t xml:space="preserve"> number and title]</w:t>
      </w:r>
      <w:r w:rsidRPr="00C1525F">
        <w:rPr>
          <w:spacing w:val="3"/>
        </w:rPr>
        <w:br/>
      </w:r>
      <w:r w:rsidRPr="00C1525F">
        <w:rPr>
          <w:spacing w:val="-2"/>
        </w:rPr>
        <w:t>Page</w:t>
      </w:r>
      <w:r w:rsidRPr="00521223">
        <w:rPr>
          <w:spacing w:val="-2"/>
        </w:rPr>
        <w:t xml:space="preserve"> </w:t>
      </w:r>
      <w:r w:rsidRPr="00521223">
        <w:t>[insert page number]</w:t>
      </w:r>
      <w:r w:rsidRPr="00C1525F">
        <w:t xml:space="preserve"> </w:t>
      </w:r>
      <w:r w:rsidRPr="00C1525F">
        <w:rPr>
          <w:spacing w:val="-2"/>
        </w:rPr>
        <w:t xml:space="preserve">of </w:t>
      </w:r>
      <w:r w:rsidRPr="00521223">
        <w:rPr>
          <w:spacing w:val="1"/>
        </w:rPr>
        <w:t>[insert total number]</w:t>
      </w:r>
      <w:r w:rsidRPr="00C1525F">
        <w:rPr>
          <w:spacing w:val="1"/>
        </w:rPr>
        <w:t xml:space="preserve"> </w:t>
      </w:r>
      <w:r w:rsidRPr="00C1525F">
        <w:rPr>
          <w:spacing w:val="-2"/>
        </w:rPr>
        <w:t>pages</w:t>
      </w:r>
    </w:p>
    <w:p w14:paraId="5362A60D" w14:textId="77777777" w:rsidR="00895847" w:rsidRPr="00C1525F" w:rsidRDefault="00895847" w:rsidP="00895847">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656BC3" w14:paraId="675CAFBD" w14:textId="77777777" w:rsidTr="00895847">
        <w:tc>
          <w:tcPr>
            <w:tcW w:w="9279" w:type="dxa"/>
            <w:tcBorders>
              <w:top w:val="single" w:sz="2" w:space="0" w:color="auto"/>
              <w:left w:val="single" w:sz="2" w:space="0" w:color="auto"/>
              <w:bottom w:val="single" w:sz="2" w:space="0" w:color="auto"/>
              <w:right w:val="single" w:sz="2" w:space="0" w:color="auto"/>
            </w:tcBorders>
          </w:tcPr>
          <w:p w14:paraId="0A8929C7" w14:textId="77777777" w:rsidR="00895847" w:rsidRPr="00C1525F" w:rsidRDefault="007D7617" w:rsidP="00895847">
            <w:pPr>
              <w:spacing w:before="40" w:after="120"/>
              <w:ind w:left="90"/>
              <w:rPr>
                <w:spacing w:val="-2"/>
              </w:rPr>
            </w:pPr>
            <w:r w:rsidRPr="00C1525F">
              <w:rPr>
                <w:spacing w:val="-2"/>
              </w:rPr>
              <w:t>Applicant's name</w:t>
            </w:r>
          </w:p>
          <w:p w14:paraId="4B145DBB" w14:textId="77777777" w:rsidR="00895847" w:rsidRPr="00521223" w:rsidRDefault="007D7617" w:rsidP="00895847">
            <w:pPr>
              <w:spacing w:before="40" w:after="120"/>
              <w:ind w:left="90"/>
              <w:rPr>
                <w:spacing w:val="3"/>
              </w:rPr>
            </w:pPr>
            <w:r w:rsidRPr="00521223">
              <w:rPr>
                <w:spacing w:val="3"/>
              </w:rPr>
              <w:t>[insert full name]</w:t>
            </w:r>
          </w:p>
        </w:tc>
      </w:tr>
      <w:tr w:rsidR="00656BC3" w14:paraId="54C25A53" w14:textId="77777777" w:rsidTr="00895847">
        <w:tc>
          <w:tcPr>
            <w:tcW w:w="9279" w:type="dxa"/>
            <w:tcBorders>
              <w:top w:val="single" w:sz="2" w:space="0" w:color="auto"/>
              <w:left w:val="single" w:sz="2" w:space="0" w:color="auto"/>
              <w:bottom w:val="single" w:sz="2" w:space="0" w:color="auto"/>
              <w:right w:val="single" w:sz="2" w:space="0" w:color="auto"/>
            </w:tcBorders>
          </w:tcPr>
          <w:p w14:paraId="69CED992" w14:textId="77777777" w:rsidR="00895847" w:rsidRPr="00C1525F" w:rsidRDefault="007D7617" w:rsidP="00895847">
            <w:pPr>
              <w:spacing w:before="40" w:after="120"/>
              <w:ind w:left="90"/>
              <w:rPr>
                <w:spacing w:val="-10"/>
              </w:rPr>
            </w:pPr>
            <w:r w:rsidRPr="00C1525F">
              <w:rPr>
                <w:spacing w:val="-2"/>
              </w:rPr>
              <w:t xml:space="preserve">In case of Joint Venture (JV), </w:t>
            </w:r>
            <w:r w:rsidRPr="00C1525F">
              <w:rPr>
                <w:spacing w:val="-10"/>
              </w:rPr>
              <w:t>name of each member:</w:t>
            </w:r>
          </w:p>
          <w:p w14:paraId="3F7DB62B" w14:textId="77777777" w:rsidR="00895847" w:rsidRPr="00521223" w:rsidRDefault="007D7617" w:rsidP="00895847">
            <w:pPr>
              <w:spacing w:before="40" w:after="120"/>
              <w:ind w:left="90"/>
              <w:rPr>
                <w:spacing w:val="4"/>
              </w:rPr>
            </w:pPr>
            <w:r w:rsidRPr="00521223">
              <w:rPr>
                <w:spacing w:val="4"/>
              </w:rPr>
              <w:t>[insert full name of each member in JV]</w:t>
            </w:r>
          </w:p>
        </w:tc>
      </w:tr>
      <w:tr w:rsidR="00656BC3" w14:paraId="3A6831F2" w14:textId="77777777" w:rsidTr="00895847">
        <w:tc>
          <w:tcPr>
            <w:tcW w:w="9279" w:type="dxa"/>
            <w:tcBorders>
              <w:top w:val="single" w:sz="2" w:space="0" w:color="auto"/>
              <w:left w:val="single" w:sz="2" w:space="0" w:color="auto"/>
              <w:bottom w:val="single" w:sz="2" w:space="0" w:color="auto"/>
              <w:right w:val="single" w:sz="2" w:space="0" w:color="auto"/>
            </w:tcBorders>
          </w:tcPr>
          <w:p w14:paraId="3F0FFFAA" w14:textId="77777777" w:rsidR="00895847" w:rsidRPr="00C1525F" w:rsidRDefault="007D7617" w:rsidP="00895847">
            <w:pPr>
              <w:spacing w:before="40" w:after="120"/>
              <w:ind w:left="90"/>
              <w:rPr>
                <w:spacing w:val="-8"/>
              </w:rPr>
            </w:pPr>
            <w:r w:rsidRPr="00C1525F">
              <w:rPr>
                <w:spacing w:val="-8"/>
              </w:rPr>
              <w:t>Applicant's actual or intended country of registration:</w:t>
            </w:r>
          </w:p>
          <w:p w14:paraId="63CFEA9B" w14:textId="77777777" w:rsidR="00895847" w:rsidRPr="00521223" w:rsidRDefault="007D7617" w:rsidP="00895847">
            <w:pPr>
              <w:spacing w:before="40" w:after="120"/>
              <w:ind w:left="90"/>
              <w:rPr>
                <w:spacing w:val="6"/>
              </w:rPr>
            </w:pPr>
            <w:r w:rsidRPr="00521223">
              <w:rPr>
                <w:spacing w:val="6"/>
              </w:rPr>
              <w:t>[indicate country of Constitution]</w:t>
            </w:r>
          </w:p>
        </w:tc>
      </w:tr>
      <w:tr w:rsidR="00656BC3" w14:paraId="1C6D9592" w14:textId="77777777" w:rsidTr="00895847">
        <w:tc>
          <w:tcPr>
            <w:tcW w:w="9279" w:type="dxa"/>
            <w:tcBorders>
              <w:top w:val="single" w:sz="2" w:space="0" w:color="auto"/>
              <w:left w:val="single" w:sz="2" w:space="0" w:color="auto"/>
              <w:bottom w:val="single" w:sz="2" w:space="0" w:color="auto"/>
              <w:right w:val="single" w:sz="2" w:space="0" w:color="auto"/>
            </w:tcBorders>
          </w:tcPr>
          <w:p w14:paraId="4A50F17F" w14:textId="77777777" w:rsidR="00895847" w:rsidRPr="00C1525F" w:rsidRDefault="007D7617" w:rsidP="00895847">
            <w:pPr>
              <w:spacing w:before="40" w:after="120"/>
              <w:ind w:left="90"/>
              <w:rPr>
                <w:spacing w:val="-8"/>
              </w:rPr>
            </w:pPr>
            <w:r w:rsidRPr="00C1525F">
              <w:rPr>
                <w:spacing w:val="-8"/>
              </w:rPr>
              <w:t>Applicant's actual or intended year of incorporation:</w:t>
            </w:r>
          </w:p>
          <w:p w14:paraId="1E4D7426" w14:textId="77777777" w:rsidR="00895847" w:rsidRPr="00521223" w:rsidRDefault="007D7617" w:rsidP="00895847">
            <w:pPr>
              <w:spacing w:before="40" w:after="120"/>
              <w:ind w:left="90"/>
              <w:rPr>
                <w:spacing w:val="6"/>
              </w:rPr>
            </w:pPr>
            <w:r w:rsidRPr="00521223">
              <w:rPr>
                <w:spacing w:val="6"/>
              </w:rPr>
              <w:t>[indicate year of Constitution]</w:t>
            </w:r>
          </w:p>
        </w:tc>
      </w:tr>
      <w:tr w:rsidR="00656BC3" w14:paraId="1ACC8B43" w14:textId="77777777" w:rsidTr="00895847">
        <w:tc>
          <w:tcPr>
            <w:tcW w:w="9279" w:type="dxa"/>
            <w:tcBorders>
              <w:top w:val="single" w:sz="2" w:space="0" w:color="auto"/>
              <w:left w:val="single" w:sz="2" w:space="0" w:color="auto"/>
              <w:bottom w:val="single" w:sz="2" w:space="0" w:color="auto"/>
              <w:right w:val="single" w:sz="2" w:space="0" w:color="auto"/>
            </w:tcBorders>
          </w:tcPr>
          <w:p w14:paraId="330FCB9F" w14:textId="77777777" w:rsidR="00895847" w:rsidRPr="00C1525F" w:rsidRDefault="007D7617" w:rsidP="00895847">
            <w:pPr>
              <w:spacing w:before="40" w:after="120"/>
              <w:ind w:left="90"/>
              <w:rPr>
                <w:spacing w:val="-2"/>
              </w:rPr>
            </w:pPr>
            <w:r w:rsidRPr="00C1525F">
              <w:rPr>
                <w:spacing w:val="-2"/>
              </w:rPr>
              <w:t>Applicant's legal address [in country of registration]:</w:t>
            </w:r>
          </w:p>
          <w:p w14:paraId="0003547A" w14:textId="77777777" w:rsidR="00895847" w:rsidRPr="00521223" w:rsidRDefault="007D7617" w:rsidP="00895847">
            <w:pPr>
              <w:spacing w:before="40" w:after="120"/>
              <w:ind w:left="90"/>
              <w:rPr>
                <w:spacing w:val="1"/>
              </w:rPr>
            </w:pPr>
            <w:r w:rsidRPr="00521223">
              <w:rPr>
                <w:spacing w:val="1"/>
              </w:rPr>
              <w:t>[insert street/ number/ town or city/ country]</w:t>
            </w:r>
          </w:p>
        </w:tc>
      </w:tr>
      <w:tr w:rsidR="00656BC3" w14:paraId="3CF3A230" w14:textId="77777777" w:rsidTr="00895847">
        <w:tc>
          <w:tcPr>
            <w:tcW w:w="9279" w:type="dxa"/>
            <w:tcBorders>
              <w:top w:val="single" w:sz="2" w:space="0" w:color="auto"/>
              <w:left w:val="single" w:sz="2" w:space="0" w:color="auto"/>
              <w:bottom w:val="single" w:sz="2" w:space="0" w:color="auto"/>
              <w:right w:val="single" w:sz="2" w:space="0" w:color="auto"/>
            </w:tcBorders>
          </w:tcPr>
          <w:p w14:paraId="340752FF" w14:textId="77777777" w:rsidR="00895847" w:rsidRPr="00C1525F" w:rsidRDefault="007D7617" w:rsidP="00895847">
            <w:pPr>
              <w:spacing w:before="40" w:after="120"/>
              <w:ind w:left="90"/>
              <w:rPr>
                <w:spacing w:val="-2"/>
              </w:rPr>
            </w:pPr>
            <w:r w:rsidRPr="00C1525F">
              <w:rPr>
                <w:spacing w:val="-2"/>
              </w:rPr>
              <w:t>Applicant's authorized representative information</w:t>
            </w:r>
          </w:p>
          <w:p w14:paraId="1807D725" w14:textId="77777777" w:rsidR="00895847" w:rsidRPr="00521223" w:rsidRDefault="007D7617" w:rsidP="00895847">
            <w:pPr>
              <w:spacing w:before="40" w:after="120"/>
              <w:ind w:left="90"/>
              <w:rPr>
                <w:spacing w:val="6"/>
              </w:rPr>
            </w:pPr>
            <w:r w:rsidRPr="00C1525F">
              <w:rPr>
                <w:spacing w:val="-2"/>
              </w:rPr>
              <w:t xml:space="preserve">Name: </w:t>
            </w:r>
            <w:r w:rsidRPr="00521223">
              <w:rPr>
                <w:spacing w:val="6"/>
              </w:rPr>
              <w:t>[insert full name]</w:t>
            </w:r>
          </w:p>
          <w:p w14:paraId="7FD561BE" w14:textId="77777777" w:rsidR="00895847" w:rsidRPr="00521223" w:rsidRDefault="007D7617" w:rsidP="00895847">
            <w:pPr>
              <w:spacing w:before="40" w:after="120"/>
              <w:ind w:left="90"/>
              <w:rPr>
                <w:spacing w:val="1"/>
              </w:rPr>
            </w:pPr>
            <w:r w:rsidRPr="00C1525F">
              <w:rPr>
                <w:spacing w:val="-2"/>
              </w:rPr>
              <w:t xml:space="preserve">Address: </w:t>
            </w:r>
            <w:r w:rsidRPr="00521223">
              <w:rPr>
                <w:spacing w:val="1"/>
              </w:rPr>
              <w:t>[insert street/ number/ town or city/ country]</w:t>
            </w:r>
          </w:p>
          <w:p w14:paraId="3813C087" w14:textId="77777777" w:rsidR="00895847" w:rsidRPr="00521223" w:rsidRDefault="007D7617" w:rsidP="00895847">
            <w:pPr>
              <w:spacing w:before="40" w:after="120"/>
              <w:ind w:left="90"/>
            </w:pPr>
            <w:r w:rsidRPr="00C1525F">
              <w:rPr>
                <w:spacing w:val="-2"/>
              </w:rPr>
              <w:t xml:space="preserve">Telephone/Fax numbers: </w:t>
            </w:r>
            <w:r w:rsidRPr="00521223">
              <w:t>[insert telephone/fax numbers, including country and city codes]</w:t>
            </w:r>
          </w:p>
          <w:p w14:paraId="68CDDF12" w14:textId="77777777" w:rsidR="00895847" w:rsidRPr="00C1525F" w:rsidRDefault="007D7617" w:rsidP="00895847">
            <w:pPr>
              <w:spacing w:before="40" w:after="120"/>
              <w:ind w:left="90"/>
            </w:pPr>
            <w:r w:rsidRPr="00C1525F">
              <w:rPr>
                <w:spacing w:val="-6"/>
              </w:rPr>
              <w:t xml:space="preserve">E-mail address: </w:t>
            </w:r>
            <w:r w:rsidRPr="00521223">
              <w:t>[indicate e-mail address]</w:t>
            </w:r>
          </w:p>
        </w:tc>
      </w:tr>
      <w:tr w:rsidR="00656BC3" w14:paraId="70A73151" w14:textId="77777777" w:rsidTr="00895847">
        <w:tc>
          <w:tcPr>
            <w:tcW w:w="9279" w:type="dxa"/>
            <w:tcBorders>
              <w:top w:val="single" w:sz="2" w:space="0" w:color="auto"/>
              <w:left w:val="single" w:sz="2" w:space="0" w:color="auto"/>
              <w:bottom w:val="single" w:sz="2" w:space="0" w:color="auto"/>
              <w:right w:val="single" w:sz="2" w:space="0" w:color="auto"/>
            </w:tcBorders>
          </w:tcPr>
          <w:p w14:paraId="69A1CD72" w14:textId="77777777" w:rsidR="00895847" w:rsidRPr="00C1525F" w:rsidRDefault="007D7617" w:rsidP="00895847">
            <w:pPr>
              <w:spacing w:before="40" w:after="120"/>
              <w:ind w:left="90"/>
              <w:rPr>
                <w:spacing w:val="-2"/>
              </w:rPr>
            </w:pPr>
            <w:r w:rsidRPr="00C1525F">
              <w:rPr>
                <w:spacing w:val="-2"/>
              </w:rPr>
              <w:t>1. Attached are copies of original documents of</w:t>
            </w:r>
            <w:r w:rsidR="00687901" w:rsidRPr="00C1525F">
              <w:rPr>
                <w:spacing w:val="-2"/>
              </w:rPr>
              <w:t xml:space="preserve"> </w:t>
            </w:r>
            <w:r w:rsidR="00687901" w:rsidRPr="00521223">
              <w:rPr>
                <w:bCs/>
                <w:spacing w:val="2"/>
              </w:rPr>
              <w:t>[check the appropriate box]</w:t>
            </w:r>
          </w:p>
          <w:p w14:paraId="7F538F96" w14:textId="77777777" w:rsidR="00895847" w:rsidRPr="00C1525F" w:rsidRDefault="007D7617" w:rsidP="00895847">
            <w:pPr>
              <w:spacing w:before="40" w:after="120"/>
              <w:ind w:left="540" w:hanging="450"/>
              <w:rPr>
                <w:spacing w:val="-8"/>
              </w:rPr>
            </w:pPr>
            <w:r w:rsidRPr="00C1525F">
              <w:rPr>
                <w:rFonts w:ascii="Wingdings" w:eastAsia="MS Mincho" w:hAnsi="Wingdings"/>
                <w:spacing w:val="-2"/>
              </w:rPr>
              <w:sym w:font="Wingdings" w:char="F0A8"/>
            </w:r>
            <w:r w:rsidRPr="00C1525F">
              <w:rPr>
                <w:rFonts w:eastAsia="MS Mincho"/>
                <w:spacing w:val="-2"/>
              </w:rPr>
              <w:tab/>
            </w:r>
            <w:r w:rsidRPr="00C1525F">
              <w:rPr>
                <w:spacing w:val="-2"/>
              </w:rPr>
              <w:t xml:space="preserve">Articles of Incorporation (or equivalent documents of constitution or association), and/or documents of registration of </w:t>
            </w:r>
            <w:r w:rsidRPr="00C1525F">
              <w:rPr>
                <w:spacing w:val="-8"/>
              </w:rPr>
              <w:t>the legal entity named above, in accordance with ITA 4.5.</w:t>
            </w:r>
          </w:p>
          <w:p w14:paraId="43B87364" w14:textId="77777777" w:rsidR="00895847" w:rsidRPr="00C1525F" w:rsidRDefault="007D7617" w:rsidP="00895847">
            <w:pPr>
              <w:spacing w:before="40" w:after="120"/>
              <w:ind w:left="540" w:hanging="450"/>
              <w:rPr>
                <w:spacing w:val="-2"/>
              </w:rPr>
            </w:pPr>
            <w:r w:rsidRPr="00C1525F">
              <w:rPr>
                <w:rFonts w:ascii="Wingdings" w:eastAsia="MS Mincho" w:hAnsi="Wingdings"/>
                <w:spacing w:val="-2"/>
              </w:rPr>
              <w:sym w:font="Wingdings" w:char="F0A8"/>
            </w:r>
            <w:r w:rsidRPr="00C1525F">
              <w:rPr>
                <w:spacing w:val="-2"/>
              </w:rPr>
              <w:tab/>
              <w:t>In case of JV, letter of intent to form JV or JV agreement, in accordance with ITA 4.2.</w:t>
            </w:r>
          </w:p>
          <w:p w14:paraId="162F8D96" w14:textId="77777777" w:rsidR="00895847" w:rsidRPr="00C1525F" w:rsidRDefault="007D7617" w:rsidP="00895847">
            <w:pPr>
              <w:spacing w:before="40" w:after="120"/>
              <w:ind w:left="540" w:hanging="450"/>
              <w:rPr>
                <w:spacing w:val="-2"/>
              </w:rPr>
            </w:pPr>
            <w:r w:rsidRPr="00C1525F">
              <w:rPr>
                <w:rFonts w:ascii="Wingdings" w:eastAsia="MS Mincho" w:hAnsi="Wingdings"/>
                <w:spacing w:val="-2"/>
              </w:rPr>
              <w:sym w:font="Wingdings" w:char="F0A8"/>
            </w:r>
            <w:r w:rsidRPr="00C1525F">
              <w:rPr>
                <w:rFonts w:eastAsia="MS Mincho"/>
                <w:spacing w:val="-2"/>
              </w:rPr>
              <w:tab/>
            </w:r>
            <w:r w:rsidRPr="00C1525F">
              <w:rPr>
                <w:spacing w:val="-2"/>
              </w:rPr>
              <w:t>In case of state-owned enterprise or institution, in accordance with ITA 4.</w:t>
            </w:r>
            <w:r w:rsidR="004671B2" w:rsidRPr="00C1525F">
              <w:rPr>
                <w:spacing w:val="-2"/>
              </w:rPr>
              <w:t xml:space="preserve">8 </w:t>
            </w:r>
            <w:r w:rsidRPr="00C1525F">
              <w:rPr>
                <w:spacing w:val="-2"/>
              </w:rPr>
              <w:t>documents establishing:</w:t>
            </w:r>
          </w:p>
          <w:p w14:paraId="39576732" w14:textId="77777777" w:rsidR="00895847" w:rsidRPr="00C1525F" w:rsidRDefault="007D7617" w:rsidP="0020299E">
            <w:pPr>
              <w:pStyle w:val="ListParagraph"/>
              <w:numPr>
                <w:ilvl w:val="0"/>
                <w:numId w:val="3"/>
              </w:numPr>
              <w:spacing w:before="40" w:after="120"/>
              <w:rPr>
                <w:spacing w:val="-8"/>
              </w:rPr>
            </w:pPr>
            <w:r w:rsidRPr="00C1525F">
              <w:rPr>
                <w:spacing w:val="-2"/>
              </w:rPr>
              <w:t>Legal and financial autonomy</w:t>
            </w:r>
          </w:p>
          <w:p w14:paraId="691EA960" w14:textId="77777777" w:rsidR="00895847" w:rsidRPr="00C1525F" w:rsidRDefault="007D7617" w:rsidP="0020299E">
            <w:pPr>
              <w:pStyle w:val="ListParagraph"/>
              <w:numPr>
                <w:ilvl w:val="0"/>
                <w:numId w:val="3"/>
              </w:numPr>
              <w:spacing w:before="40" w:after="120"/>
              <w:rPr>
                <w:spacing w:val="-8"/>
              </w:rPr>
            </w:pPr>
            <w:r w:rsidRPr="00C1525F">
              <w:rPr>
                <w:spacing w:val="-2"/>
              </w:rPr>
              <w:t>Operation under commercial law</w:t>
            </w:r>
          </w:p>
          <w:p w14:paraId="5854BB43" w14:textId="77777777" w:rsidR="00895847" w:rsidRPr="00C1525F" w:rsidRDefault="007D7617" w:rsidP="0020299E">
            <w:pPr>
              <w:pStyle w:val="ListParagraph"/>
              <w:numPr>
                <w:ilvl w:val="0"/>
                <w:numId w:val="3"/>
              </w:numPr>
              <w:spacing w:before="40" w:after="120"/>
              <w:rPr>
                <w:spacing w:val="-8"/>
              </w:rPr>
            </w:pPr>
            <w:r w:rsidRPr="00C1525F">
              <w:rPr>
                <w:spacing w:val="-2"/>
              </w:rPr>
              <w:t xml:space="preserve">Establishing that the Applicant is not under supervision of the </w:t>
            </w:r>
            <w:r w:rsidR="006774ED" w:rsidRPr="00C1525F">
              <w:rPr>
                <w:spacing w:val="-2"/>
              </w:rPr>
              <w:t>Purchaser</w:t>
            </w:r>
          </w:p>
          <w:p w14:paraId="45A0EF0D" w14:textId="77777777" w:rsidR="00895847" w:rsidRPr="00C1525F" w:rsidRDefault="007D7617" w:rsidP="00895847">
            <w:pPr>
              <w:spacing w:before="40" w:after="120"/>
              <w:ind w:left="360" w:hanging="270"/>
              <w:rPr>
                <w:spacing w:val="-2"/>
              </w:rPr>
            </w:pPr>
            <w:r w:rsidRPr="00C1525F">
              <w:rPr>
                <w:spacing w:val="-2"/>
              </w:rPr>
              <w:t>2. Included are the organizational chart, a list of Board of Directors, and the beneficial ownership.</w:t>
            </w:r>
          </w:p>
          <w:p w14:paraId="49FFAD46" w14:textId="77777777" w:rsidR="00895847" w:rsidRPr="00C1525F" w:rsidRDefault="00895847" w:rsidP="00895847">
            <w:pPr>
              <w:spacing w:before="40" w:after="120"/>
              <w:rPr>
                <w:spacing w:val="-8"/>
              </w:rPr>
            </w:pPr>
          </w:p>
        </w:tc>
      </w:tr>
    </w:tbl>
    <w:p w14:paraId="591BD6ED" w14:textId="77777777" w:rsidR="00895847" w:rsidRPr="00C1525F" w:rsidRDefault="00895847" w:rsidP="00895847"/>
    <w:p w14:paraId="1C112E85" w14:textId="77777777" w:rsidR="00895847" w:rsidRPr="00C1525F" w:rsidRDefault="007D7617" w:rsidP="00895847">
      <w:pPr>
        <w:jc w:val="center"/>
        <w:rPr>
          <w:b/>
          <w:sz w:val="32"/>
          <w:szCs w:val="32"/>
        </w:rPr>
      </w:pPr>
      <w:r w:rsidRPr="00C1525F">
        <w:br w:type="page"/>
      </w:r>
      <w:r w:rsidRPr="00C1525F">
        <w:rPr>
          <w:b/>
          <w:sz w:val="32"/>
          <w:szCs w:val="32"/>
        </w:rPr>
        <w:lastRenderedPageBreak/>
        <w:t>Form ELI -1.2</w:t>
      </w:r>
    </w:p>
    <w:p w14:paraId="5A3277C9" w14:textId="77777777" w:rsidR="00895847" w:rsidRPr="00C1525F" w:rsidRDefault="007D7617" w:rsidP="00895847">
      <w:pPr>
        <w:pStyle w:val="Section4heading"/>
        <w:ind w:left="720" w:right="1563"/>
      </w:pPr>
      <w:bookmarkStart w:id="79" w:name="_Toc188550263"/>
      <w:r w:rsidRPr="00C1525F">
        <w:t>Applicant's JV Information Form</w:t>
      </w:r>
      <w:bookmarkEnd w:id="79"/>
    </w:p>
    <w:p w14:paraId="5D2A4132" w14:textId="77777777" w:rsidR="00895847" w:rsidRPr="00521223" w:rsidRDefault="007D7617" w:rsidP="00FB6CA0">
      <w:pPr>
        <w:jc w:val="both"/>
        <w:rPr>
          <w:spacing w:val="2"/>
          <w:sz w:val="22"/>
          <w:szCs w:val="22"/>
        </w:rPr>
      </w:pPr>
      <w:r w:rsidRPr="00521223">
        <w:rPr>
          <w:spacing w:val="2"/>
          <w:sz w:val="22"/>
          <w:szCs w:val="22"/>
        </w:rPr>
        <w:t xml:space="preserve">[The following form is additional to Form ELI – 1.1., and shall be completed to provide information relating to each JV member (in case the Applicant is a JV) as well as any Specialized Subcontractor proposed to be used by the Applicant for any part of the Contract resulting from this </w:t>
      </w:r>
      <w:r w:rsidR="00302BD2" w:rsidRPr="00521223">
        <w:rPr>
          <w:spacing w:val="2"/>
          <w:sz w:val="22"/>
          <w:szCs w:val="22"/>
        </w:rPr>
        <w:t>Initial Selection</w:t>
      </w:r>
      <w:r w:rsidRPr="00521223">
        <w:rPr>
          <w:spacing w:val="2"/>
          <w:sz w:val="22"/>
          <w:szCs w:val="22"/>
        </w:rPr>
        <w:t>]</w:t>
      </w:r>
    </w:p>
    <w:p w14:paraId="3913F993" w14:textId="77777777" w:rsidR="00895847" w:rsidRPr="00521223" w:rsidRDefault="00895847" w:rsidP="00895847">
      <w:pPr>
        <w:rPr>
          <w:spacing w:val="2"/>
          <w:sz w:val="22"/>
          <w:szCs w:val="22"/>
        </w:rPr>
      </w:pPr>
    </w:p>
    <w:p w14:paraId="4E5A5125" w14:textId="77777777" w:rsidR="00895847" w:rsidRPr="00C1525F" w:rsidRDefault="007D7617" w:rsidP="00895847">
      <w:pPr>
        <w:jc w:val="right"/>
        <w:rPr>
          <w:spacing w:val="-2"/>
          <w:sz w:val="22"/>
          <w:szCs w:val="22"/>
        </w:rPr>
      </w:pPr>
      <w:r w:rsidRPr="00C1525F">
        <w:rPr>
          <w:spacing w:val="-2"/>
          <w:sz w:val="22"/>
          <w:szCs w:val="22"/>
        </w:rPr>
        <w:t xml:space="preserve">Date: </w:t>
      </w:r>
      <w:r w:rsidRPr="00521223">
        <w:rPr>
          <w:spacing w:val="2"/>
          <w:sz w:val="22"/>
          <w:szCs w:val="22"/>
        </w:rPr>
        <w:t>[insert day, month, year]</w:t>
      </w:r>
      <w:r w:rsidRPr="00521223">
        <w:rPr>
          <w:spacing w:val="2"/>
          <w:sz w:val="22"/>
          <w:szCs w:val="22"/>
        </w:rPr>
        <w:br/>
      </w:r>
      <w:r w:rsidR="002249B2" w:rsidRPr="00C1525F">
        <w:rPr>
          <w:spacing w:val="-2"/>
          <w:sz w:val="22"/>
          <w:szCs w:val="22"/>
        </w:rPr>
        <w:t>ISD</w:t>
      </w:r>
      <w:r w:rsidRPr="00C1525F">
        <w:rPr>
          <w:spacing w:val="-2"/>
          <w:sz w:val="22"/>
          <w:szCs w:val="22"/>
        </w:rPr>
        <w:t xml:space="preserve"> No. and title: </w:t>
      </w:r>
      <w:r w:rsidRPr="00521223">
        <w:rPr>
          <w:spacing w:val="2"/>
          <w:sz w:val="22"/>
          <w:szCs w:val="22"/>
        </w:rPr>
        <w:t xml:space="preserve">[insert </w:t>
      </w:r>
      <w:r w:rsidR="002249B2" w:rsidRPr="00521223">
        <w:rPr>
          <w:spacing w:val="2"/>
          <w:sz w:val="22"/>
          <w:szCs w:val="22"/>
        </w:rPr>
        <w:t>ISD</w:t>
      </w:r>
      <w:r w:rsidRPr="00521223">
        <w:rPr>
          <w:spacing w:val="2"/>
          <w:sz w:val="22"/>
          <w:szCs w:val="22"/>
        </w:rPr>
        <w:t xml:space="preserve"> number and title]</w:t>
      </w:r>
      <w:r w:rsidRPr="00521223">
        <w:rPr>
          <w:spacing w:val="2"/>
          <w:sz w:val="22"/>
          <w:szCs w:val="22"/>
        </w:rPr>
        <w:br/>
      </w:r>
      <w:r w:rsidRPr="00C1525F">
        <w:rPr>
          <w:spacing w:val="-2"/>
          <w:sz w:val="22"/>
          <w:szCs w:val="22"/>
        </w:rPr>
        <w:t xml:space="preserve">Page </w:t>
      </w:r>
      <w:r w:rsidRPr="00521223">
        <w:rPr>
          <w:spacing w:val="2"/>
          <w:sz w:val="22"/>
          <w:szCs w:val="22"/>
        </w:rPr>
        <w:t xml:space="preserve">[insert page number] </w:t>
      </w:r>
      <w:r w:rsidRPr="00C1525F">
        <w:rPr>
          <w:spacing w:val="-2"/>
          <w:sz w:val="22"/>
          <w:szCs w:val="22"/>
        </w:rPr>
        <w:t xml:space="preserve">of </w:t>
      </w:r>
      <w:r w:rsidRPr="00521223">
        <w:rPr>
          <w:spacing w:val="1"/>
          <w:sz w:val="22"/>
          <w:szCs w:val="22"/>
        </w:rPr>
        <w:t xml:space="preserve">[insert total number] </w:t>
      </w:r>
      <w:r w:rsidRPr="00C1525F">
        <w:rPr>
          <w:spacing w:val="-2"/>
          <w:sz w:val="22"/>
          <w:szCs w:val="22"/>
        </w:rPr>
        <w:t>pages</w:t>
      </w:r>
    </w:p>
    <w:p w14:paraId="79E7E2FC" w14:textId="77777777" w:rsidR="00895847" w:rsidRPr="00C1525F" w:rsidRDefault="00895847" w:rsidP="00895847">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56BC3" w14:paraId="64D15418" w14:textId="77777777" w:rsidTr="00895847">
        <w:tc>
          <w:tcPr>
            <w:tcW w:w="9372" w:type="dxa"/>
            <w:tcBorders>
              <w:top w:val="single" w:sz="2" w:space="0" w:color="auto"/>
              <w:left w:val="single" w:sz="2" w:space="0" w:color="auto"/>
              <w:bottom w:val="single" w:sz="2" w:space="0" w:color="auto"/>
              <w:right w:val="single" w:sz="2" w:space="0" w:color="auto"/>
            </w:tcBorders>
          </w:tcPr>
          <w:p w14:paraId="4FFBE8FD" w14:textId="77777777" w:rsidR="00895847" w:rsidRPr="00C1525F" w:rsidRDefault="007D7617" w:rsidP="00895847">
            <w:pPr>
              <w:spacing w:before="40" w:after="120"/>
              <w:ind w:left="540" w:hanging="450"/>
              <w:rPr>
                <w:spacing w:val="-2"/>
                <w:sz w:val="22"/>
                <w:szCs w:val="22"/>
              </w:rPr>
            </w:pPr>
            <w:r w:rsidRPr="00C1525F">
              <w:rPr>
                <w:spacing w:val="-2"/>
                <w:sz w:val="22"/>
                <w:szCs w:val="22"/>
              </w:rPr>
              <w:t>Applicant name:</w:t>
            </w:r>
          </w:p>
          <w:p w14:paraId="0E260D1A" w14:textId="77777777" w:rsidR="00895847" w:rsidRPr="00521223" w:rsidRDefault="007D7617" w:rsidP="00895847">
            <w:pPr>
              <w:spacing w:before="40" w:after="120"/>
              <w:ind w:left="540" w:hanging="450"/>
              <w:rPr>
                <w:spacing w:val="2"/>
                <w:sz w:val="22"/>
                <w:szCs w:val="22"/>
              </w:rPr>
            </w:pPr>
            <w:r w:rsidRPr="00521223">
              <w:rPr>
                <w:spacing w:val="2"/>
                <w:sz w:val="22"/>
                <w:szCs w:val="22"/>
              </w:rPr>
              <w:t>[insert full name]</w:t>
            </w:r>
          </w:p>
        </w:tc>
      </w:tr>
      <w:tr w:rsidR="00656BC3" w14:paraId="4B6D4B17" w14:textId="77777777" w:rsidTr="00895847">
        <w:tc>
          <w:tcPr>
            <w:tcW w:w="9372" w:type="dxa"/>
            <w:tcBorders>
              <w:top w:val="single" w:sz="2" w:space="0" w:color="auto"/>
              <w:left w:val="single" w:sz="2" w:space="0" w:color="auto"/>
              <w:bottom w:val="single" w:sz="2" w:space="0" w:color="auto"/>
              <w:right w:val="single" w:sz="2" w:space="0" w:color="auto"/>
            </w:tcBorders>
          </w:tcPr>
          <w:p w14:paraId="4D93F8A8" w14:textId="77777777" w:rsidR="00895847" w:rsidRPr="00C1525F" w:rsidRDefault="007D7617" w:rsidP="00895847">
            <w:pPr>
              <w:spacing w:before="40" w:after="120"/>
              <w:ind w:left="540" w:hanging="450"/>
              <w:rPr>
                <w:spacing w:val="-2"/>
                <w:sz w:val="22"/>
                <w:szCs w:val="22"/>
              </w:rPr>
            </w:pPr>
            <w:r w:rsidRPr="00C1525F">
              <w:rPr>
                <w:spacing w:val="-2"/>
                <w:sz w:val="22"/>
                <w:szCs w:val="22"/>
              </w:rPr>
              <w:t>Applicant's JV Member’s name:</w:t>
            </w:r>
          </w:p>
          <w:p w14:paraId="40B71A00" w14:textId="77777777" w:rsidR="00895847" w:rsidRPr="00521223" w:rsidRDefault="007D7617" w:rsidP="00895847">
            <w:pPr>
              <w:spacing w:before="40" w:after="120"/>
              <w:ind w:left="540" w:hanging="450"/>
              <w:rPr>
                <w:spacing w:val="2"/>
                <w:sz w:val="22"/>
                <w:szCs w:val="22"/>
              </w:rPr>
            </w:pPr>
            <w:r w:rsidRPr="00521223">
              <w:rPr>
                <w:spacing w:val="2"/>
                <w:sz w:val="22"/>
                <w:szCs w:val="22"/>
              </w:rPr>
              <w:t>[insert full name of Applicant's JV Member]</w:t>
            </w:r>
          </w:p>
        </w:tc>
      </w:tr>
      <w:tr w:rsidR="00656BC3" w14:paraId="27C98CC6" w14:textId="77777777" w:rsidTr="00895847">
        <w:tc>
          <w:tcPr>
            <w:tcW w:w="9372" w:type="dxa"/>
            <w:tcBorders>
              <w:top w:val="single" w:sz="2" w:space="0" w:color="auto"/>
              <w:left w:val="single" w:sz="2" w:space="0" w:color="auto"/>
              <w:bottom w:val="single" w:sz="2" w:space="0" w:color="auto"/>
              <w:right w:val="single" w:sz="2" w:space="0" w:color="auto"/>
            </w:tcBorders>
          </w:tcPr>
          <w:p w14:paraId="3AE68A12" w14:textId="77777777" w:rsidR="00895847" w:rsidRPr="00C1525F" w:rsidRDefault="007D7617" w:rsidP="00895847">
            <w:pPr>
              <w:spacing w:before="40" w:after="120"/>
              <w:ind w:left="540" w:hanging="450"/>
              <w:rPr>
                <w:spacing w:val="-2"/>
                <w:sz w:val="22"/>
                <w:szCs w:val="22"/>
              </w:rPr>
            </w:pPr>
            <w:r w:rsidRPr="00C1525F">
              <w:rPr>
                <w:spacing w:val="-2"/>
                <w:sz w:val="22"/>
                <w:szCs w:val="22"/>
              </w:rPr>
              <w:t>Applicant's JV Member’s country of registration:</w:t>
            </w:r>
          </w:p>
          <w:p w14:paraId="394BB0C7" w14:textId="77777777" w:rsidR="00895847" w:rsidRPr="00521223" w:rsidRDefault="007D7617" w:rsidP="00895847">
            <w:pPr>
              <w:spacing w:before="40" w:after="120"/>
              <w:ind w:left="540" w:hanging="450"/>
              <w:rPr>
                <w:spacing w:val="2"/>
              </w:rPr>
            </w:pPr>
            <w:r w:rsidRPr="00521223">
              <w:rPr>
                <w:spacing w:val="2"/>
              </w:rPr>
              <w:t>[indicate country of registration]</w:t>
            </w:r>
          </w:p>
        </w:tc>
      </w:tr>
      <w:tr w:rsidR="00656BC3" w14:paraId="43019EB2" w14:textId="77777777" w:rsidTr="00895847">
        <w:tc>
          <w:tcPr>
            <w:tcW w:w="9372" w:type="dxa"/>
            <w:tcBorders>
              <w:top w:val="single" w:sz="2" w:space="0" w:color="auto"/>
              <w:left w:val="single" w:sz="2" w:space="0" w:color="auto"/>
              <w:bottom w:val="single" w:sz="2" w:space="0" w:color="auto"/>
              <w:right w:val="single" w:sz="2" w:space="0" w:color="auto"/>
            </w:tcBorders>
          </w:tcPr>
          <w:p w14:paraId="7A2A5088" w14:textId="77777777" w:rsidR="00895847" w:rsidRPr="00C1525F" w:rsidRDefault="007D7617" w:rsidP="00895847">
            <w:pPr>
              <w:spacing w:before="40" w:after="120"/>
              <w:ind w:left="540" w:hanging="450"/>
              <w:rPr>
                <w:spacing w:val="-2"/>
                <w:sz w:val="22"/>
                <w:szCs w:val="22"/>
              </w:rPr>
            </w:pPr>
            <w:r w:rsidRPr="00C1525F">
              <w:rPr>
                <w:spacing w:val="-2"/>
                <w:sz w:val="22"/>
                <w:szCs w:val="22"/>
              </w:rPr>
              <w:t>Applicant JV Member’s year of constitution:</w:t>
            </w:r>
          </w:p>
          <w:p w14:paraId="446071FC" w14:textId="77777777" w:rsidR="00895847" w:rsidRPr="00521223" w:rsidRDefault="007D7617" w:rsidP="00895847">
            <w:pPr>
              <w:spacing w:before="40" w:after="120"/>
              <w:ind w:left="540" w:hanging="450"/>
              <w:rPr>
                <w:spacing w:val="2"/>
              </w:rPr>
            </w:pPr>
            <w:r w:rsidRPr="00521223">
              <w:rPr>
                <w:spacing w:val="2"/>
              </w:rPr>
              <w:t>[indicate year of constitution]</w:t>
            </w:r>
          </w:p>
        </w:tc>
      </w:tr>
      <w:tr w:rsidR="00656BC3" w14:paraId="036B07E8" w14:textId="77777777" w:rsidTr="00895847">
        <w:tc>
          <w:tcPr>
            <w:tcW w:w="9372" w:type="dxa"/>
            <w:tcBorders>
              <w:top w:val="single" w:sz="2" w:space="0" w:color="auto"/>
              <w:left w:val="single" w:sz="2" w:space="0" w:color="auto"/>
              <w:right w:val="single" w:sz="2" w:space="0" w:color="auto"/>
            </w:tcBorders>
          </w:tcPr>
          <w:p w14:paraId="3031FDD0" w14:textId="77777777" w:rsidR="00895847" w:rsidRPr="00C1525F" w:rsidRDefault="007D7617" w:rsidP="00895847">
            <w:pPr>
              <w:spacing w:before="40" w:after="120"/>
              <w:ind w:left="540" w:hanging="450"/>
              <w:rPr>
                <w:spacing w:val="-7"/>
                <w:sz w:val="22"/>
                <w:szCs w:val="22"/>
              </w:rPr>
            </w:pPr>
            <w:r w:rsidRPr="00C1525F">
              <w:rPr>
                <w:spacing w:val="-7"/>
                <w:sz w:val="22"/>
                <w:szCs w:val="22"/>
              </w:rPr>
              <w:t>Applicant JV Member’s legal address in country of constitution:</w:t>
            </w:r>
          </w:p>
          <w:p w14:paraId="08E2E4AA" w14:textId="77777777" w:rsidR="00895847" w:rsidRPr="00C1525F" w:rsidRDefault="007D7617" w:rsidP="00895847">
            <w:pPr>
              <w:spacing w:before="40" w:after="120"/>
              <w:ind w:left="540" w:hanging="450"/>
              <w:rPr>
                <w:spacing w:val="-7"/>
                <w:sz w:val="22"/>
                <w:szCs w:val="22"/>
              </w:rPr>
            </w:pPr>
            <w:r w:rsidRPr="00521223">
              <w:rPr>
                <w:spacing w:val="1"/>
              </w:rPr>
              <w:t>[insert street/ number/ town or city/ country]</w:t>
            </w:r>
          </w:p>
        </w:tc>
      </w:tr>
      <w:tr w:rsidR="00656BC3" w14:paraId="1EF2FE9E" w14:textId="77777777" w:rsidTr="00895847">
        <w:tc>
          <w:tcPr>
            <w:tcW w:w="9372" w:type="dxa"/>
            <w:tcBorders>
              <w:top w:val="single" w:sz="2" w:space="0" w:color="auto"/>
              <w:left w:val="single" w:sz="2" w:space="0" w:color="auto"/>
              <w:bottom w:val="single" w:sz="2" w:space="0" w:color="auto"/>
              <w:right w:val="single" w:sz="2" w:space="0" w:color="auto"/>
            </w:tcBorders>
          </w:tcPr>
          <w:p w14:paraId="3C1B00F6" w14:textId="77777777" w:rsidR="00895847" w:rsidRPr="00C1525F" w:rsidRDefault="007D7617" w:rsidP="00895847">
            <w:pPr>
              <w:spacing w:before="40" w:after="120"/>
              <w:ind w:left="540" w:hanging="450"/>
              <w:rPr>
                <w:spacing w:val="-6"/>
                <w:sz w:val="22"/>
                <w:szCs w:val="22"/>
              </w:rPr>
            </w:pPr>
            <w:r w:rsidRPr="00C1525F">
              <w:rPr>
                <w:spacing w:val="-6"/>
                <w:sz w:val="22"/>
                <w:szCs w:val="22"/>
              </w:rPr>
              <w:t>Applicant JV Member’s authorized representative information</w:t>
            </w:r>
          </w:p>
          <w:p w14:paraId="7300A140" w14:textId="77777777" w:rsidR="00895847" w:rsidRPr="00521223" w:rsidRDefault="007D7617" w:rsidP="00895847">
            <w:pPr>
              <w:spacing w:before="40" w:after="120"/>
              <w:ind w:left="540" w:hanging="450"/>
              <w:rPr>
                <w:spacing w:val="2"/>
                <w:sz w:val="22"/>
                <w:szCs w:val="22"/>
              </w:rPr>
            </w:pPr>
            <w:r w:rsidRPr="00C1525F">
              <w:rPr>
                <w:spacing w:val="-2"/>
                <w:sz w:val="22"/>
                <w:szCs w:val="22"/>
              </w:rPr>
              <w:t xml:space="preserve">Name: </w:t>
            </w:r>
            <w:r w:rsidRPr="00521223">
              <w:rPr>
                <w:spacing w:val="2"/>
                <w:sz w:val="22"/>
                <w:szCs w:val="22"/>
              </w:rPr>
              <w:t>[insert full name]</w:t>
            </w:r>
          </w:p>
          <w:p w14:paraId="7A3703D1" w14:textId="77777777" w:rsidR="00895847" w:rsidRPr="00521223" w:rsidRDefault="007D7617" w:rsidP="00895847">
            <w:pPr>
              <w:spacing w:before="40" w:after="120"/>
              <w:ind w:left="540" w:hanging="450"/>
              <w:rPr>
                <w:spacing w:val="1"/>
                <w:sz w:val="22"/>
                <w:szCs w:val="22"/>
              </w:rPr>
            </w:pPr>
            <w:r w:rsidRPr="00C1525F">
              <w:rPr>
                <w:spacing w:val="-2"/>
                <w:sz w:val="22"/>
                <w:szCs w:val="22"/>
              </w:rPr>
              <w:t xml:space="preserve">Address: </w:t>
            </w:r>
            <w:r w:rsidRPr="00521223">
              <w:rPr>
                <w:spacing w:val="1"/>
                <w:sz w:val="22"/>
                <w:szCs w:val="22"/>
              </w:rPr>
              <w:t>[insert street/ number/ town or city/ country]</w:t>
            </w:r>
          </w:p>
          <w:p w14:paraId="2B9A5499" w14:textId="77777777" w:rsidR="00895847" w:rsidRPr="00521223" w:rsidRDefault="007D7617" w:rsidP="00895847">
            <w:pPr>
              <w:spacing w:before="40" w:after="120"/>
              <w:ind w:left="540" w:hanging="450"/>
              <w:rPr>
                <w:spacing w:val="2"/>
                <w:sz w:val="22"/>
                <w:szCs w:val="22"/>
              </w:rPr>
            </w:pPr>
            <w:r w:rsidRPr="00C1525F">
              <w:rPr>
                <w:spacing w:val="-2"/>
                <w:sz w:val="22"/>
                <w:szCs w:val="22"/>
              </w:rPr>
              <w:t xml:space="preserve">Telephone/Fax numbers: </w:t>
            </w:r>
            <w:r w:rsidRPr="00521223">
              <w:rPr>
                <w:spacing w:val="2"/>
                <w:sz w:val="22"/>
                <w:szCs w:val="22"/>
              </w:rPr>
              <w:t>[insert telephone/fax numbers, including country and city codes]</w:t>
            </w:r>
          </w:p>
          <w:p w14:paraId="5AAC4C2B" w14:textId="77777777" w:rsidR="00895847" w:rsidRPr="00521223" w:rsidRDefault="007D7617" w:rsidP="00895847">
            <w:pPr>
              <w:spacing w:before="40" w:after="120"/>
              <w:ind w:left="540" w:hanging="450"/>
              <w:rPr>
                <w:spacing w:val="2"/>
                <w:sz w:val="22"/>
                <w:szCs w:val="22"/>
              </w:rPr>
            </w:pPr>
            <w:r w:rsidRPr="00C1525F">
              <w:rPr>
                <w:spacing w:val="-6"/>
                <w:sz w:val="22"/>
                <w:szCs w:val="22"/>
              </w:rPr>
              <w:t xml:space="preserve">E-mail address: </w:t>
            </w:r>
            <w:r w:rsidRPr="00521223">
              <w:rPr>
                <w:spacing w:val="2"/>
                <w:sz w:val="22"/>
                <w:szCs w:val="22"/>
              </w:rPr>
              <w:t>[indicate e-mail address]</w:t>
            </w:r>
          </w:p>
        </w:tc>
      </w:tr>
      <w:tr w:rsidR="00656BC3" w14:paraId="6E667B44" w14:textId="77777777" w:rsidTr="00895847">
        <w:tc>
          <w:tcPr>
            <w:tcW w:w="9372" w:type="dxa"/>
            <w:tcBorders>
              <w:top w:val="single" w:sz="2" w:space="0" w:color="auto"/>
              <w:left w:val="single" w:sz="2" w:space="0" w:color="auto"/>
              <w:bottom w:val="single" w:sz="2" w:space="0" w:color="auto"/>
              <w:right w:val="single" w:sz="2" w:space="0" w:color="auto"/>
            </w:tcBorders>
          </w:tcPr>
          <w:p w14:paraId="6B1EA393" w14:textId="77777777" w:rsidR="00895847" w:rsidRPr="00C1525F" w:rsidRDefault="007D7617" w:rsidP="00895847">
            <w:pPr>
              <w:spacing w:before="40" w:after="120"/>
              <w:ind w:left="540" w:hanging="450"/>
              <w:rPr>
                <w:spacing w:val="-2"/>
                <w:sz w:val="22"/>
                <w:szCs w:val="22"/>
              </w:rPr>
            </w:pPr>
            <w:r w:rsidRPr="00C1525F">
              <w:rPr>
                <w:spacing w:val="-2"/>
                <w:sz w:val="22"/>
                <w:szCs w:val="22"/>
              </w:rPr>
              <w:t>1. Attached are copies of original documents of</w:t>
            </w:r>
            <w:r w:rsidR="00687901" w:rsidRPr="00C1525F">
              <w:rPr>
                <w:spacing w:val="-2"/>
                <w:sz w:val="22"/>
                <w:szCs w:val="22"/>
              </w:rPr>
              <w:t xml:space="preserve"> </w:t>
            </w:r>
            <w:r w:rsidR="00687901" w:rsidRPr="00521223">
              <w:rPr>
                <w:bCs/>
                <w:spacing w:val="2"/>
              </w:rPr>
              <w:t>[check the appropriate box]</w:t>
            </w:r>
          </w:p>
          <w:p w14:paraId="117636BE" w14:textId="77777777" w:rsidR="00895847" w:rsidRPr="00C1525F" w:rsidRDefault="007D7617" w:rsidP="00895847">
            <w:pPr>
              <w:spacing w:before="40" w:after="120"/>
              <w:ind w:left="540" w:hanging="450"/>
              <w:rPr>
                <w:spacing w:val="-8"/>
                <w:sz w:val="22"/>
                <w:szCs w:val="22"/>
              </w:rPr>
            </w:pPr>
            <w:r w:rsidRPr="00C1525F">
              <w:rPr>
                <w:rFonts w:ascii="Wingdings" w:eastAsia="MS Mincho" w:hAnsi="Wingdings"/>
                <w:spacing w:val="-2"/>
              </w:rPr>
              <w:sym w:font="Wingdings" w:char="F0A8"/>
            </w:r>
            <w:r w:rsidRPr="00C1525F">
              <w:rPr>
                <w:rFonts w:eastAsia="MS Mincho"/>
                <w:spacing w:val="-2"/>
              </w:rPr>
              <w:tab/>
            </w:r>
            <w:r w:rsidRPr="00C1525F">
              <w:rPr>
                <w:spacing w:val="-2"/>
                <w:sz w:val="22"/>
                <w:szCs w:val="22"/>
              </w:rPr>
              <w:t xml:space="preserve">Articles of Incorporation (or equivalent documents of constitution or association), and/or registration documents of the </w:t>
            </w:r>
            <w:r w:rsidRPr="00C1525F">
              <w:rPr>
                <w:spacing w:val="-8"/>
                <w:sz w:val="22"/>
                <w:szCs w:val="22"/>
              </w:rPr>
              <w:t>legal entity named above, in accordance with ITA 4.5.</w:t>
            </w:r>
          </w:p>
          <w:p w14:paraId="7F1EBFB5" w14:textId="77777777" w:rsidR="00895847" w:rsidRPr="00C1525F" w:rsidRDefault="007D7617" w:rsidP="00895847">
            <w:pPr>
              <w:spacing w:before="40" w:after="120"/>
              <w:ind w:left="540" w:hanging="450"/>
              <w:rPr>
                <w:spacing w:val="-2"/>
                <w:sz w:val="22"/>
                <w:szCs w:val="22"/>
              </w:rPr>
            </w:pPr>
            <w:r w:rsidRPr="00C1525F">
              <w:rPr>
                <w:rFonts w:ascii="Wingdings" w:eastAsia="MS Mincho" w:hAnsi="Wingdings"/>
                <w:spacing w:val="-2"/>
              </w:rPr>
              <w:sym w:font="Wingdings" w:char="F0A8"/>
            </w:r>
            <w:r w:rsidRPr="00C1525F">
              <w:rPr>
                <w:spacing w:val="-2"/>
                <w:sz w:val="22"/>
                <w:szCs w:val="22"/>
              </w:rPr>
              <w:t xml:space="preserve"> </w:t>
            </w:r>
            <w:r w:rsidRPr="00C1525F">
              <w:rPr>
                <w:spacing w:val="-2"/>
                <w:sz w:val="22"/>
                <w:szCs w:val="22"/>
              </w:rPr>
              <w:tab/>
              <w:t xml:space="preserve">In case of a state-owned enterprise or institution, documents establishing legal and financial autonomy, operation in accordance with commercial law, and they are not under the supervision of the </w:t>
            </w:r>
            <w:r w:rsidR="006774ED" w:rsidRPr="00C1525F">
              <w:rPr>
                <w:spacing w:val="-2"/>
                <w:sz w:val="22"/>
                <w:szCs w:val="22"/>
              </w:rPr>
              <w:t>Purchaser</w:t>
            </w:r>
            <w:r w:rsidRPr="00C1525F">
              <w:rPr>
                <w:spacing w:val="-2"/>
                <w:sz w:val="22"/>
                <w:szCs w:val="22"/>
              </w:rPr>
              <w:t>, in accordance with ITA 4.</w:t>
            </w:r>
            <w:r w:rsidR="004671B2" w:rsidRPr="00C1525F">
              <w:rPr>
                <w:spacing w:val="-2"/>
                <w:sz w:val="22"/>
                <w:szCs w:val="22"/>
              </w:rPr>
              <w:t>8</w:t>
            </w:r>
            <w:r w:rsidRPr="00C1525F">
              <w:rPr>
                <w:spacing w:val="-2"/>
                <w:sz w:val="22"/>
                <w:szCs w:val="22"/>
              </w:rPr>
              <w:t>.</w:t>
            </w:r>
          </w:p>
          <w:p w14:paraId="59AD74CB" w14:textId="77777777" w:rsidR="00895847" w:rsidRPr="00C1525F" w:rsidRDefault="007D7617" w:rsidP="00895847">
            <w:pPr>
              <w:spacing w:before="40" w:after="120"/>
              <w:ind w:left="540" w:hanging="450"/>
              <w:rPr>
                <w:spacing w:val="-2"/>
                <w:sz w:val="22"/>
                <w:szCs w:val="22"/>
              </w:rPr>
            </w:pPr>
            <w:r w:rsidRPr="00C1525F">
              <w:rPr>
                <w:spacing w:val="-2"/>
                <w:sz w:val="22"/>
                <w:szCs w:val="22"/>
              </w:rPr>
              <w:t>2. Included are the organizational chart, a list of Board of Directors, and the beneficial ownership.</w:t>
            </w:r>
          </w:p>
        </w:tc>
      </w:tr>
    </w:tbl>
    <w:p w14:paraId="6C93D2A4" w14:textId="77777777" w:rsidR="00895847" w:rsidRPr="00C1525F" w:rsidRDefault="00895847" w:rsidP="00895847">
      <w:pPr>
        <w:rPr>
          <w:sz w:val="12"/>
          <w:szCs w:val="12"/>
        </w:rPr>
      </w:pPr>
    </w:p>
    <w:p w14:paraId="7E04CFFD" w14:textId="77777777" w:rsidR="00895847" w:rsidRPr="00C1525F" w:rsidRDefault="00895847" w:rsidP="00895847">
      <w:pPr>
        <w:rPr>
          <w:sz w:val="12"/>
          <w:szCs w:val="12"/>
        </w:rPr>
      </w:pPr>
    </w:p>
    <w:p w14:paraId="19AC2B34" w14:textId="77777777" w:rsidR="00895847" w:rsidRPr="00C1525F" w:rsidRDefault="007D7617" w:rsidP="00BC7BA4">
      <w:pPr>
        <w:pStyle w:val="Section4heading"/>
        <w:ind w:left="720"/>
      </w:pPr>
      <w:r w:rsidRPr="00C1525F">
        <w:rPr>
          <w:bCs/>
          <w:spacing w:val="10"/>
          <w:sz w:val="30"/>
          <w:szCs w:val="30"/>
        </w:rPr>
        <w:br w:type="page"/>
      </w:r>
      <w:bookmarkStart w:id="80" w:name="_Toc188550264"/>
      <w:r w:rsidRPr="00C1525F">
        <w:lastRenderedPageBreak/>
        <w:t xml:space="preserve">Form CON – </w:t>
      </w:r>
      <w:r w:rsidR="000005D2" w:rsidRPr="00C1525F">
        <w:t>2</w:t>
      </w:r>
      <w:r w:rsidR="00BC7BA4" w:rsidRPr="00C1525F">
        <w:br/>
      </w:r>
      <w:r w:rsidRPr="00C1525F">
        <w:t>Historical Contract Non-Performance, Pending Litigation and Litigation History</w:t>
      </w:r>
      <w:bookmarkEnd w:id="80"/>
    </w:p>
    <w:p w14:paraId="7D021AF7" w14:textId="77777777" w:rsidR="00895847" w:rsidRPr="00521223" w:rsidRDefault="007D7617" w:rsidP="001B7524">
      <w:pPr>
        <w:spacing w:before="216" w:line="264" w:lineRule="exact"/>
        <w:ind w:left="72"/>
        <w:jc w:val="center"/>
        <w:rPr>
          <w:spacing w:val="-6"/>
        </w:rPr>
      </w:pPr>
      <w:r w:rsidRPr="00521223">
        <w:rPr>
          <w:bCs/>
          <w:spacing w:val="6"/>
        </w:rPr>
        <w:t>[</w:t>
      </w:r>
      <w:r w:rsidRPr="00521223">
        <w:rPr>
          <w:spacing w:val="-6"/>
        </w:rPr>
        <w:t>The following table shall be filled in for the Applicant and for each member of a Joint Venture]</w:t>
      </w:r>
    </w:p>
    <w:p w14:paraId="54D174F5" w14:textId="77777777" w:rsidR="00895847" w:rsidRPr="00C1525F" w:rsidRDefault="007D7617" w:rsidP="00895847">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002249B2" w:rsidRPr="00C1525F">
        <w:rPr>
          <w:spacing w:val="-4"/>
        </w:rPr>
        <w:t>ISD</w:t>
      </w:r>
      <w:r w:rsidRPr="00C1525F">
        <w:rPr>
          <w:spacing w:val="-4"/>
        </w:rPr>
        <w:t xml:space="preserve"> No. and title: </w:t>
      </w:r>
      <w:r w:rsidRPr="00521223">
        <w:rPr>
          <w:spacing w:val="-6"/>
        </w:rPr>
        <w:t xml:space="preserve">[insert </w:t>
      </w:r>
      <w:r w:rsidR="002249B2" w:rsidRPr="00521223">
        <w:rPr>
          <w:spacing w:val="-6"/>
        </w:rPr>
        <w:t>ISD</w:t>
      </w:r>
      <w:r w:rsidRPr="00521223">
        <w:rPr>
          <w:spacing w:val="-6"/>
        </w:rPr>
        <w:t xml:space="preserve">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656BC3" w14:paraId="211EF7B1" w14:textId="77777777" w:rsidTr="00895847">
        <w:tc>
          <w:tcPr>
            <w:tcW w:w="9389" w:type="dxa"/>
            <w:gridSpan w:val="4"/>
            <w:tcBorders>
              <w:top w:val="single" w:sz="2" w:space="0" w:color="auto"/>
              <w:left w:val="single" w:sz="2" w:space="0" w:color="auto"/>
              <w:bottom w:val="single" w:sz="2" w:space="0" w:color="auto"/>
              <w:right w:val="single" w:sz="2" w:space="0" w:color="auto"/>
            </w:tcBorders>
          </w:tcPr>
          <w:p w14:paraId="0280C555" w14:textId="77777777" w:rsidR="00895847" w:rsidRPr="00C1525F" w:rsidRDefault="007D7617" w:rsidP="00895847">
            <w:pPr>
              <w:spacing w:before="40" w:after="120"/>
              <w:jc w:val="center"/>
              <w:rPr>
                <w:b/>
                <w:spacing w:val="-4"/>
              </w:rPr>
            </w:pPr>
            <w:r w:rsidRPr="00C1525F">
              <w:rPr>
                <w:b/>
                <w:spacing w:val="-4"/>
              </w:rPr>
              <w:t xml:space="preserve">Non-Performed Contracts in accordance with Section III, Table 1 </w:t>
            </w:r>
            <w:r w:rsidRPr="00C1525F">
              <w:rPr>
                <w:b/>
                <w:spacing w:val="-7"/>
              </w:rPr>
              <w:t>Qualification Criteria and Requirements</w:t>
            </w:r>
          </w:p>
        </w:tc>
      </w:tr>
      <w:tr w:rsidR="00656BC3" w14:paraId="70D66884" w14:textId="77777777" w:rsidTr="00895847">
        <w:tc>
          <w:tcPr>
            <w:tcW w:w="9389" w:type="dxa"/>
            <w:gridSpan w:val="4"/>
            <w:tcBorders>
              <w:top w:val="single" w:sz="2" w:space="0" w:color="auto"/>
              <w:left w:val="single" w:sz="2" w:space="0" w:color="auto"/>
              <w:bottom w:val="single" w:sz="2" w:space="0" w:color="auto"/>
              <w:right w:val="single" w:sz="2" w:space="0" w:color="auto"/>
            </w:tcBorders>
          </w:tcPr>
          <w:p w14:paraId="3C11026B" w14:textId="77777777" w:rsidR="00820A1B" w:rsidRPr="00521223" w:rsidRDefault="007D7617" w:rsidP="00820A1B">
            <w:pPr>
              <w:spacing w:before="40" w:after="120"/>
              <w:ind w:left="540" w:hanging="441"/>
              <w:rPr>
                <w:b/>
                <w:spacing w:val="-6"/>
              </w:rPr>
            </w:pPr>
            <w:r w:rsidRPr="00C1525F">
              <w:rPr>
                <w:rFonts w:ascii="Wingdings" w:eastAsia="MS Mincho" w:hAnsi="Wingdings"/>
                <w:spacing w:val="-2"/>
              </w:rPr>
              <w:sym w:font="Wingdings" w:char="F0A8"/>
            </w:r>
            <w:r w:rsidRPr="00C1525F">
              <w:rPr>
                <w:rFonts w:eastAsia="MS Mincho"/>
                <w:spacing w:val="-2"/>
              </w:rPr>
              <w:tab/>
            </w:r>
            <w:r w:rsidRPr="00C1525F">
              <w:rPr>
                <w:spacing w:val="-6"/>
              </w:rPr>
              <w:t xml:space="preserve">Contract non-performance did not occur since </w:t>
            </w:r>
            <w:r w:rsidRPr="00521223">
              <w:rPr>
                <w:b/>
                <w:spacing w:val="-6"/>
              </w:rPr>
              <w:t>1</w:t>
            </w:r>
            <w:r w:rsidRPr="00521223">
              <w:rPr>
                <w:b/>
                <w:spacing w:val="-6"/>
                <w:vertAlign w:val="superscript"/>
              </w:rPr>
              <w:t>st</w:t>
            </w:r>
            <w:r w:rsidRPr="00521223">
              <w:rPr>
                <w:b/>
                <w:spacing w:val="-6"/>
              </w:rPr>
              <w:t xml:space="preserve"> January 2019</w:t>
            </w:r>
          </w:p>
          <w:p w14:paraId="7396876D" w14:textId="77777777" w:rsidR="00895847" w:rsidRPr="00C1525F" w:rsidRDefault="007D7617" w:rsidP="00820A1B">
            <w:pPr>
              <w:spacing w:before="40" w:after="120"/>
              <w:ind w:left="540" w:hanging="441"/>
              <w:rPr>
                <w:spacing w:val="-4"/>
              </w:rPr>
            </w:pPr>
            <w:r w:rsidRPr="00C1525F">
              <w:rPr>
                <w:rFonts w:ascii="Wingdings" w:eastAsia="MS Mincho" w:hAnsi="Wingdings"/>
                <w:spacing w:val="-2"/>
              </w:rPr>
              <w:sym w:font="Wingdings" w:char="F0A8"/>
            </w:r>
            <w:r w:rsidRPr="00C1525F">
              <w:rPr>
                <w:spacing w:val="-4"/>
              </w:rPr>
              <w:tab/>
              <w:t xml:space="preserve">Contract(s) not performed </w:t>
            </w:r>
            <w:r w:rsidRPr="00C1525F">
              <w:rPr>
                <w:spacing w:val="-6"/>
              </w:rPr>
              <w:t>since</w:t>
            </w:r>
            <w:r w:rsidR="00820A1B" w:rsidRPr="00C1525F">
              <w:rPr>
                <w:spacing w:val="-6"/>
              </w:rPr>
              <w:t xml:space="preserve"> </w:t>
            </w:r>
            <w:r w:rsidR="00820A1B" w:rsidRPr="00521223">
              <w:rPr>
                <w:b/>
                <w:spacing w:val="-6"/>
              </w:rPr>
              <w:t>1</w:t>
            </w:r>
            <w:r w:rsidR="00820A1B" w:rsidRPr="00521223">
              <w:rPr>
                <w:b/>
                <w:spacing w:val="-6"/>
                <w:vertAlign w:val="superscript"/>
              </w:rPr>
              <w:t>st</w:t>
            </w:r>
            <w:r w:rsidR="00820A1B" w:rsidRPr="00521223">
              <w:rPr>
                <w:b/>
                <w:spacing w:val="-6"/>
              </w:rPr>
              <w:t xml:space="preserve"> January 2019</w:t>
            </w:r>
            <w:r w:rsidRPr="00C1525F">
              <w:rPr>
                <w:spacing w:val="-4"/>
              </w:rPr>
              <w:t>.</w:t>
            </w:r>
          </w:p>
        </w:tc>
      </w:tr>
      <w:tr w:rsidR="00656BC3" w14:paraId="25FD0990" w14:textId="77777777" w:rsidTr="00895847">
        <w:tc>
          <w:tcPr>
            <w:tcW w:w="968" w:type="dxa"/>
            <w:tcBorders>
              <w:top w:val="single" w:sz="2" w:space="0" w:color="auto"/>
              <w:left w:val="single" w:sz="2" w:space="0" w:color="auto"/>
              <w:bottom w:val="single" w:sz="2" w:space="0" w:color="auto"/>
              <w:right w:val="single" w:sz="2" w:space="0" w:color="auto"/>
            </w:tcBorders>
          </w:tcPr>
          <w:p w14:paraId="6C747CF9" w14:textId="77777777" w:rsidR="00895847" w:rsidRPr="00C1525F" w:rsidRDefault="007D7617" w:rsidP="00895847">
            <w:pPr>
              <w:spacing w:before="40" w:after="120"/>
              <w:ind w:left="102"/>
              <w:rPr>
                <w:b/>
                <w:bCs/>
                <w:spacing w:val="-4"/>
              </w:rPr>
            </w:pPr>
            <w:r w:rsidRPr="00C1525F">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4BEB4163" w14:textId="77777777" w:rsidR="00895847" w:rsidRPr="00C1525F" w:rsidRDefault="007D7617" w:rsidP="00895847">
            <w:pPr>
              <w:spacing w:before="40" w:after="120"/>
              <w:ind w:left="112"/>
              <w:jc w:val="center"/>
              <w:rPr>
                <w:b/>
                <w:bCs/>
                <w:spacing w:val="-4"/>
              </w:rPr>
            </w:pPr>
            <w:r w:rsidRPr="00C1525F">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14:paraId="1B384038" w14:textId="77777777" w:rsidR="00895847" w:rsidRPr="00C1525F" w:rsidRDefault="007D7617" w:rsidP="00895847">
            <w:pPr>
              <w:spacing w:before="40" w:after="120"/>
              <w:ind w:left="1323"/>
              <w:rPr>
                <w:b/>
                <w:bCs/>
                <w:spacing w:val="-4"/>
              </w:rPr>
            </w:pPr>
            <w:r w:rsidRPr="00C1525F">
              <w:rPr>
                <w:b/>
                <w:bCs/>
                <w:spacing w:val="-4"/>
              </w:rPr>
              <w:t>Contract Identification</w:t>
            </w:r>
          </w:p>
          <w:p w14:paraId="5804623C" w14:textId="77777777" w:rsidR="00895847" w:rsidRPr="00521223" w:rsidRDefault="00895847" w:rsidP="00895847">
            <w:pPr>
              <w:spacing w:before="40" w:after="120"/>
              <w:ind w:left="60"/>
              <w:rPr>
                <w:spacing w:val="-6"/>
              </w:rPr>
            </w:pPr>
          </w:p>
        </w:tc>
        <w:tc>
          <w:tcPr>
            <w:tcW w:w="1763" w:type="dxa"/>
            <w:tcBorders>
              <w:top w:val="single" w:sz="2" w:space="0" w:color="auto"/>
              <w:left w:val="single" w:sz="2" w:space="0" w:color="auto"/>
              <w:bottom w:val="single" w:sz="2" w:space="0" w:color="auto"/>
              <w:right w:val="single" w:sz="2" w:space="0" w:color="auto"/>
            </w:tcBorders>
          </w:tcPr>
          <w:p w14:paraId="3B3972FC" w14:textId="77777777" w:rsidR="00895847" w:rsidRPr="00521223" w:rsidRDefault="007D7617" w:rsidP="00895847">
            <w:pPr>
              <w:spacing w:before="40" w:after="120"/>
              <w:jc w:val="center"/>
              <w:rPr>
                <w:spacing w:val="-6"/>
              </w:rPr>
            </w:pPr>
            <w:r w:rsidRPr="00C1525F">
              <w:rPr>
                <w:b/>
                <w:bCs/>
                <w:spacing w:val="-4"/>
              </w:rPr>
              <w:t>Total Contract Amount (current value, currency, exchange rate and US$ equivalent)</w:t>
            </w:r>
          </w:p>
        </w:tc>
      </w:tr>
      <w:tr w:rsidR="00656BC3" w14:paraId="32257FA3" w14:textId="77777777" w:rsidTr="00895847">
        <w:tc>
          <w:tcPr>
            <w:tcW w:w="968" w:type="dxa"/>
            <w:tcBorders>
              <w:top w:val="single" w:sz="2" w:space="0" w:color="auto"/>
              <w:left w:val="single" w:sz="2" w:space="0" w:color="auto"/>
              <w:bottom w:val="single" w:sz="2" w:space="0" w:color="auto"/>
              <w:right w:val="single" w:sz="2" w:space="0" w:color="auto"/>
            </w:tcBorders>
          </w:tcPr>
          <w:p w14:paraId="77648EE2" w14:textId="77777777" w:rsidR="00895847" w:rsidRPr="00C1525F" w:rsidRDefault="007D7617" w:rsidP="001B7524">
            <w:pPr>
              <w:spacing w:before="40" w:after="120"/>
              <w:jc w:val="center"/>
            </w:pPr>
            <w:r w:rsidRPr="00521223">
              <w:rPr>
                <w:spacing w:val="-6"/>
              </w:rPr>
              <w:t xml:space="preserve">[insert </w:t>
            </w:r>
            <w:r w:rsidRPr="00521223">
              <w:rPr>
                <w:spacing w:val="-9"/>
              </w:rPr>
              <w:t>year]</w:t>
            </w:r>
          </w:p>
        </w:tc>
        <w:tc>
          <w:tcPr>
            <w:tcW w:w="1530" w:type="dxa"/>
            <w:tcBorders>
              <w:top w:val="single" w:sz="2" w:space="0" w:color="auto"/>
              <w:left w:val="single" w:sz="2" w:space="0" w:color="auto"/>
              <w:bottom w:val="single" w:sz="2" w:space="0" w:color="auto"/>
              <w:right w:val="single" w:sz="2" w:space="0" w:color="auto"/>
            </w:tcBorders>
          </w:tcPr>
          <w:p w14:paraId="67CA6F6E" w14:textId="77777777" w:rsidR="00895847" w:rsidRPr="00C1525F" w:rsidRDefault="007D7617" w:rsidP="001B7524">
            <w:pPr>
              <w:spacing w:before="40" w:after="120"/>
              <w:jc w:val="center"/>
            </w:pPr>
            <w:r w:rsidRPr="00521223">
              <w:rPr>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5C21CE90" w14:textId="77777777" w:rsidR="00895847" w:rsidRPr="00521223" w:rsidRDefault="007D7617" w:rsidP="00895847">
            <w:pPr>
              <w:spacing w:before="40" w:after="120"/>
              <w:ind w:left="60"/>
              <w:rPr>
                <w:spacing w:val="-6"/>
              </w:rPr>
            </w:pPr>
            <w:r w:rsidRPr="00C1525F">
              <w:rPr>
                <w:spacing w:val="-4"/>
              </w:rPr>
              <w:t xml:space="preserve">Contract Identification: </w:t>
            </w:r>
            <w:r w:rsidRPr="00521223">
              <w:rPr>
                <w:spacing w:val="-6"/>
              </w:rPr>
              <w:t>[indicate complete contract name/ number, and any other identification]</w:t>
            </w:r>
          </w:p>
          <w:p w14:paraId="17FE50F8" w14:textId="77777777" w:rsidR="00895847" w:rsidRPr="00521223" w:rsidRDefault="007D7617" w:rsidP="00895847">
            <w:pPr>
              <w:spacing w:before="40" w:after="120"/>
              <w:ind w:left="60"/>
              <w:rPr>
                <w:spacing w:val="-6"/>
              </w:rPr>
            </w:pPr>
            <w:r w:rsidRPr="00C1525F">
              <w:rPr>
                <w:spacing w:val="-4"/>
              </w:rPr>
              <w:t xml:space="preserve">Name of </w:t>
            </w:r>
            <w:r w:rsidR="006774ED" w:rsidRPr="00C1525F">
              <w:rPr>
                <w:spacing w:val="-4"/>
              </w:rPr>
              <w:t>Purchaser</w:t>
            </w:r>
            <w:r w:rsidRPr="00C1525F">
              <w:rPr>
                <w:spacing w:val="-4"/>
              </w:rPr>
              <w:t xml:space="preserve">: </w:t>
            </w:r>
            <w:r w:rsidRPr="00521223">
              <w:rPr>
                <w:spacing w:val="-6"/>
              </w:rPr>
              <w:t>[insert full name]</w:t>
            </w:r>
          </w:p>
          <w:p w14:paraId="1274E7BA" w14:textId="77777777" w:rsidR="00895847" w:rsidRPr="00521223" w:rsidRDefault="007D7617" w:rsidP="00895847">
            <w:pPr>
              <w:spacing w:before="40" w:after="120"/>
              <w:ind w:left="58"/>
              <w:rPr>
                <w:spacing w:val="-6"/>
              </w:rPr>
            </w:pPr>
            <w:r w:rsidRPr="00C1525F">
              <w:rPr>
                <w:spacing w:val="-4"/>
              </w:rPr>
              <w:t xml:space="preserve">Address of </w:t>
            </w:r>
            <w:r w:rsidR="006774ED" w:rsidRPr="00C1525F">
              <w:rPr>
                <w:spacing w:val="-4"/>
              </w:rPr>
              <w:t>Purchaser</w:t>
            </w:r>
            <w:r w:rsidRPr="00C1525F">
              <w:rPr>
                <w:spacing w:val="-4"/>
              </w:rPr>
              <w:t xml:space="preserve">: </w:t>
            </w:r>
            <w:r w:rsidRPr="00521223">
              <w:rPr>
                <w:spacing w:val="-6"/>
              </w:rPr>
              <w:t>[insert street/city/country]</w:t>
            </w:r>
          </w:p>
          <w:p w14:paraId="29EA95CD" w14:textId="77777777" w:rsidR="00895847" w:rsidRPr="00C1525F" w:rsidRDefault="007D7617" w:rsidP="00895847">
            <w:pPr>
              <w:spacing w:before="40" w:after="120"/>
              <w:ind w:left="58"/>
            </w:pPr>
            <w:r w:rsidRPr="00C1525F">
              <w:rPr>
                <w:spacing w:val="-4"/>
              </w:rPr>
              <w:t>Reason(s) for nonperformance</w:t>
            </w:r>
            <w:r w:rsidRPr="00521223">
              <w:rPr>
                <w:spacing w:val="-4"/>
              </w:rPr>
              <w:t xml:space="preserve">: </w:t>
            </w:r>
            <w:r w:rsidRPr="00521223">
              <w:rPr>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27819B09" w14:textId="77777777" w:rsidR="00895847" w:rsidRPr="00C1525F" w:rsidRDefault="007D7617" w:rsidP="001B7524">
            <w:pPr>
              <w:spacing w:before="40" w:after="120"/>
              <w:jc w:val="center"/>
            </w:pPr>
            <w:r w:rsidRPr="00521223">
              <w:rPr>
                <w:spacing w:val="-6"/>
              </w:rPr>
              <w:t>[insert amount]</w:t>
            </w:r>
          </w:p>
        </w:tc>
      </w:tr>
      <w:tr w:rsidR="00656BC3" w14:paraId="4E26BA77" w14:textId="77777777" w:rsidTr="00895847">
        <w:tc>
          <w:tcPr>
            <w:tcW w:w="9389" w:type="dxa"/>
            <w:gridSpan w:val="4"/>
            <w:tcBorders>
              <w:top w:val="single" w:sz="2" w:space="0" w:color="auto"/>
              <w:left w:val="single" w:sz="2" w:space="0" w:color="auto"/>
              <w:bottom w:val="single" w:sz="2" w:space="0" w:color="auto"/>
              <w:right w:val="single" w:sz="2" w:space="0" w:color="auto"/>
            </w:tcBorders>
          </w:tcPr>
          <w:p w14:paraId="639E621C" w14:textId="77777777" w:rsidR="00895847" w:rsidRPr="00C1525F" w:rsidRDefault="007D7617" w:rsidP="001B7524">
            <w:pPr>
              <w:spacing w:before="40" w:after="120"/>
              <w:jc w:val="center"/>
              <w:rPr>
                <w:b/>
                <w:spacing w:val="-4"/>
              </w:rPr>
            </w:pPr>
            <w:r w:rsidRPr="00C1525F">
              <w:rPr>
                <w:b/>
                <w:spacing w:val="-8"/>
              </w:rPr>
              <w:t xml:space="preserve">Pending Litigation, in accordance with Section III, </w:t>
            </w:r>
            <w:r w:rsidRPr="00C1525F">
              <w:rPr>
                <w:b/>
                <w:spacing w:val="-4"/>
              </w:rPr>
              <w:t>Table 1 Qualification Criteria and Requirements</w:t>
            </w:r>
          </w:p>
        </w:tc>
      </w:tr>
      <w:tr w:rsidR="00656BC3" w14:paraId="0B7B5904" w14:textId="77777777" w:rsidTr="00895847">
        <w:tc>
          <w:tcPr>
            <w:tcW w:w="9389" w:type="dxa"/>
            <w:gridSpan w:val="4"/>
            <w:tcBorders>
              <w:top w:val="single" w:sz="2" w:space="0" w:color="auto"/>
              <w:left w:val="single" w:sz="2" w:space="0" w:color="auto"/>
              <w:right w:val="single" w:sz="2" w:space="0" w:color="auto"/>
            </w:tcBorders>
          </w:tcPr>
          <w:p w14:paraId="3ECC4F75" w14:textId="77777777" w:rsidR="00687901" w:rsidRPr="00C1525F" w:rsidRDefault="007D7617" w:rsidP="00895847">
            <w:pPr>
              <w:spacing w:before="40" w:after="120"/>
              <w:ind w:left="540" w:hanging="438"/>
              <w:rPr>
                <w:rFonts w:eastAsia="MS Mincho"/>
                <w:spacing w:val="-2"/>
              </w:rPr>
            </w:pPr>
            <w:r w:rsidRPr="00521223">
              <w:rPr>
                <w:bCs/>
                <w:spacing w:val="2"/>
              </w:rPr>
              <w:t>[check the appropriate box]</w:t>
            </w:r>
          </w:p>
          <w:p w14:paraId="3F110861" w14:textId="77777777" w:rsidR="00895847" w:rsidRPr="00C1525F" w:rsidRDefault="007D7617" w:rsidP="00895847">
            <w:pPr>
              <w:spacing w:before="40" w:after="120"/>
              <w:ind w:left="540" w:hanging="438"/>
              <w:rPr>
                <w:spacing w:val="-4"/>
              </w:rPr>
            </w:pPr>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rPr>
                <w:spacing w:val="-6"/>
              </w:rPr>
              <w:t>No pending litigation</w:t>
            </w:r>
          </w:p>
        </w:tc>
      </w:tr>
      <w:tr w:rsidR="00656BC3" w14:paraId="6725333D" w14:textId="77777777" w:rsidTr="00895847">
        <w:tc>
          <w:tcPr>
            <w:tcW w:w="9389" w:type="dxa"/>
            <w:gridSpan w:val="4"/>
            <w:tcBorders>
              <w:left w:val="single" w:sz="2" w:space="0" w:color="auto"/>
              <w:bottom w:val="single" w:sz="2" w:space="0" w:color="auto"/>
              <w:right w:val="single" w:sz="2" w:space="0" w:color="auto"/>
            </w:tcBorders>
          </w:tcPr>
          <w:p w14:paraId="1612B7E3" w14:textId="77777777" w:rsidR="00895847" w:rsidRPr="00C1525F" w:rsidRDefault="007D7617" w:rsidP="00895847">
            <w:pPr>
              <w:spacing w:before="40" w:after="120"/>
              <w:ind w:left="540" w:hanging="438"/>
              <w:rPr>
                <w:spacing w:val="-4"/>
              </w:rPr>
            </w:pPr>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rPr>
                <w:spacing w:val="-8"/>
              </w:rPr>
              <w:t xml:space="preserve">Pending litigation </w:t>
            </w:r>
          </w:p>
        </w:tc>
      </w:tr>
    </w:tbl>
    <w:p w14:paraId="192B98B5" w14:textId="77777777" w:rsidR="00895847" w:rsidRPr="00C1525F" w:rsidRDefault="007D7617" w:rsidP="00895847">
      <w:pPr>
        <w:spacing w:line="468" w:lineRule="atLeast"/>
        <w:rPr>
          <w:b/>
          <w:bCs/>
          <w:spacing w:val="8"/>
        </w:rPr>
      </w:pPr>
      <w:r w:rsidRPr="00C1525F">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894"/>
        <w:gridCol w:w="3706"/>
        <w:gridCol w:w="1749"/>
      </w:tblGrid>
      <w:tr w:rsidR="00656BC3" w14:paraId="6760D265" w14:textId="77777777" w:rsidTr="00895847">
        <w:tc>
          <w:tcPr>
            <w:tcW w:w="1260" w:type="dxa"/>
          </w:tcPr>
          <w:p w14:paraId="388E20A9" w14:textId="77777777" w:rsidR="00895847" w:rsidRPr="00C1525F" w:rsidRDefault="007D7617" w:rsidP="00895847">
            <w:pPr>
              <w:jc w:val="center"/>
              <w:rPr>
                <w:b/>
                <w:spacing w:val="8"/>
                <w:sz w:val="22"/>
                <w:szCs w:val="20"/>
              </w:rPr>
            </w:pPr>
            <w:r w:rsidRPr="00C1525F">
              <w:rPr>
                <w:b/>
                <w:sz w:val="22"/>
                <w:szCs w:val="20"/>
              </w:rPr>
              <w:lastRenderedPageBreak/>
              <w:t>Year of dispute</w:t>
            </w:r>
          </w:p>
        </w:tc>
        <w:tc>
          <w:tcPr>
            <w:tcW w:w="2070" w:type="dxa"/>
          </w:tcPr>
          <w:p w14:paraId="3F87C31E" w14:textId="77777777" w:rsidR="00895847" w:rsidRPr="00C1525F" w:rsidRDefault="007D7617" w:rsidP="00895847">
            <w:pPr>
              <w:jc w:val="center"/>
              <w:rPr>
                <w:b/>
                <w:sz w:val="22"/>
                <w:szCs w:val="20"/>
              </w:rPr>
            </w:pPr>
            <w:r w:rsidRPr="00C1525F">
              <w:rPr>
                <w:b/>
                <w:sz w:val="22"/>
                <w:szCs w:val="20"/>
              </w:rPr>
              <w:t>Amount in dispute (</w:t>
            </w:r>
            <w:r w:rsidRPr="00C1525F">
              <w:rPr>
                <w:b/>
                <w:bCs/>
                <w:spacing w:val="-4"/>
                <w:sz w:val="22"/>
                <w:szCs w:val="20"/>
              </w:rPr>
              <w:t>currency</w:t>
            </w:r>
            <w:r w:rsidRPr="00C1525F">
              <w:rPr>
                <w:b/>
                <w:sz w:val="22"/>
                <w:szCs w:val="20"/>
              </w:rPr>
              <w:t>)</w:t>
            </w:r>
          </w:p>
        </w:tc>
        <w:tc>
          <w:tcPr>
            <w:tcW w:w="4230" w:type="dxa"/>
          </w:tcPr>
          <w:p w14:paraId="565539ED" w14:textId="77777777" w:rsidR="00895847" w:rsidRPr="00C1525F" w:rsidRDefault="007D7617" w:rsidP="00895847">
            <w:pPr>
              <w:jc w:val="center"/>
              <w:rPr>
                <w:b/>
                <w:spacing w:val="8"/>
                <w:sz w:val="22"/>
                <w:szCs w:val="20"/>
              </w:rPr>
            </w:pPr>
            <w:r w:rsidRPr="00C1525F">
              <w:rPr>
                <w:b/>
                <w:sz w:val="22"/>
                <w:szCs w:val="20"/>
              </w:rPr>
              <w:t>Contract Identification</w:t>
            </w:r>
          </w:p>
        </w:tc>
        <w:tc>
          <w:tcPr>
            <w:tcW w:w="1908" w:type="dxa"/>
          </w:tcPr>
          <w:p w14:paraId="1E9C25BF" w14:textId="77777777" w:rsidR="00895847" w:rsidRPr="00C1525F" w:rsidRDefault="007D7617" w:rsidP="00895847">
            <w:pPr>
              <w:jc w:val="center"/>
              <w:rPr>
                <w:b/>
                <w:sz w:val="22"/>
                <w:szCs w:val="20"/>
              </w:rPr>
            </w:pPr>
            <w:r w:rsidRPr="00C1525F">
              <w:rPr>
                <w:b/>
                <w:sz w:val="22"/>
                <w:szCs w:val="20"/>
              </w:rPr>
              <w:t>Total Contract Amount (</w:t>
            </w:r>
            <w:r w:rsidRPr="00C1525F">
              <w:rPr>
                <w:b/>
                <w:bCs/>
                <w:spacing w:val="-4"/>
                <w:sz w:val="22"/>
                <w:szCs w:val="20"/>
              </w:rPr>
              <w:t>currency</w:t>
            </w:r>
            <w:r w:rsidRPr="00C1525F">
              <w:rPr>
                <w:b/>
                <w:sz w:val="22"/>
                <w:szCs w:val="20"/>
              </w:rPr>
              <w:t>), USD Equivalent (exchange rate)</w:t>
            </w:r>
          </w:p>
        </w:tc>
      </w:tr>
      <w:tr w:rsidR="00656BC3" w14:paraId="0E8C3AEE" w14:textId="77777777" w:rsidTr="00895847">
        <w:trPr>
          <w:cantSplit/>
        </w:trPr>
        <w:tc>
          <w:tcPr>
            <w:tcW w:w="1260" w:type="dxa"/>
          </w:tcPr>
          <w:p w14:paraId="08746DDF" w14:textId="77777777" w:rsidR="00895847" w:rsidRPr="00521223" w:rsidRDefault="007D7617" w:rsidP="001B7524">
            <w:pPr>
              <w:jc w:val="center"/>
            </w:pPr>
            <w:r w:rsidRPr="00521223">
              <w:t>[insert year]</w:t>
            </w:r>
          </w:p>
        </w:tc>
        <w:tc>
          <w:tcPr>
            <w:tcW w:w="2070" w:type="dxa"/>
          </w:tcPr>
          <w:p w14:paraId="75A7BD2E" w14:textId="77777777" w:rsidR="00895847" w:rsidRPr="00521223" w:rsidRDefault="007D7617" w:rsidP="001B7524">
            <w:pPr>
              <w:jc w:val="center"/>
            </w:pPr>
            <w:r w:rsidRPr="00521223">
              <w:t>[insert amount]</w:t>
            </w:r>
          </w:p>
        </w:tc>
        <w:tc>
          <w:tcPr>
            <w:tcW w:w="4230" w:type="dxa"/>
          </w:tcPr>
          <w:p w14:paraId="3F117E41" w14:textId="77777777" w:rsidR="00895847" w:rsidRPr="00521223" w:rsidRDefault="007D7617" w:rsidP="00895847">
            <w:r w:rsidRPr="00C1525F">
              <w:t xml:space="preserve">Contract Identification: </w:t>
            </w:r>
            <w:r w:rsidRPr="00521223">
              <w:t>[indicate complete contract name, number, and any other identification]</w:t>
            </w:r>
          </w:p>
          <w:p w14:paraId="1D2556DC" w14:textId="77777777" w:rsidR="00895847" w:rsidRPr="00521223" w:rsidRDefault="007D7617" w:rsidP="00895847">
            <w:r w:rsidRPr="00C1525F">
              <w:t xml:space="preserve">Name of </w:t>
            </w:r>
            <w:r w:rsidR="006774ED" w:rsidRPr="00C1525F">
              <w:t>Purchaser</w:t>
            </w:r>
            <w:r w:rsidRPr="00C1525F">
              <w:t xml:space="preserve">: </w:t>
            </w:r>
            <w:r w:rsidRPr="00521223">
              <w:t>[insert full name]</w:t>
            </w:r>
          </w:p>
          <w:p w14:paraId="3C820832" w14:textId="77777777" w:rsidR="00895847" w:rsidRPr="00521223" w:rsidRDefault="007D7617" w:rsidP="00895847">
            <w:r w:rsidRPr="00C1525F">
              <w:t xml:space="preserve">Address of </w:t>
            </w:r>
            <w:r w:rsidR="006774ED" w:rsidRPr="00C1525F">
              <w:t>Purchaser</w:t>
            </w:r>
            <w:r w:rsidRPr="00C1525F">
              <w:t xml:space="preserve">: </w:t>
            </w:r>
            <w:r w:rsidRPr="00521223">
              <w:t>[insert street/city/country]</w:t>
            </w:r>
          </w:p>
          <w:p w14:paraId="63812A92" w14:textId="77777777" w:rsidR="00895847" w:rsidRPr="00521223" w:rsidRDefault="007D7617" w:rsidP="00895847">
            <w:r w:rsidRPr="00C1525F">
              <w:t xml:space="preserve">Matter in dispute: </w:t>
            </w:r>
            <w:r w:rsidRPr="00521223">
              <w:t>[indicate main issues in dispute]</w:t>
            </w:r>
          </w:p>
          <w:p w14:paraId="6D4B1D05" w14:textId="77777777" w:rsidR="00895847" w:rsidRPr="00521223" w:rsidRDefault="007D7617" w:rsidP="00895847">
            <w:r w:rsidRPr="00C1525F">
              <w:t xml:space="preserve">Party who initiated the dispute: </w:t>
            </w:r>
            <w:r w:rsidRPr="00521223">
              <w:t>[indicate “</w:t>
            </w:r>
            <w:r w:rsidR="006774ED" w:rsidRPr="00521223">
              <w:t>Purchaser</w:t>
            </w:r>
            <w:r w:rsidRPr="00521223">
              <w:t>” or “Contractor”]</w:t>
            </w:r>
          </w:p>
          <w:p w14:paraId="75A53DED" w14:textId="77777777" w:rsidR="00895847" w:rsidRPr="00521223" w:rsidRDefault="007D7617" w:rsidP="00895847">
            <w:pPr>
              <w:spacing w:line="480" w:lineRule="exact"/>
            </w:pPr>
            <w:r w:rsidRPr="00C1525F">
              <w:t xml:space="preserve">Status of dispute: </w:t>
            </w:r>
          </w:p>
        </w:tc>
        <w:tc>
          <w:tcPr>
            <w:tcW w:w="1908" w:type="dxa"/>
          </w:tcPr>
          <w:p w14:paraId="5F45A9B4" w14:textId="77777777" w:rsidR="00895847" w:rsidRPr="00521223" w:rsidRDefault="007D7617" w:rsidP="001B7524">
            <w:pPr>
              <w:jc w:val="center"/>
            </w:pPr>
            <w:r w:rsidRPr="00521223">
              <w:t>[insert amount]</w:t>
            </w:r>
          </w:p>
        </w:tc>
      </w:tr>
      <w:tr w:rsidR="00656BC3" w14:paraId="645C2643" w14:textId="77777777" w:rsidTr="00895847">
        <w:tc>
          <w:tcPr>
            <w:tcW w:w="9468" w:type="dxa"/>
            <w:gridSpan w:val="4"/>
          </w:tcPr>
          <w:p w14:paraId="34BD7C73" w14:textId="77777777" w:rsidR="00895847" w:rsidRPr="00C1525F" w:rsidRDefault="007D7617" w:rsidP="00895847">
            <w:pPr>
              <w:jc w:val="center"/>
              <w:rPr>
                <w:rFonts w:eastAsia="MS Mincho"/>
                <w:b/>
                <w:spacing w:val="-2"/>
              </w:rPr>
            </w:pPr>
            <w:r w:rsidRPr="00C1525F">
              <w:rPr>
                <w:b/>
              </w:rPr>
              <w:t xml:space="preserve">Litigation History </w:t>
            </w:r>
            <w:r w:rsidRPr="00C1525F">
              <w:rPr>
                <w:b/>
                <w:spacing w:val="-4"/>
              </w:rPr>
              <w:t>in accordance with Section III, Table 1 Qualification Criteria and Requirements</w:t>
            </w:r>
          </w:p>
        </w:tc>
      </w:tr>
      <w:tr w:rsidR="00656BC3" w14:paraId="0EC67B92" w14:textId="77777777" w:rsidTr="00895847">
        <w:tc>
          <w:tcPr>
            <w:tcW w:w="9468" w:type="dxa"/>
            <w:gridSpan w:val="4"/>
          </w:tcPr>
          <w:p w14:paraId="3E34B40D" w14:textId="77777777" w:rsidR="00687901" w:rsidRPr="00C1525F" w:rsidRDefault="007D7617" w:rsidP="00895847">
            <w:pPr>
              <w:rPr>
                <w:rFonts w:eastAsia="MS Mincho"/>
                <w:spacing w:val="-2"/>
              </w:rPr>
            </w:pPr>
            <w:r w:rsidRPr="00521223">
              <w:rPr>
                <w:bCs/>
                <w:spacing w:val="2"/>
              </w:rPr>
              <w:t>[check the appropriate box]</w:t>
            </w:r>
          </w:p>
          <w:p w14:paraId="06EC3D27" w14:textId="77777777" w:rsidR="00895847" w:rsidRPr="00C1525F" w:rsidRDefault="007D7617" w:rsidP="00895847">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rPr>
                <w:spacing w:val="-6"/>
              </w:rPr>
              <w:t xml:space="preserve">No </w:t>
            </w:r>
            <w:r w:rsidRPr="00C1525F">
              <w:t xml:space="preserve">Litigation History </w:t>
            </w:r>
          </w:p>
          <w:p w14:paraId="2FF2C042" w14:textId="77777777" w:rsidR="00895847" w:rsidRPr="00C1525F" w:rsidRDefault="007D7617" w:rsidP="00895847">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t>Litigation History</w:t>
            </w:r>
            <w:r w:rsidRPr="00C1525F">
              <w:rPr>
                <w:spacing w:val="-8"/>
              </w:rPr>
              <w:t xml:space="preserve"> </w:t>
            </w:r>
          </w:p>
        </w:tc>
      </w:tr>
      <w:tr w:rsidR="00656BC3" w14:paraId="56DC9531" w14:textId="77777777" w:rsidTr="00895847">
        <w:tc>
          <w:tcPr>
            <w:tcW w:w="1260" w:type="dxa"/>
          </w:tcPr>
          <w:p w14:paraId="6F7F507A" w14:textId="77777777" w:rsidR="00895847" w:rsidRPr="00C1525F" w:rsidRDefault="007D7617" w:rsidP="00895847">
            <w:pPr>
              <w:jc w:val="center"/>
              <w:rPr>
                <w:b/>
                <w:spacing w:val="8"/>
                <w:sz w:val="22"/>
                <w:szCs w:val="20"/>
              </w:rPr>
            </w:pPr>
            <w:r w:rsidRPr="00C1525F">
              <w:rPr>
                <w:b/>
                <w:sz w:val="22"/>
                <w:szCs w:val="20"/>
              </w:rPr>
              <w:t>Year of award</w:t>
            </w:r>
          </w:p>
        </w:tc>
        <w:tc>
          <w:tcPr>
            <w:tcW w:w="2070" w:type="dxa"/>
          </w:tcPr>
          <w:p w14:paraId="023F3A41" w14:textId="77777777" w:rsidR="00895847" w:rsidRPr="00C1525F" w:rsidRDefault="007D7617" w:rsidP="00895847">
            <w:pPr>
              <w:jc w:val="center"/>
              <w:rPr>
                <w:b/>
                <w:sz w:val="22"/>
                <w:szCs w:val="20"/>
              </w:rPr>
            </w:pPr>
            <w:r w:rsidRPr="00C1525F">
              <w:rPr>
                <w:b/>
                <w:sz w:val="22"/>
                <w:szCs w:val="20"/>
              </w:rPr>
              <w:t xml:space="preserve">Outcome as percentage of Net Worth </w:t>
            </w:r>
          </w:p>
        </w:tc>
        <w:tc>
          <w:tcPr>
            <w:tcW w:w="4230" w:type="dxa"/>
          </w:tcPr>
          <w:p w14:paraId="4EAA92AC" w14:textId="77777777" w:rsidR="00895847" w:rsidRPr="00C1525F" w:rsidRDefault="007D7617" w:rsidP="00895847">
            <w:pPr>
              <w:jc w:val="center"/>
              <w:rPr>
                <w:b/>
                <w:spacing w:val="8"/>
                <w:sz w:val="22"/>
                <w:szCs w:val="20"/>
              </w:rPr>
            </w:pPr>
            <w:r w:rsidRPr="00C1525F">
              <w:rPr>
                <w:b/>
                <w:sz w:val="22"/>
                <w:szCs w:val="20"/>
              </w:rPr>
              <w:t>Contract Identification</w:t>
            </w:r>
          </w:p>
        </w:tc>
        <w:tc>
          <w:tcPr>
            <w:tcW w:w="1908" w:type="dxa"/>
          </w:tcPr>
          <w:p w14:paraId="00C9C022" w14:textId="77777777" w:rsidR="00895847" w:rsidRPr="00C1525F" w:rsidRDefault="007D7617" w:rsidP="00895847">
            <w:pPr>
              <w:jc w:val="center"/>
              <w:rPr>
                <w:b/>
                <w:sz w:val="22"/>
                <w:szCs w:val="20"/>
              </w:rPr>
            </w:pPr>
            <w:r w:rsidRPr="00C1525F">
              <w:rPr>
                <w:b/>
                <w:sz w:val="22"/>
                <w:szCs w:val="20"/>
              </w:rPr>
              <w:t>Total Contract Amount (</w:t>
            </w:r>
            <w:r w:rsidRPr="00C1525F">
              <w:rPr>
                <w:b/>
                <w:bCs/>
                <w:spacing w:val="-4"/>
                <w:sz w:val="22"/>
                <w:szCs w:val="20"/>
              </w:rPr>
              <w:t>currency</w:t>
            </w:r>
            <w:r w:rsidRPr="00C1525F">
              <w:rPr>
                <w:b/>
                <w:sz w:val="22"/>
                <w:szCs w:val="20"/>
              </w:rPr>
              <w:t>), USD Equivalent (exchange rate)</w:t>
            </w:r>
          </w:p>
        </w:tc>
      </w:tr>
      <w:tr w:rsidR="00656BC3" w14:paraId="0CDD67B9" w14:textId="77777777" w:rsidTr="00895847">
        <w:trPr>
          <w:cantSplit/>
        </w:trPr>
        <w:tc>
          <w:tcPr>
            <w:tcW w:w="1260" w:type="dxa"/>
          </w:tcPr>
          <w:p w14:paraId="67546585" w14:textId="77777777" w:rsidR="00895847" w:rsidRPr="00521223" w:rsidRDefault="007D7617" w:rsidP="001B7524">
            <w:pPr>
              <w:jc w:val="center"/>
            </w:pPr>
            <w:r w:rsidRPr="00521223">
              <w:t>[insert year]</w:t>
            </w:r>
          </w:p>
        </w:tc>
        <w:tc>
          <w:tcPr>
            <w:tcW w:w="2070" w:type="dxa"/>
          </w:tcPr>
          <w:p w14:paraId="2BC79A20" w14:textId="77777777" w:rsidR="00895847" w:rsidRPr="00521223" w:rsidRDefault="007D7617" w:rsidP="001B7524">
            <w:pPr>
              <w:jc w:val="center"/>
            </w:pPr>
            <w:r w:rsidRPr="00521223">
              <w:t>[insert percentage]</w:t>
            </w:r>
          </w:p>
        </w:tc>
        <w:tc>
          <w:tcPr>
            <w:tcW w:w="4230" w:type="dxa"/>
          </w:tcPr>
          <w:p w14:paraId="23708C4D" w14:textId="77777777" w:rsidR="00895847" w:rsidRPr="00C1525F" w:rsidRDefault="007D7617" w:rsidP="00895847">
            <w:r w:rsidRPr="00C1525F">
              <w:t>Contract Identification</w:t>
            </w:r>
            <w:r w:rsidRPr="00521223">
              <w:t>: [indicate complete contract name, number, and any other identification]</w:t>
            </w:r>
          </w:p>
          <w:p w14:paraId="2FC3352C" w14:textId="77777777" w:rsidR="00895847" w:rsidRPr="00521223" w:rsidRDefault="007D7617" w:rsidP="00895847">
            <w:r w:rsidRPr="00C1525F">
              <w:t xml:space="preserve">Name of </w:t>
            </w:r>
            <w:r w:rsidR="006774ED" w:rsidRPr="00C1525F">
              <w:t>Purchaser</w:t>
            </w:r>
            <w:r w:rsidRPr="00C1525F">
              <w:t xml:space="preserve">: </w:t>
            </w:r>
            <w:r w:rsidRPr="00521223">
              <w:t>[insert full name]</w:t>
            </w:r>
          </w:p>
          <w:p w14:paraId="6EDBB299" w14:textId="77777777" w:rsidR="00895847" w:rsidRPr="00521223" w:rsidRDefault="007D7617" w:rsidP="00895847">
            <w:r w:rsidRPr="00C1525F">
              <w:t xml:space="preserve">Address of </w:t>
            </w:r>
            <w:r w:rsidR="006774ED" w:rsidRPr="00C1525F">
              <w:t>Purchaser</w:t>
            </w:r>
            <w:r w:rsidRPr="00C1525F">
              <w:t xml:space="preserve">: </w:t>
            </w:r>
            <w:r w:rsidRPr="00521223">
              <w:t>[insert street/city/country]</w:t>
            </w:r>
          </w:p>
          <w:p w14:paraId="7D5F7AB5" w14:textId="77777777" w:rsidR="00895847" w:rsidRPr="00521223" w:rsidRDefault="007D7617" w:rsidP="00895847">
            <w:r w:rsidRPr="00C1525F">
              <w:t xml:space="preserve">Matter in dispute: </w:t>
            </w:r>
            <w:r w:rsidRPr="00521223">
              <w:t>[indicate main issues in dispute]</w:t>
            </w:r>
          </w:p>
          <w:p w14:paraId="52F37DF2" w14:textId="77777777" w:rsidR="00895847" w:rsidRPr="00C1525F" w:rsidRDefault="007D7617" w:rsidP="00895847">
            <w:r w:rsidRPr="00C1525F">
              <w:t xml:space="preserve">Party who initiated the dispute: </w:t>
            </w:r>
            <w:r w:rsidRPr="00521223">
              <w:t>[indicate “</w:t>
            </w:r>
            <w:r w:rsidR="006774ED" w:rsidRPr="00521223">
              <w:t>Purchaser</w:t>
            </w:r>
            <w:r w:rsidRPr="00521223">
              <w:t>” or “Contractor”]</w:t>
            </w:r>
          </w:p>
          <w:p w14:paraId="6233810F" w14:textId="77777777" w:rsidR="00895847" w:rsidRPr="00521223" w:rsidRDefault="007D7617" w:rsidP="00895847">
            <w:r w:rsidRPr="00C1525F">
              <w:rPr>
                <w:spacing w:val="-4"/>
              </w:rPr>
              <w:t xml:space="preserve">Reason(s) for Litigation and award decision </w:t>
            </w:r>
            <w:r w:rsidRPr="00521223">
              <w:rPr>
                <w:spacing w:val="-6"/>
              </w:rPr>
              <w:t>[indicate main reason(s)]</w:t>
            </w:r>
          </w:p>
        </w:tc>
        <w:tc>
          <w:tcPr>
            <w:tcW w:w="1908" w:type="dxa"/>
          </w:tcPr>
          <w:p w14:paraId="6CEAF59D" w14:textId="77777777" w:rsidR="00895847" w:rsidRPr="00521223" w:rsidRDefault="007D7617" w:rsidP="001B7524">
            <w:pPr>
              <w:jc w:val="center"/>
            </w:pPr>
            <w:r w:rsidRPr="00521223">
              <w:t>[insert amount]</w:t>
            </w:r>
          </w:p>
        </w:tc>
      </w:tr>
    </w:tbl>
    <w:p w14:paraId="24E0D609" w14:textId="77777777" w:rsidR="00746F12" w:rsidRPr="00C1525F" w:rsidRDefault="00746F12" w:rsidP="00746F12">
      <w:pPr>
        <w:widowControl/>
        <w:autoSpaceDE/>
        <w:autoSpaceDN/>
        <w:rPr>
          <w:b/>
          <w:sz w:val="32"/>
          <w:szCs w:val="32"/>
        </w:rPr>
      </w:pPr>
    </w:p>
    <w:p w14:paraId="607FE917" w14:textId="77777777" w:rsidR="00070AA4" w:rsidRPr="00C1525F" w:rsidRDefault="00070AA4" w:rsidP="00895847">
      <w:pPr>
        <w:jc w:val="center"/>
        <w:rPr>
          <w:b/>
          <w:sz w:val="32"/>
          <w:szCs w:val="32"/>
        </w:rPr>
      </w:pPr>
    </w:p>
    <w:p w14:paraId="261DFEAF" w14:textId="77777777" w:rsidR="000F0D6C" w:rsidRPr="00C1525F" w:rsidRDefault="007D7617">
      <w:pPr>
        <w:widowControl/>
        <w:autoSpaceDE/>
        <w:autoSpaceDN/>
        <w:rPr>
          <w:b/>
          <w:sz w:val="32"/>
          <w:szCs w:val="32"/>
        </w:rPr>
      </w:pPr>
      <w:r w:rsidRPr="00C1525F">
        <w:rPr>
          <w:b/>
          <w:sz w:val="32"/>
          <w:szCs w:val="32"/>
        </w:rPr>
        <w:br w:type="page"/>
      </w:r>
    </w:p>
    <w:p w14:paraId="67C0458E" w14:textId="77777777" w:rsidR="00895847" w:rsidRPr="00C1525F" w:rsidRDefault="007D7617" w:rsidP="00DB6975">
      <w:pPr>
        <w:pStyle w:val="Section4heading"/>
        <w:ind w:left="720"/>
      </w:pPr>
      <w:bookmarkStart w:id="81" w:name="_Toc188550265"/>
      <w:r w:rsidRPr="00C1525F">
        <w:lastRenderedPageBreak/>
        <w:t>Form FIN – 3.1</w:t>
      </w:r>
      <w:r w:rsidR="00BC7BA4" w:rsidRPr="00C1525F">
        <w:br/>
      </w:r>
      <w:r w:rsidRPr="00C1525F">
        <w:t>Financial Situation and Performance</w:t>
      </w:r>
      <w:bookmarkEnd w:id="81"/>
    </w:p>
    <w:p w14:paraId="56394B73" w14:textId="77777777" w:rsidR="00895847" w:rsidRPr="00521223" w:rsidRDefault="007D7617" w:rsidP="00687901">
      <w:pPr>
        <w:spacing w:before="216" w:line="264" w:lineRule="exact"/>
        <w:jc w:val="center"/>
        <w:rPr>
          <w:spacing w:val="-4"/>
        </w:rPr>
      </w:pPr>
      <w:r w:rsidRPr="00521223">
        <w:rPr>
          <w:spacing w:val="-4"/>
        </w:rPr>
        <w:t>[The following table shall be filled in for the Applicant and for each member of a Joint Venture]</w:t>
      </w:r>
    </w:p>
    <w:p w14:paraId="6F106612" w14:textId="77777777" w:rsidR="00895847" w:rsidRPr="00C1525F" w:rsidRDefault="00895847" w:rsidP="00895847">
      <w:pPr>
        <w:rPr>
          <w:spacing w:val="-4"/>
        </w:rPr>
      </w:pPr>
    </w:p>
    <w:p w14:paraId="6328C4EF" w14:textId="77777777" w:rsidR="00687901" w:rsidRPr="00C1525F" w:rsidRDefault="007D7617" w:rsidP="00687901">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p w14:paraId="2E180388" w14:textId="77777777" w:rsidR="00895847" w:rsidRPr="00C1525F" w:rsidRDefault="007D7617" w:rsidP="00895847">
      <w:pPr>
        <w:spacing w:before="240"/>
        <w:rPr>
          <w:b/>
          <w:bCs/>
          <w:spacing w:val="-4"/>
        </w:rPr>
      </w:pPr>
      <w:r w:rsidRPr="00C1525F">
        <w:rPr>
          <w:b/>
          <w:bCs/>
          <w:spacing w:val="-4"/>
        </w:rPr>
        <w:t>1. Financial data</w:t>
      </w:r>
    </w:p>
    <w:tbl>
      <w:tblPr>
        <w:tblW w:w="8942" w:type="dxa"/>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656BC3" w14:paraId="370E865B" w14:textId="77777777" w:rsidTr="001D7C11">
        <w:trPr>
          <w:trHeight w:hRule="exact" w:val="1206"/>
        </w:trPr>
        <w:tc>
          <w:tcPr>
            <w:tcW w:w="2950" w:type="dxa"/>
            <w:tcBorders>
              <w:top w:val="single" w:sz="2" w:space="0" w:color="auto"/>
              <w:left w:val="single" w:sz="2" w:space="0" w:color="auto"/>
              <w:bottom w:val="single" w:sz="2" w:space="0" w:color="auto"/>
              <w:right w:val="single" w:sz="2" w:space="0" w:color="auto"/>
            </w:tcBorders>
          </w:tcPr>
          <w:p w14:paraId="6A4C31CD" w14:textId="77777777" w:rsidR="00895847" w:rsidRPr="00C1525F" w:rsidRDefault="007D7617" w:rsidP="00895847">
            <w:pPr>
              <w:jc w:val="center"/>
              <w:rPr>
                <w:b/>
                <w:bCs/>
                <w:spacing w:val="-7"/>
              </w:rPr>
            </w:pPr>
            <w:r w:rsidRPr="00C1525F">
              <w:rPr>
                <w:b/>
                <w:bCs/>
                <w:spacing w:val="-7"/>
              </w:rPr>
              <w:t>Type of Financial information in</w:t>
            </w:r>
          </w:p>
          <w:p w14:paraId="081F648F" w14:textId="77777777" w:rsidR="00895847" w:rsidRPr="00C1525F" w:rsidRDefault="007D7617" w:rsidP="00895847">
            <w:pPr>
              <w:spacing w:after="360"/>
              <w:jc w:val="center"/>
              <w:rPr>
                <w:b/>
                <w:bCs/>
                <w:spacing w:val="-10"/>
              </w:rPr>
            </w:pPr>
            <w:r w:rsidRPr="00C1525F">
              <w:rPr>
                <w:b/>
                <w:bCs/>
                <w:spacing w:val="-10"/>
              </w:rPr>
              <w:t>(</w:t>
            </w:r>
            <w:r w:rsidRPr="00C1525F">
              <w:rPr>
                <w:b/>
                <w:bCs/>
                <w:spacing w:val="-4"/>
              </w:rPr>
              <w:t>currency</w:t>
            </w:r>
            <w:r w:rsidRPr="00C1525F">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14:paraId="376188AF" w14:textId="77777777" w:rsidR="00895847" w:rsidRPr="00521223" w:rsidRDefault="007D7617" w:rsidP="00895847">
            <w:pPr>
              <w:jc w:val="center"/>
              <w:rPr>
                <w:spacing w:val="-4"/>
              </w:rPr>
            </w:pPr>
            <w:r w:rsidRPr="00C1525F">
              <w:rPr>
                <w:b/>
                <w:bCs/>
                <w:spacing w:val="-6"/>
              </w:rPr>
              <w:t xml:space="preserve">Historic information for previous </w:t>
            </w:r>
            <w:r w:rsidR="001D7C11" w:rsidRPr="00521223">
              <w:rPr>
                <w:b/>
                <w:bCs/>
                <w:spacing w:val="-6"/>
              </w:rPr>
              <w:t xml:space="preserve">five (5) </w:t>
            </w:r>
            <w:r w:rsidR="001D7C11" w:rsidRPr="00521223">
              <w:rPr>
                <w:b/>
                <w:spacing w:val="-4"/>
              </w:rPr>
              <w:t>years</w:t>
            </w:r>
            <w:r w:rsidR="001D7C11" w:rsidRPr="00521223">
              <w:rPr>
                <w:spacing w:val="-4"/>
              </w:rPr>
              <w:t xml:space="preserve"> </w:t>
            </w:r>
          </w:p>
          <w:p w14:paraId="33C56709" w14:textId="77777777" w:rsidR="00895847" w:rsidRPr="00C1525F" w:rsidRDefault="007D7617" w:rsidP="00895847">
            <w:pPr>
              <w:jc w:val="center"/>
              <w:rPr>
                <w:b/>
                <w:bCs/>
                <w:spacing w:val="-10"/>
              </w:rPr>
            </w:pPr>
            <w:r w:rsidRPr="00C1525F">
              <w:rPr>
                <w:b/>
                <w:bCs/>
                <w:spacing w:val="-10"/>
              </w:rPr>
              <w:t xml:space="preserve">(amount in </w:t>
            </w:r>
            <w:r w:rsidRPr="00C1525F">
              <w:rPr>
                <w:b/>
                <w:bCs/>
                <w:spacing w:val="-4"/>
              </w:rPr>
              <w:t>currency, currency, exchange rate*, USD equivalent</w:t>
            </w:r>
            <w:r w:rsidRPr="00C1525F">
              <w:rPr>
                <w:b/>
                <w:bCs/>
                <w:spacing w:val="-10"/>
              </w:rPr>
              <w:t>)</w:t>
            </w:r>
          </w:p>
        </w:tc>
      </w:tr>
      <w:tr w:rsidR="00656BC3" w14:paraId="7884A913" w14:textId="77777777" w:rsidTr="001D7C11">
        <w:trPr>
          <w:trHeight w:hRule="exact" w:val="523"/>
        </w:trPr>
        <w:tc>
          <w:tcPr>
            <w:tcW w:w="2950" w:type="dxa"/>
            <w:tcBorders>
              <w:top w:val="single" w:sz="2" w:space="0" w:color="auto"/>
              <w:left w:val="single" w:sz="2" w:space="0" w:color="auto"/>
              <w:bottom w:val="single" w:sz="2" w:space="0" w:color="auto"/>
              <w:right w:val="single" w:sz="2" w:space="0" w:color="auto"/>
            </w:tcBorders>
          </w:tcPr>
          <w:p w14:paraId="434532D7" w14:textId="77777777" w:rsidR="00C06482" w:rsidRPr="00C1525F" w:rsidRDefault="00C06482" w:rsidP="00C06482"/>
        </w:tc>
        <w:tc>
          <w:tcPr>
            <w:tcW w:w="1190" w:type="dxa"/>
            <w:tcBorders>
              <w:top w:val="single" w:sz="2" w:space="0" w:color="auto"/>
              <w:left w:val="single" w:sz="2" w:space="0" w:color="auto"/>
              <w:bottom w:val="single" w:sz="2" w:space="0" w:color="auto"/>
              <w:right w:val="single" w:sz="2" w:space="0" w:color="auto"/>
            </w:tcBorders>
          </w:tcPr>
          <w:p w14:paraId="50BC3D84" w14:textId="77777777" w:rsidR="00C06482" w:rsidRPr="00C1525F" w:rsidRDefault="007D7617" w:rsidP="00C06482">
            <w:pPr>
              <w:spacing w:after="72"/>
              <w:jc w:val="center"/>
              <w:rPr>
                <w:b/>
                <w:spacing w:val="-4"/>
              </w:rPr>
            </w:pPr>
            <w:r w:rsidRPr="00C1525F">
              <w:rPr>
                <w:b/>
                <w:spacing w:val="-4"/>
              </w:rPr>
              <w:t xml:space="preserve">Year 1 </w:t>
            </w:r>
            <w:r w:rsidRPr="00521223">
              <w:rPr>
                <w:b/>
                <w:spacing w:val="-4"/>
              </w:rPr>
              <w:t>(2019)</w:t>
            </w:r>
          </w:p>
        </w:tc>
        <w:tc>
          <w:tcPr>
            <w:tcW w:w="1186" w:type="dxa"/>
            <w:tcBorders>
              <w:top w:val="single" w:sz="2" w:space="0" w:color="auto"/>
              <w:left w:val="single" w:sz="2" w:space="0" w:color="auto"/>
              <w:bottom w:val="single" w:sz="2" w:space="0" w:color="auto"/>
              <w:right w:val="single" w:sz="2" w:space="0" w:color="auto"/>
            </w:tcBorders>
          </w:tcPr>
          <w:p w14:paraId="6090E1DE" w14:textId="77777777" w:rsidR="00C06482" w:rsidRPr="00C1525F" w:rsidRDefault="007D7617" w:rsidP="00C06482">
            <w:pPr>
              <w:spacing w:after="72"/>
              <w:jc w:val="center"/>
              <w:rPr>
                <w:b/>
                <w:spacing w:val="-4"/>
              </w:rPr>
            </w:pPr>
            <w:r w:rsidRPr="00C1525F">
              <w:rPr>
                <w:b/>
                <w:spacing w:val="-4"/>
              </w:rPr>
              <w:t xml:space="preserve">Year 2 </w:t>
            </w:r>
            <w:r w:rsidRPr="00521223">
              <w:rPr>
                <w:b/>
                <w:spacing w:val="-4"/>
              </w:rPr>
              <w:t>(2020)</w:t>
            </w:r>
          </w:p>
        </w:tc>
        <w:tc>
          <w:tcPr>
            <w:tcW w:w="1190" w:type="dxa"/>
            <w:tcBorders>
              <w:top w:val="single" w:sz="2" w:space="0" w:color="auto"/>
              <w:left w:val="single" w:sz="2" w:space="0" w:color="auto"/>
              <w:bottom w:val="single" w:sz="2" w:space="0" w:color="auto"/>
              <w:right w:val="single" w:sz="2" w:space="0" w:color="auto"/>
            </w:tcBorders>
          </w:tcPr>
          <w:p w14:paraId="3135F796" w14:textId="77777777" w:rsidR="00C06482" w:rsidRPr="00C1525F" w:rsidRDefault="007D7617" w:rsidP="00C06482">
            <w:pPr>
              <w:spacing w:after="72"/>
              <w:jc w:val="center"/>
              <w:rPr>
                <w:b/>
                <w:spacing w:val="-4"/>
              </w:rPr>
            </w:pPr>
            <w:r w:rsidRPr="00C1525F">
              <w:rPr>
                <w:b/>
                <w:spacing w:val="-4"/>
              </w:rPr>
              <w:t xml:space="preserve">Year 3 </w:t>
            </w:r>
            <w:r w:rsidRPr="00521223">
              <w:rPr>
                <w:b/>
                <w:spacing w:val="-4"/>
              </w:rPr>
              <w:t>(2021)</w:t>
            </w:r>
          </w:p>
        </w:tc>
        <w:tc>
          <w:tcPr>
            <w:tcW w:w="1186" w:type="dxa"/>
            <w:tcBorders>
              <w:top w:val="single" w:sz="2" w:space="0" w:color="auto"/>
              <w:left w:val="single" w:sz="2" w:space="0" w:color="auto"/>
              <w:bottom w:val="single" w:sz="2" w:space="0" w:color="auto"/>
              <w:right w:val="single" w:sz="2" w:space="0" w:color="auto"/>
            </w:tcBorders>
          </w:tcPr>
          <w:p w14:paraId="7E680B95" w14:textId="77777777" w:rsidR="00C06482" w:rsidRPr="00C1525F" w:rsidRDefault="007D7617" w:rsidP="00C06482">
            <w:pPr>
              <w:spacing w:after="72"/>
              <w:jc w:val="center"/>
              <w:rPr>
                <w:b/>
                <w:spacing w:val="-4"/>
              </w:rPr>
            </w:pPr>
            <w:r w:rsidRPr="00C1525F">
              <w:rPr>
                <w:b/>
                <w:spacing w:val="-4"/>
              </w:rPr>
              <w:t xml:space="preserve">Year 4 </w:t>
            </w:r>
            <w:r w:rsidRPr="00521223">
              <w:rPr>
                <w:b/>
                <w:spacing w:val="-4"/>
              </w:rPr>
              <w:t>(2022)</w:t>
            </w:r>
          </w:p>
        </w:tc>
        <w:tc>
          <w:tcPr>
            <w:tcW w:w="1240" w:type="dxa"/>
            <w:tcBorders>
              <w:top w:val="single" w:sz="2" w:space="0" w:color="auto"/>
              <w:left w:val="single" w:sz="2" w:space="0" w:color="auto"/>
              <w:bottom w:val="single" w:sz="2" w:space="0" w:color="auto"/>
              <w:right w:val="single" w:sz="2" w:space="0" w:color="auto"/>
            </w:tcBorders>
          </w:tcPr>
          <w:p w14:paraId="78914804" w14:textId="77777777" w:rsidR="00C06482" w:rsidRPr="00C1525F" w:rsidRDefault="007D7617" w:rsidP="00C06482">
            <w:pPr>
              <w:spacing w:after="72"/>
              <w:jc w:val="center"/>
              <w:rPr>
                <w:b/>
                <w:spacing w:val="-4"/>
              </w:rPr>
            </w:pPr>
            <w:r w:rsidRPr="00C1525F">
              <w:rPr>
                <w:b/>
                <w:spacing w:val="-4"/>
              </w:rPr>
              <w:t xml:space="preserve">Year 5 </w:t>
            </w:r>
            <w:r w:rsidRPr="00521223">
              <w:rPr>
                <w:b/>
                <w:spacing w:val="-4"/>
              </w:rPr>
              <w:t>(2023)</w:t>
            </w:r>
          </w:p>
        </w:tc>
      </w:tr>
      <w:tr w:rsidR="00656BC3" w14:paraId="732CD596" w14:textId="77777777" w:rsidTr="001D7C11">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14574633" w14:textId="77777777" w:rsidR="00895847" w:rsidRPr="00C1525F" w:rsidRDefault="007D7617" w:rsidP="00687901">
            <w:pPr>
              <w:spacing w:after="72"/>
              <w:jc w:val="center"/>
              <w:rPr>
                <w:b/>
                <w:spacing w:val="-4"/>
              </w:rPr>
            </w:pPr>
            <w:r w:rsidRPr="00C1525F">
              <w:rPr>
                <w:b/>
                <w:spacing w:val="-4"/>
              </w:rPr>
              <w:t>Statement of Financial Position (Information from Balance Sheet)</w:t>
            </w:r>
          </w:p>
        </w:tc>
      </w:tr>
      <w:tr w:rsidR="00656BC3" w14:paraId="43062A32"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A0ACB23" w14:textId="77777777" w:rsidR="00895847" w:rsidRPr="00C1525F" w:rsidRDefault="007D7617" w:rsidP="00895847">
            <w:pPr>
              <w:spacing w:after="324"/>
              <w:ind w:left="68"/>
              <w:rPr>
                <w:spacing w:val="-4"/>
              </w:rPr>
            </w:pPr>
            <w:r w:rsidRPr="00C1525F">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14:paraId="2B1FCA12"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D97CB88"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43682D0C"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E94FCF4"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04B8DD15" w14:textId="77777777" w:rsidR="00895847" w:rsidRPr="00C1525F" w:rsidRDefault="00895847" w:rsidP="00895847">
            <w:pPr>
              <w:spacing w:after="324"/>
              <w:ind w:left="68"/>
              <w:rPr>
                <w:spacing w:val="-4"/>
              </w:rPr>
            </w:pPr>
          </w:p>
        </w:tc>
      </w:tr>
      <w:tr w:rsidR="00656BC3" w14:paraId="491A0222"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5E8DA983" w14:textId="77777777" w:rsidR="00895847" w:rsidRPr="00C1525F" w:rsidRDefault="007D7617" w:rsidP="00895847">
            <w:pPr>
              <w:spacing w:after="324"/>
              <w:ind w:left="68"/>
              <w:rPr>
                <w:spacing w:val="-4"/>
              </w:rPr>
            </w:pPr>
            <w:r w:rsidRPr="00C1525F">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14:paraId="7BACEF43"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463D407"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74C9DF97"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F9395E5"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BEA5DB6" w14:textId="77777777" w:rsidR="00895847" w:rsidRPr="00C1525F" w:rsidRDefault="00895847" w:rsidP="00895847">
            <w:pPr>
              <w:spacing w:after="324"/>
              <w:ind w:left="68"/>
              <w:rPr>
                <w:spacing w:val="-4"/>
              </w:rPr>
            </w:pPr>
          </w:p>
        </w:tc>
      </w:tr>
      <w:tr w:rsidR="00656BC3" w14:paraId="140C9A69" w14:textId="77777777" w:rsidTr="001D7C11">
        <w:trPr>
          <w:trHeight w:hRule="exact" w:val="686"/>
        </w:trPr>
        <w:tc>
          <w:tcPr>
            <w:tcW w:w="2950" w:type="dxa"/>
            <w:tcBorders>
              <w:top w:val="single" w:sz="2" w:space="0" w:color="auto"/>
              <w:left w:val="single" w:sz="2" w:space="0" w:color="auto"/>
              <w:bottom w:val="single" w:sz="2" w:space="0" w:color="auto"/>
              <w:right w:val="single" w:sz="2" w:space="0" w:color="auto"/>
            </w:tcBorders>
          </w:tcPr>
          <w:p w14:paraId="05D0A53A" w14:textId="77777777" w:rsidR="00895847" w:rsidRPr="00C1525F" w:rsidRDefault="007D7617" w:rsidP="00895847">
            <w:pPr>
              <w:spacing w:after="324"/>
              <w:ind w:left="68"/>
              <w:rPr>
                <w:spacing w:val="-4"/>
              </w:rPr>
            </w:pPr>
            <w:r w:rsidRPr="00C1525F">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14:paraId="305F5180"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3C67484"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7F70BDB2"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32A5C63"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B270C38" w14:textId="77777777" w:rsidR="00895847" w:rsidRPr="00C1525F" w:rsidRDefault="00895847" w:rsidP="00895847">
            <w:pPr>
              <w:spacing w:after="324"/>
              <w:ind w:left="68"/>
              <w:rPr>
                <w:spacing w:val="-4"/>
              </w:rPr>
            </w:pPr>
          </w:p>
        </w:tc>
      </w:tr>
      <w:tr w:rsidR="00656BC3" w14:paraId="623C5B07"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428C6E5C" w14:textId="77777777" w:rsidR="00895847" w:rsidRPr="00C1525F" w:rsidRDefault="007D7617" w:rsidP="00895847">
            <w:pPr>
              <w:spacing w:after="324"/>
              <w:ind w:left="68"/>
              <w:rPr>
                <w:spacing w:val="-4"/>
              </w:rPr>
            </w:pPr>
            <w:r w:rsidRPr="00C1525F">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14:paraId="20728C73"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582E720"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69E99E2C"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265FF3C"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DFD874C" w14:textId="77777777" w:rsidR="00895847" w:rsidRPr="00C1525F" w:rsidRDefault="00895847" w:rsidP="00895847">
            <w:pPr>
              <w:spacing w:after="324"/>
              <w:ind w:left="68"/>
              <w:rPr>
                <w:spacing w:val="-4"/>
              </w:rPr>
            </w:pPr>
          </w:p>
        </w:tc>
      </w:tr>
      <w:tr w:rsidR="00656BC3" w14:paraId="5EED20C4"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407D1560" w14:textId="77777777" w:rsidR="00895847" w:rsidRPr="00C1525F" w:rsidRDefault="007D7617" w:rsidP="00895847">
            <w:pPr>
              <w:spacing w:after="324"/>
              <w:ind w:left="68"/>
              <w:rPr>
                <w:spacing w:val="-4"/>
              </w:rPr>
            </w:pPr>
            <w:r w:rsidRPr="00C1525F">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14:paraId="19A9EB0E"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6AB3022"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10625D19"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89A4C45"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426CB1C8" w14:textId="77777777" w:rsidR="00895847" w:rsidRPr="00C1525F" w:rsidRDefault="00895847" w:rsidP="00895847">
            <w:pPr>
              <w:spacing w:after="324"/>
              <w:ind w:left="68"/>
              <w:rPr>
                <w:spacing w:val="-4"/>
              </w:rPr>
            </w:pPr>
          </w:p>
        </w:tc>
      </w:tr>
      <w:tr w:rsidR="00656BC3" w14:paraId="62A66F84"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4A0EFA9C" w14:textId="77777777" w:rsidR="00895847" w:rsidRPr="00C1525F" w:rsidRDefault="007D7617" w:rsidP="00895847">
            <w:pPr>
              <w:spacing w:after="324"/>
              <w:ind w:left="68"/>
              <w:rPr>
                <w:spacing w:val="-4"/>
              </w:rPr>
            </w:pPr>
            <w:r w:rsidRPr="00C1525F">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14:paraId="3BB112BB"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3286488"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0FA56BA8"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81FD2FD"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7EE0E46" w14:textId="77777777" w:rsidR="00895847" w:rsidRPr="00C1525F" w:rsidRDefault="00895847" w:rsidP="00895847">
            <w:pPr>
              <w:spacing w:after="324"/>
              <w:ind w:left="68"/>
              <w:rPr>
                <w:spacing w:val="-4"/>
              </w:rPr>
            </w:pPr>
          </w:p>
        </w:tc>
      </w:tr>
      <w:tr w:rsidR="00656BC3" w14:paraId="74E7B1C4" w14:textId="77777777" w:rsidTr="001D7C11">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14:paraId="2610FDDC" w14:textId="77777777" w:rsidR="00895847" w:rsidRPr="00C1525F" w:rsidRDefault="007D7617" w:rsidP="00687901">
            <w:pPr>
              <w:spacing w:after="72"/>
              <w:jc w:val="center"/>
              <w:rPr>
                <w:b/>
                <w:spacing w:val="-4"/>
              </w:rPr>
            </w:pPr>
            <w:r w:rsidRPr="00C1525F">
              <w:rPr>
                <w:b/>
                <w:spacing w:val="-4"/>
              </w:rPr>
              <w:t>Information from Income Statement</w:t>
            </w:r>
          </w:p>
        </w:tc>
      </w:tr>
      <w:tr w:rsidR="00656BC3" w14:paraId="7828FACF"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779BAC07" w14:textId="77777777" w:rsidR="00895847" w:rsidRPr="00C1525F" w:rsidRDefault="007D7617" w:rsidP="00895847">
            <w:pPr>
              <w:spacing w:after="324"/>
              <w:ind w:left="68"/>
              <w:rPr>
                <w:spacing w:val="-4"/>
              </w:rPr>
            </w:pPr>
            <w:r w:rsidRPr="00C1525F">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14:paraId="2A238440"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F9560E5"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10B2FC46"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D84BD0E"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855A1B2" w14:textId="77777777" w:rsidR="00895847" w:rsidRPr="00C1525F" w:rsidRDefault="00895847" w:rsidP="00895847">
            <w:pPr>
              <w:spacing w:after="324"/>
              <w:ind w:left="68"/>
              <w:rPr>
                <w:spacing w:val="-4"/>
              </w:rPr>
            </w:pPr>
          </w:p>
        </w:tc>
      </w:tr>
      <w:tr w:rsidR="00656BC3" w14:paraId="549470B8" w14:textId="77777777" w:rsidTr="001D7C11">
        <w:trPr>
          <w:trHeight w:hRule="exact" w:val="780"/>
        </w:trPr>
        <w:tc>
          <w:tcPr>
            <w:tcW w:w="2950" w:type="dxa"/>
            <w:tcBorders>
              <w:top w:val="single" w:sz="2" w:space="0" w:color="auto"/>
              <w:left w:val="single" w:sz="2" w:space="0" w:color="auto"/>
              <w:bottom w:val="single" w:sz="2" w:space="0" w:color="auto"/>
              <w:right w:val="single" w:sz="2" w:space="0" w:color="auto"/>
            </w:tcBorders>
          </w:tcPr>
          <w:p w14:paraId="572ACC89" w14:textId="77777777" w:rsidR="00895847" w:rsidRPr="00C1525F" w:rsidRDefault="007D7617" w:rsidP="00895847">
            <w:pPr>
              <w:spacing w:after="324"/>
              <w:ind w:left="68"/>
              <w:rPr>
                <w:spacing w:val="-4"/>
              </w:rPr>
            </w:pPr>
            <w:r w:rsidRPr="00C1525F">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14:paraId="1FF58EFF"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A7B7D57"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5E844EFE"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4D73EB1"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08CCCAB" w14:textId="77777777" w:rsidR="00895847" w:rsidRPr="00C1525F" w:rsidRDefault="00895847" w:rsidP="00895847">
            <w:pPr>
              <w:spacing w:after="324"/>
              <w:ind w:left="68"/>
              <w:rPr>
                <w:spacing w:val="-4"/>
              </w:rPr>
            </w:pPr>
          </w:p>
        </w:tc>
      </w:tr>
      <w:tr w:rsidR="00656BC3" w14:paraId="0B0B555E" w14:textId="77777777" w:rsidTr="001D7C11">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14:paraId="5DB53050" w14:textId="77777777" w:rsidR="00895847" w:rsidRPr="00C1525F" w:rsidRDefault="007D7617" w:rsidP="00687901">
            <w:pPr>
              <w:spacing w:after="72"/>
              <w:jc w:val="center"/>
              <w:rPr>
                <w:b/>
                <w:spacing w:val="-4"/>
              </w:rPr>
            </w:pPr>
            <w:r w:rsidRPr="00C1525F">
              <w:rPr>
                <w:b/>
                <w:spacing w:val="-4"/>
              </w:rPr>
              <w:t xml:space="preserve">Cash Flow Information </w:t>
            </w:r>
          </w:p>
        </w:tc>
      </w:tr>
      <w:tr w:rsidR="00656BC3" w14:paraId="460FA584"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4CD6A4A1" w14:textId="77777777" w:rsidR="00895847" w:rsidRPr="00C1525F" w:rsidRDefault="007D7617" w:rsidP="00895847">
            <w:pPr>
              <w:spacing w:after="324"/>
              <w:ind w:left="68"/>
              <w:rPr>
                <w:spacing w:val="-4"/>
              </w:rPr>
            </w:pPr>
            <w:r w:rsidRPr="00C1525F">
              <w:rPr>
                <w:spacing w:val="-4"/>
              </w:rPr>
              <w:lastRenderedPageBreak/>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14:paraId="61769824"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DB78D40"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25B28081"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BF8ADCE"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1E30829E" w14:textId="77777777" w:rsidR="00895847" w:rsidRPr="00C1525F" w:rsidRDefault="00895847" w:rsidP="00895847">
            <w:pPr>
              <w:spacing w:after="324"/>
              <w:ind w:left="68"/>
              <w:rPr>
                <w:spacing w:val="-4"/>
              </w:rPr>
            </w:pPr>
          </w:p>
        </w:tc>
      </w:tr>
    </w:tbl>
    <w:p w14:paraId="614D82AE" w14:textId="77777777" w:rsidR="00895847" w:rsidRPr="00521223" w:rsidRDefault="007D7617" w:rsidP="00895847">
      <w:pPr>
        <w:pStyle w:val="Style11"/>
        <w:spacing w:line="372" w:lineRule="atLeast"/>
        <w:rPr>
          <w:b/>
          <w:bCs/>
          <w:spacing w:val="-2"/>
        </w:rPr>
      </w:pPr>
      <w:r w:rsidRPr="00521223">
        <w:rPr>
          <w:b/>
          <w:bCs/>
          <w:spacing w:val="-2"/>
        </w:rPr>
        <w:t>* Refer ITA 14 for the exchange rate</w:t>
      </w:r>
    </w:p>
    <w:p w14:paraId="759B4338" w14:textId="77777777" w:rsidR="00895847" w:rsidRPr="00C1525F" w:rsidRDefault="007D7617" w:rsidP="00895847">
      <w:pPr>
        <w:spacing w:before="240"/>
        <w:rPr>
          <w:bCs/>
          <w:spacing w:val="-4"/>
        </w:rPr>
      </w:pPr>
      <w:r w:rsidRPr="00C1525F">
        <w:rPr>
          <w:b/>
          <w:bCs/>
          <w:spacing w:val="-4"/>
        </w:rPr>
        <w:t>2. Sources of Finance</w:t>
      </w:r>
    </w:p>
    <w:p w14:paraId="606EBEC4" w14:textId="77777777" w:rsidR="00895847" w:rsidRPr="00521223" w:rsidRDefault="007D7617" w:rsidP="00687901">
      <w:pPr>
        <w:spacing w:before="216" w:line="264" w:lineRule="exact"/>
        <w:jc w:val="center"/>
        <w:rPr>
          <w:spacing w:val="-4"/>
        </w:rPr>
      </w:pPr>
      <w:r w:rsidRPr="00521223">
        <w:rPr>
          <w:spacing w:val="-4"/>
        </w:rPr>
        <w:t>[The following table shall be filled in for the Applicant and all parties combined in case of a Joint Venture]</w:t>
      </w:r>
    </w:p>
    <w:p w14:paraId="13995620" w14:textId="77777777" w:rsidR="00895847" w:rsidRPr="00C1525F" w:rsidRDefault="00895847" w:rsidP="00895847">
      <w:pPr>
        <w:rPr>
          <w:rStyle w:val="Table"/>
          <w:rFonts w:ascii="Times New Roman" w:hAnsi="Times New Roman"/>
          <w:spacing w:val="-2"/>
          <w:sz w:val="16"/>
        </w:rPr>
      </w:pPr>
    </w:p>
    <w:p w14:paraId="7C89B2D5" w14:textId="77777777" w:rsidR="00895847" w:rsidRPr="00C1525F" w:rsidRDefault="007D7617" w:rsidP="00687901">
      <w:pPr>
        <w:ind w:right="-450"/>
        <w:jc w:val="both"/>
      </w:pPr>
      <w:r w:rsidRPr="00C1525F">
        <w:t>Specify sources of finance to meet the cash flow requirements on contracts currently in progress and for future contract commitments.</w:t>
      </w:r>
    </w:p>
    <w:p w14:paraId="499E91D6" w14:textId="77777777" w:rsidR="00895847" w:rsidRPr="00C1525F" w:rsidRDefault="00895847" w:rsidP="00895847">
      <w:pPr>
        <w:ind w:right="288"/>
        <w:rPr>
          <w:rStyle w:val="Table"/>
          <w:rFonts w:ascii="Times New Roman" w:hAnsi="Times New Roman"/>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656BC3" w14:paraId="35FDA019" w14:textId="77777777" w:rsidTr="00895847">
        <w:trPr>
          <w:cantSplit/>
          <w:jc w:val="center"/>
        </w:trPr>
        <w:tc>
          <w:tcPr>
            <w:tcW w:w="540" w:type="dxa"/>
            <w:tcBorders>
              <w:top w:val="single" w:sz="12" w:space="0" w:color="auto"/>
              <w:left w:val="single" w:sz="12" w:space="0" w:color="auto"/>
              <w:bottom w:val="single" w:sz="12" w:space="0" w:color="auto"/>
            </w:tcBorders>
            <w:vAlign w:val="center"/>
          </w:tcPr>
          <w:p w14:paraId="634D8D57" w14:textId="77777777" w:rsidR="00895847" w:rsidRPr="00C1525F" w:rsidRDefault="007D7617" w:rsidP="00895847">
            <w:pPr>
              <w:suppressAutoHyphens/>
              <w:spacing w:before="120" w:after="120"/>
              <w:jc w:val="center"/>
              <w:rPr>
                <w:rStyle w:val="Table"/>
                <w:rFonts w:ascii="Times New Roman" w:hAnsi="Times New Roman"/>
                <w:b/>
                <w:bCs/>
                <w:spacing w:val="-2"/>
              </w:rPr>
            </w:pPr>
            <w:r w:rsidRPr="00C1525F">
              <w:rPr>
                <w:rStyle w:val="Table"/>
                <w:rFonts w:ascii="Times New Roman" w:hAnsi="Times New Roman"/>
                <w:b/>
                <w:bCs/>
                <w:spacing w:val="-2"/>
              </w:rPr>
              <w:t>No.</w:t>
            </w:r>
          </w:p>
        </w:tc>
        <w:tc>
          <w:tcPr>
            <w:tcW w:w="5760" w:type="dxa"/>
            <w:tcBorders>
              <w:top w:val="single" w:sz="12" w:space="0" w:color="auto"/>
              <w:left w:val="single" w:sz="6" w:space="0" w:color="auto"/>
              <w:bottom w:val="single" w:sz="12" w:space="0" w:color="auto"/>
            </w:tcBorders>
          </w:tcPr>
          <w:p w14:paraId="31343133" w14:textId="77777777" w:rsidR="00895847" w:rsidRPr="00C1525F" w:rsidRDefault="007D7617" w:rsidP="00895847">
            <w:pPr>
              <w:suppressAutoHyphens/>
              <w:spacing w:before="120" w:after="120"/>
              <w:jc w:val="center"/>
              <w:rPr>
                <w:rStyle w:val="Table"/>
                <w:rFonts w:ascii="Times New Roman" w:hAnsi="Times New Roman"/>
                <w:b/>
                <w:bCs/>
                <w:spacing w:val="-2"/>
              </w:rPr>
            </w:pPr>
            <w:r w:rsidRPr="00C1525F">
              <w:rPr>
                <w:rStyle w:val="Table"/>
                <w:rFonts w:ascii="Times New Roman" w:hAnsi="Times New Roman"/>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14:paraId="3A504F43" w14:textId="77777777" w:rsidR="00895847" w:rsidRPr="00C1525F" w:rsidRDefault="007D7617" w:rsidP="00895847">
            <w:pPr>
              <w:suppressAutoHyphens/>
              <w:spacing w:before="120" w:after="120"/>
              <w:jc w:val="center"/>
              <w:rPr>
                <w:rStyle w:val="Table"/>
                <w:rFonts w:ascii="Times New Roman" w:hAnsi="Times New Roman"/>
                <w:b/>
                <w:bCs/>
                <w:spacing w:val="-2"/>
              </w:rPr>
            </w:pPr>
            <w:r w:rsidRPr="00C1525F">
              <w:rPr>
                <w:rStyle w:val="Table"/>
                <w:rFonts w:ascii="Times New Roman" w:hAnsi="Times New Roman"/>
                <w:b/>
                <w:bCs/>
                <w:spacing w:val="-2"/>
              </w:rPr>
              <w:t>Amount (US$ equivalent)</w:t>
            </w:r>
          </w:p>
        </w:tc>
      </w:tr>
      <w:tr w:rsidR="00656BC3" w14:paraId="2AF3CC75" w14:textId="77777777" w:rsidTr="00895847">
        <w:trPr>
          <w:cantSplit/>
          <w:jc w:val="center"/>
        </w:trPr>
        <w:tc>
          <w:tcPr>
            <w:tcW w:w="540" w:type="dxa"/>
            <w:tcBorders>
              <w:top w:val="single" w:sz="12" w:space="0" w:color="auto"/>
              <w:left w:val="single" w:sz="6" w:space="0" w:color="auto"/>
            </w:tcBorders>
            <w:vAlign w:val="center"/>
          </w:tcPr>
          <w:p w14:paraId="5DF3A1FE" w14:textId="77777777" w:rsidR="00895847" w:rsidRPr="00C1525F" w:rsidRDefault="007D7617" w:rsidP="00895847">
            <w:pPr>
              <w:suppressAutoHyphens/>
              <w:jc w:val="center"/>
              <w:rPr>
                <w:rStyle w:val="Table"/>
                <w:rFonts w:ascii="Times New Roman" w:hAnsi="Times New Roman"/>
                <w:spacing w:val="-2"/>
              </w:rPr>
            </w:pPr>
            <w:r w:rsidRPr="00C1525F">
              <w:rPr>
                <w:rStyle w:val="Table"/>
                <w:rFonts w:ascii="Times New Roman" w:hAnsi="Times New Roman"/>
                <w:spacing w:val="-2"/>
              </w:rPr>
              <w:t>1</w:t>
            </w:r>
          </w:p>
        </w:tc>
        <w:tc>
          <w:tcPr>
            <w:tcW w:w="5760" w:type="dxa"/>
            <w:tcBorders>
              <w:top w:val="single" w:sz="12" w:space="0" w:color="auto"/>
              <w:left w:val="single" w:sz="6" w:space="0" w:color="auto"/>
            </w:tcBorders>
          </w:tcPr>
          <w:p w14:paraId="669A6EFA" w14:textId="77777777" w:rsidR="00895847" w:rsidRPr="00C1525F" w:rsidRDefault="00895847" w:rsidP="00895847">
            <w:pPr>
              <w:suppressAutoHyphens/>
              <w:rPr>
                <w:rStyle w:val="Table"/>
                <w:rFonts w:ascii="Times New Roman" w:hAnsi="Times New Roman"/>
                <w:spacing w:val="-2"/>
              </w:rPr>
            </w:pPr>
          </w:p>
          <w:p w14:paraId="4DA067A1" w14:textId="77777777"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12" w:space="0" w:color="auto"/>
              <w:left w:val="single" w:sz="6" w:space="0" w:color="auto"/>
              <w:right w:val="single" w:sz="6" w:space="0" w:color="auto"/>
            </w:tcBorders>
          </w:tcPr>
          <w:p w14:paraId="1DB45A2A" w14:textId="77777777" w:rsidR="00895847" w:rsidRPr="00C1525F" w:rsidRDefault="00895847" w:rsidP="00895847">
            <w:pPr>
              <w:suppressAutoHyphens/>
              <w:spacing w:after="71"/>
              <w:rPr>
                <w:rStyle w:val="Table"/>
                <w:rFonts w:ascii="Times New Roman" w:hAnsi="Times New Roman"/>
                <w:spacing w:val="-2"/>
              </w:rPr>
            </w:pPr>
          </w:p>
        </w:tc>
      </w:tr>
      <w:tr w:rsidR="00656BC3" w14:paraId="16555670" w14:textId="77777777" w:rsidTr="00895847">
        <w:trPr>
          <w:cantSplit/>
          <w:jc w:val="center"/>
        </w:trPr>
        <w:tc>
          <w:tcPr>
            <w:tcW w:w="540" w:type="dxa"/>
            <w:tcBorders>
              <w:top w:val="single" w:sz="6" w:space="0" w:color="auto"/>
              <w:left w:val="single" w:sz="6" w:space="0" w:color="auto"/>
            </w:tcBorders>
            <w:vAlign w:val="center"/>
          </w:tcPr>
          <w:p w14:paraId="65F77E1E" w14:textId="77777777" w:rsidR="00895847" w:rsidRPr="00C1525F" w:rsidRDefault="007D7617" w:rsidP="00895847">
            <w:pPr>
              <w:suppressAutoHyphens/>
              <w:jc w:val="center"/>
              <w:rPr>
                <w:rStyle w:val="Table"/>
                <w:rFonts w:ascii="Times New Roman" w:hAnsi="Times New Roman"/>
                <w:spacing w:val="-2"/>
              </w:rPr>
            </w:pPr>
            <w:r w:rsidRPr="00C1525F">
              <w:rPr>
                <w:rStyle w:val="Table"/>
                <w:rFonts w:ascii="Times New Roman" w:hAnsi="Times New Roman"/>
                <w:spacing w:val="-2"/>
              </w:rPr>
              <w:t>2</w:t>
            </w:r>
          </w:p>
        </w:tc>
        <w:tc>
          <w:tcPr>
            <w:tcW w:w="5760" w:type="dxa"/>
            <w:tcBorders>
              <w:top w:val="single" w:sz="6" w:space="0" w:color="auto"/>
              <w:left w:val="single" w:sz="6" w:space="0" w:color="auto"/>
            </w:tcBorders>
          </w:tcPr>
          <w:p w14:paraId="62AE2807" w14:textId="77777777" w:rsidR="00895847" w:rsidRPr="00C1525F" w:rsidRDefault="00895847" w:rsidP="00895847">
            <w:pPr>
              <w:suppressAutoHyphens/>
              <w:rPr>
                <w:rStyle w:val="Table"/>
                <w:rFonts w:ascii="Times New Roman" w:hAnsi="Times New Roman"/>
                <w:spacing w:val="-2"/>
              </w:rPr>
            </w:pPr>
          </w:p>
          <w:p w14:paraId="4E427A4C" w14:textId="77777777"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14:paraId="675A82B5" w14:textId="77777777" w:rsidR="00895847" w:rsidRPr="00C1525F" w:rsidRDefault="00895847" w:rsidP="00895847">
            <w:pPr>
              <w:suppressAutoHyphens/>
              <w:spacing w:after="71"/>
              <w:rPr>
                <w:rStyle w:val="Table"/>
                <w:rFonts w:ascii="Times New Roman" w:hAnsi="Times New Roman"/>
                <w:spacing w:val="-2"/>
              </w:rPr>
            </w:pPr>
          </w:p>
        </w:tc>
      </w:tr>
      <w:tr w:rsidR="00656BC3" w14:paraId="472FE038" w14:textId="77777777" w:rsidTr="00895847">
        <w:trPr>
          <w:cantSplit/>
          <w:jc w:val="center"/>
        </w:trPr>
        <w:tc>
          <w:tcPr>
            <w:tcW w:w="540" w:type="dxa"/>
            <w:tcBorders>
              <w:top w:val="single" w:sz="6" w:space="0" w:color="auto"/>
              <w:left w:val="single" w:sz="6" w:space="0" w:color="auto"/>
            </w:tcBorders>
            <w:vAlign w:val="center"/>
          </w:tcPr>
          <w:p w14:paraId="62E1C3C1" w14:textId="77777777" w:rsidR="00895847" w:rsidRPr="00C1525F" w:rsidRDefault="007D7617" w:rsidP="00895847">
            <w:pPr>
              <w:suppressAutoHyphens/>
              <w:jc w:val="center"/>
              <w:rPr>
                <w:rStyle w:val="Table"/>
                <w:rFonts w:ascii="Times New Roman" w:hAnsi="Times New Roman"/>
                <w:spacing w:val="-2"/>
              </w:rPr>
            </w:pPr>
            <w:r w:rsidRPr="00C1525F">
              <w:rPr>
                <w:rStyle w:val="Table"/>
                <w:rFonts w:ascii="Times New Roman" w:hAnsi="Times New Roman"/>
                <w:spacing w:val="-2"/>
              </w:rPr>
              <w:t>3</w:t>
            </w:r>
          </w:p>
        </w:tc>
        <w:tc>
          <w:tcPr>
            <w:tcW w:w="5760" w:type="dxa"/>
            <w:tcBorders>
              <w:top w:val="single" w:sz="6" w:space="0" w:color="auto"/>
              <w:left w:val="single" w:sz="6" w:space="0" w:color="auto"/>
            </w:tcBorders>
          </w:tcPr>
          <w:p w14:paraId="0A1F9E61" w14:textId="77777777" w:rsidR="00895847" w:rsidRPr="00C1525F" w:rsidRDefault="00895847" w:rsidP="00895847">
            <w:pPr>
              <w:suppressAutoHyphens/>
              <w:rPr>
                <w:rStyle w:val="Table"/>
                <w:rFonts w:ascii="Times New Roman" w:hAnsi="Times New Roman"/>
                <w:spacing w:val="-2"/>
              </w:rPr>
            </w:pPr>
          </w:p>
          <w:p w14:paraId="7A0BABDA" w14:textId="77777777"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14:paraId="2CCCC860" w14:textId="77777777" w:rsidR="00895847" w:rsidRPr="00C1525F" w:rsidRDefault="00895847" w:rsidP="00895847">
            <w:pPr>
              <w:suppressAutoHyphens/>
              <w:spacing w:after="71"/>
              <w:rPr>
                <w:rStyle w:val="Table"/>
                <w:rFonts w:ascii="Times New Roman" w:hAnsi="Times New Roman"/>
                <w:spacing w:val="-2"/>
              </w:rPr>
            </w:pPr>
          </w:p>
        </w:tc>
      </w:tr>
      <w:tr w:rsidR="00656BC3" w14:paraId="6413681C" w14:textId="77777777" w:rsidTr="00895847">
        <w:trPr>
          <w:cantSplit/>
          <w:jc w:val="center"/>
        </w:trPr>
        <w:tc>
          <w:tcPr>
            <w:tcW w:w="540" w:type="dxa"/>
            <w:tcBorders>
              <w:top w:val="single" w:sz="6" w:space="0" w:color="auto"/>
              <w:left w:val="single" w:sz="6" w:space="0" w:color="auto"/>
              <w:bottom w:val="single" w:sz="6" w:space="0" w:color="auto"/>
            </w:tcBorders>
            <w:vAlign w:val="center"/>
          </w:tcPr>
          <w:p w14:paraId="12B999EA" w14:textId="77777777" w:rsidR="00895847" w:rsidRPr="00C1525F" w:rsidRDefault="00895847" w:rsidP="00895847">
            <w:pPr>
              <w:suppressAutoHyphens/>
              <w:jc w:val="center"/>
              <w:rPr>
                <w:rStyle w:val="Table"/>
                <w:rFonts w:ascii="Times New Roman" w:hAnsi="Times New Roman"/>
                <w:spacing w:val="-2"/>
              </w:rPr>
            </w:pPr>
          </w:p>
        </w:tc>
        <w:tc>
          <w:tcPr>
            <w:tcW w:w="5760" w:type="dxa"/>
            <w:tcBorders>
              <w:top w:val="single" w:sz="6" w:space="0" w:color="auto"/>
              <w:left w:val="single" w:sz="6" w:space="0" w:color="auto"/>
              <w:bottom w:val="single" w:sz="6" w:space="0" w:color="auto"/>
            </w:tcBorders>
          </w:tcPr>
          <w:p w14:paraId="75526A1D" w14:textId="77777777" w:rsidR="00895847" w:rsidRPr="00C1525F" w:rsidRDefault="00895847" w:rsidP="00895847">
            <w:pPr>
              <w:suppressAutoHyphens/>
              <w:rPr>
                <w:rStyle w:val="Table"/>
                <w:rFonts w:ascii="Times New Roman" w:hAnsi="Times New Roman"/>
                <w:spacing w:val="-2"/>
              </w:rPr>
            </w:pPr>
          </w:p>
          <w:p w14:paraId="75BDDF01" w14:textId="77777777"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6" w:space="0" w:color="auto"/>
              <w:left w:val="single" w:sz="6" w:space="0" w:color="auto"/>
              <w:bottom w:val="single" w:sz="6" w:space="0" w:color="auto"/>
              <w:right w:val="single" w:sz="6" w:space="0" w:color="auto"/>
            </w:tcBorders>
          </w:tcPr>
          <w:p w14:paraId="10212EF7" w14:textId="77777777" w:rsidR="00895847" w:rsidRPr="00C1525F" w:rsidRDefault="00895847" w:rsidP="00895847">
            <w:pPr>
              <w:suppressAutoHyphens/>
              <w:spacing w:after="71"/>
              <w:rPr>
                <w:rStyle w:val="Table"/>
                <w:rFonts w:ascii="Times New Roman" w:hAnsi="Times New Roman"/>
                <w:spacing w:val="-2"/>
              </w:rPr>
            </w:pPr>
          </w:p>
        </w:tc>
      </w:tr>
    </w:tbl>
    <w:p w14:paraId="578DE4B8" w14:textId="77777777" w:rsidR="00895847" w:rsidRPr="00C1525F" w:rsidRDefault="007D7617" w:rsidP="00895847">
      <w:pPr>
        <w:pStyle w:val="Style11"/>
        <w:spacing w:line="372" w:lineRule="atLeast"/>
        <w:rPr>
          <w:b/>
          <w:bCs/>
          <w:spacing w:val="-2"/>
        </w:rPr>
      </w:pPr>
      <w:r w:rsidRPr="00C1525F">
        <w:rPr>
          <w:b/>
          <w:bCs/>
          <w:spacing w:val="-2"/>
        </w:rPr>
        <w:t>3. Financial documents</w:t>
      </w:r>
    </w:p>
    <w:p w14:paraId="798C4BEB" w14:textId="77777777" w:rsidR="00895847" w:rsidRPr="00C1525F" w:rsidRDefault="00895847" w:rsidP="00895847">
      <w:pPr>
        <w:rPr>
          <w:spacing w:val="-2"/>
        </w:rPr>
      </w:pPr>
    </w:p>
    <w:p w14:paraId="164977DA" w14:textId="77777777" w:rsidR="00895847" w:rsidRPr="00C1525F" w:rsidRDefault="007D7617" w:rsidP="00895847">
      <w:pPr>
        <w:rPr>
          <w:spacing w:val="-7"/>
        </w:rPr>
      </w:pPr>
      <w:r w:rsidRPr="00C1525F">
        <w:rPr>
          <w:spacing w:val="-5"/>
        </w:rPr>
        <w:t xml:space="preserve">The Applicant and its parties shall provide copies of financial statements for </w:t>
      </w:r>
      <w:r w:rsidR="000F56D7" w:rsidRPr="00521223">
        <w:rPr>
          <w:rFonts w:eastAsia="Arial Unicode MS"/>
          <w:b/>
        </w:rPr>
        <w:t xml:space="preserve">5 (five) </w:t>
      </w:r>
      <w:r w:rsidR="001D7C11" w:rsidRPr="00521223">
        <w:rPr>
          <w:rFonts w:eastAsia="Arial Unicode MS"/>
          <w:b/>
        </w:rPr>
        <w:t xml:space="preserve">years (2019; 2020; 2021; 2022 and 2023) </w:t>
      </w:r>
      <w:r w:rsidRPr="00C1525F">
        <w:rPr>
          <w:spacing w:val="-5"/>
        </w:rPr>
        <w:t>pursuant Section III, Table 1 –Qualification Criteria, and Requirements Sub-factor 3.1. The financial</w:t>
      </w:r>
      <w:r w:rsidRPr="00C1525F">
        <w:rPr>
          <w:spacing w:val="-7"/>
        </w:rPr>
        <w:t xml:space="preserve"> statements shall:</w:t>
      </w:r>
    </w:p>
    <w:p w14:paraId="1B8794E1" w14:textId="77777777" w:rsidR="00895847" w:rsidRPr="00C1525F" w:rsidRDefault="00895847" w:rsidP="00895847">
      <w:pPr>
        <w:rPr>
          <w:spacing w:val="-2"/>
        </w:rPr>
      </w:pPr>
    </w:p>
    <w:p w14:paraId="3B67356F" w14:textId="77777777" w:rsidR="00895847" w:rsidRPr="00C1525F" w:rsidRDefault="007D7617" w:rsidP="00895847">
      <w:pPr>
        <w:pStyle w:val="Style17"/>
        <w:ind w:left="720"/>
        <w:rPr>
          <w:spacing w:val="-2"/>
        </w:rPr>
      </w:pPr>
      <w:r w:rsidRPr="00C1525F">
        <w:rPr>
          <w:spacing w:val="-2"/>
        </w:rPr>
        <w:t xml:space="preserve">(a) </w:t>
      </w:r>
      <w:r w:rsidRPr="00C1525F">
        <w:rPr>
          <w:spacing w:val="-2"/>
        </w:rPr>
        <w:tab/>
        <w:t>reflect the financial situation of the Applicant or in case of JV member , and not an affiliated entity  (such as parent company or group member).</w:t>
      </w:r>
    </w:p>
    <w:p w14:paraId="0179B7EC" w14:textId="77777777" w:rsidR="00895847" w:rsidRPr="00C1525F" w:rsidRDefault="00895847" w:rsidP="00895847">
      <w:pPr>
        <w:ind w:left="720"/>
        <w:rPr>
          <w:spacing w:val="-2"/>
        </w:rPr>
      </w:pPr>
    </w:p>
    <w:p w14:paraId="35918EFC" w14:textId="77777777" w:rsidR="00895847" w:rsidRPr="00C1525F" w:rsidRDefault="007D7617" w:rsidP="00895847">
      <w:pPr>
        <w:pStyle w:val="Style11"/>
        <w:spacing w:line="240" w:lineRule="auto"/>
        <w:ind w:left="720" w:hanging="360"/>
        <w:rPr>
          <w:spacing w:val="-2"/>
        </w:rPr>
      </w:pPr>
      <w:r w:rsidRPr="00C1525F">
        <w:rPr>
          <w:spacing w:val="-2"/>
        </w:rPr>
        <w:t>(b)</w:t>
      </w:r>
      <w:r w:rsidRPr="00C1525F">
        <w:rPr>
          <w:spacing w:val="-2"/>
        </w:rPr>
        <w:tab/>
        <w:t>be independently audited or certified in accordance with local legislation.</w:t>
      </w:r>
    </w:p>
    <w:p w14:paraId="2C272082" w14:textId="77777777" w:rsidR="00895847" w:rsidRPr="00C1525F" w:rsidRDefault="00895847" w:rsidP="00895847">
      <w:pPr>
        <w:ind w:left="720"/>
        <w:rPr>
          <w:spacing w:val="-2"/>
        </w:rPr>
      </w:pPr>
    </w:p>
    <w:p w14:paraId="7416DAB0" w14:textId="77777777" w:rsidR="00895847" w:rsidRPr="00C1525F" w:rsidRDefault="007D7617" w:rsidP="00895847">
      <w:pPr>
        <w:pStyle w:val="Style11"/>
        <w:spacing w:line="240" w:lineRule="auto"/>
        <w:ind w:left="720" w:hanging="360"/>
        <w:rPr>
          <w:spacing w:val="-2"/>
        </w:rPr>
      </w:pPr>
      <w:r w:rsidRPr="00C1525F">
        <w:rPr>
          <w:spacing w:val="-2"/>
        </w:rPr>
        <w:t>(c)</w:t>
      </w:r>
      <w:r w:rsidRPr="00C1525F">
        <w:rPr>
          <w:spacing w:val="-2"/>
        </w:rPr>
        <w:tab/>
        <w:t>be complete, including all notes to the financial statements.</w:t>
      </w:r>
    </w:p>
    <w:p w14:paraId="2BD08C5F" w14:textId="77777777" w:rsidR="00895847" w:rsidRPr="00C1525F" w:rsidRDefault="00895847" w:rsidP="00895847">
      <w:pPr>
        <w:ind w:left="720"/>
        <w:rPr>
          <w:spacing w:val="-2"/>
        </w:rPr>
      </w:pPr>
    </w:p>
    <w:p w14:paraId="7AA5EADB" w14:textId="77777777" w:rsidR="00895847" w:rsidRPr="00C1525F" w:rsidRDefault="007D7617" w:rsidP="00895847">
      <w:pPr>
        <w:pStyle w:val="Style17"/>
        <w:ind w:left="720"/>
        <w:rPr>
          <w:spacing w:val="-5"/>
        </w:rPr>
      </w:pPr>
      <w:r w:rsidRPr="00C1525F">
        <w:rPr>
          <w:spacing w:val="-2"/>
        </w:rPr>
        <w:t>(d)</w:t>
      </w:r>
      <w:r w:rsidRPr="00C1525F">
        <w:rPr>
          <w:spacing w:val="-2"/>
        </w:rPr>
        <w:tab/>
        <w:t>correspond to accounting periods already completed and audited</w:t>
      </w:r>
      <w:r w:rsidRPr="00C1525F">
        <w:rPr>
          <w:spacing w:val="-5"/>
        </w:rPr>
        <w:t>.</w:t>
      </w:r>
    </w:p>
    <w:p w14:paraId="4A2FC54D" w14:textId="77777777" w:rsidR="00895847" w:rsidRPr="00C1525F" w:rsidRDefault="00895847" w:rsidP="00895847">
      <w:pPr>
        <w:rPr>
          <w:spacing w:val="-2"/>
        </w:rPr>
      </w:pPr>
    </w:p>
    <w:p w14:paraId="25B0EAA0" w14:textId="77777777" w:rsidR="00895847" w:rsidRPr="00C1525F" w:rsidRDefault="007D7617" w:rsidP="00895847">
      <w:pPr>
        <w:spacing w:after="432" w:line="264" w:lineRule="exact"/>
        <w:ind w:left="360" w:hanging="360"/>
        <w:jc w:val="both"/>
        <w:rPr>
          <w:spacing w:val="-2"/>
        </w:rPr>
      </w:pPr>
      <w:r w:rsidRPr="00C1525F">
        <w:rPr>
          <w:rFonts w:ascii="Wingdings" w:eastAsia="MS Mincho" w:hAnsi="Wingdings"/>
          <w:spacing w:val="-2"/>
        </w:rPr>
        <w:sym w:font="Wingdings" w:char="F0A8"/>
      </w:r>
      <w:r w:rsidRPr="00C1525F">
        <w:rPr>
          <w:spacing w:val="-4"/>
        </w:rPr>
        <w:tab/>
      </w:r>
      <w:r w:rsidRPr="00C1525F">
        <w:rPr>
          <w:spacing w:val="-6"/>
        </w:rPr>
        <w:t>Attached are copies of financial statements</w:t>
      </w:r>
      <w:r>
        <w:rPr>
          <w:rStyle w:val="FootnoteReference"/>
          <w:spacing w:val="-6"/>
        </w:rPr>
        <w:footnoteReference w:id="7"/>
      </w:r>
      <w:r w:rsidRPr="00C1525F">
        <w:rPr>
          <w:spacing w:val="-6"/>
        </w:rPr>
        <w:t xml:space="preserve"> </w:t>
      </w:r>
      <w:r w:rsidRPr="00C1525F">
        <w:rPr>
          <w:spacing w:val="-2"/>
        </w:rPr>
        <w:t xml:space="preserve"> </w:t>
      </w:r>
      <w:r w:rsidR="001D7C11" w:rsidRPr="00521223">
        <w:rPr>
          <w:b/>
        </w:rPr>
        <w:t>(e.g. Statement on Financial Position, Profit or Loss Statement/Consolidated Statement on Comprehensive Income, Cash Flow Statement, and Profit Tax Statement</w:t>
      </w:r>
      <w:r>
        <w:rPr>
          <w:rStyle w:val="FootnoteReference"/>
          <w:b/>
        </w:rPr>
        <w:footnoteReference w:id="8"/>
      </w:r>
      <w:r w:rsidR="001D7C11" w:rsidRPr="00521223">
        <w:rPr>
          <w:b/>
        </w:rPr>
        <w:t xml:space="preserve"> </w:t>
      </w:r>
      <w:r w:rsidR="001D7C11" w:rsidRPr="00C1525F">
        <w:rPr>
          <w:spacing w:val="-2"/>
        </w:rPr>
        <w:t xml:space="preserve">for the </w:t>
      </w:r>
      <w:r w:rsidR="001D7C11" w:rsidRPr="00C1525F">
        <w:rPr>
          <w:spacing w:val="-5"/>
        </w:rPr>
        <w:t xml:space="preserve">last </w:t>
      </w:r>
      <w:r w:rsidR="001D7C11" w:rsidRPr="00521223">
        <w:rPr>
          <w:rFonts w:eastAsia="Arial Unicode MS"/>
          <w:b/>
        </w:rPr>
        <w:t xml:space="preserve">5 (five) years (2019; 2020; 2021; 2022 and 2023) </w:t>
      </w:r>
      <w:r w:rsidRPr="00C1525F">
        <w:rPr>
          <w:spacing w:val="-2"/>
        </w:rPr>
        <w:t>required above; and complying with the requirements</w:t>
      </w:r>
    </w:p>
    <w:p w14:paraId="0F25B2D3" w14:textId="77777777" w:rsidR="00C03D87" w:rsidRPr="00C1525F" w:rsidRDefault="007D7617" w:rsidP="00C03D87">
      <w:pPr>
        <w:pStyle w:val="Section4heading"/>
        <w:ind w:left="720"/>
      </w:pPr>
      <w:r w:rsidRPr="00C1525F">
        <w:br w:type="page"/>
      </w:r>
      <w:bookmarkStart w:id="82" w:name="_Toc188550266"/>
      <w:r w:rsidR="0013053F" w:rsidRPr="00C1525F">
        <w:lastRenderedPageBreak/>
        <w:t>Form FIN - 3.2</w:t>
      </w:r>
      <w:r w:rsidR="0013053F" w:rsidRPr="00C1525F">
        <w:br/>
        <w:t>Average Annual Turnover in Information Systems Design and/or Supply and/or Installation</w:t>
      </w:r>
      <w:bookmarkEnd w:id="82"/>
      <w:r w:rsidRPr="00C1525F">
        <w:t xml:space="preserve"> </w:t>
      </w:r>
    </w:p>
    <w:p w14:paraId="344A130F" w14:textId="77777777" w:rsidR="00C03D87" w:rsidRPr="00521223" w:rsidRDefault="007D7617" w:rsidP="00C03D87">
      <w:pPr>
        <w:spacing w:before="252"/>
        <w:jc w:val="center"/>
        <w:rPr>
          <w:bCs/>
          <w:spacing w:val="-4"/>
        </w:rPr>
      </w:pPr>
      <w:r w:rsidRPr="00521223">
        <w:rPr>
          <w:bCs/>
        </w:rPr>
        <w:t xml:space="preserve">[The following table shall be filled in for the Applicant and for each member of a Joint </w:t>
      </w:r>
      <w:r w:rsidRPr="00521223">
        <w:rPr>
          <w:bCs/>
          <w:spacing w:val="-4"/>
        </w:rPr>
        <w:t>Venture]</w:t>
      </w:r>
    </w:p>
    <w:p w14:paraId="18C9E817" w14:textId="77777777" w:rsidR="00C03D87" w:rsidRPr="00C1525F" w:rsidRDefault="007D7617" w:rsidP="00C03D87">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p w14:paraId="14D97254" w14:textId="77777777" w:rsidR="00C03D87" w:rsidRPr="00C1525F" w:rsidRDefault="00C03D87" w:rsidP="00C03D87">
      <w:pPr>
        <w:jc w:val="both"/>
        <w:rPr>
          <w:bCs/>
          <w:spacing w:val="-2"/>
        </w:rPr>
      </w:pPr>
    </w:p>
    <w:tbl>
      <w:tblPr>
        <w:tblW w:w="0" w:type="auto"/>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2948"/>
        <w:gridCol w:w="1880"/>
        <w:gridCol w:w="2349"/>
      </w:tblGrid>
      <w:tr w:rsidR="00656BC3" w14:paraId="2E0DDB8E" w14:textId="77777777" w:rsidTr="001B22C4">
        <w:tc>
          <w:tcPr>
            <w:tcW w:w="8635" w:type="dxa"/>
            <w:gridSpan w:val="4"/>
          </w:tcPr>
          <w:p w14:paraId="7503CE4A" w14:textId="77777777" w:rsidR="00C03D87" w:rsidRPr="00C1525F" w:rsidRDefault="007D7617" w:rsidP="001B22C4">
            <w:pPr>
              <w:spacing w:before="40" w:after="120"/>
              <w:jc w:val="center"/>
            </w:pPr>
            <w:r w:rsidRPr="00C1525F">
              <w:rPr>
                <w:b/>
                <w:bCs/>
                <w:spacing w:val="-2"/>
              </w:rPr>
              <w:t xml:space="preserve">Annual turnover data </w:t>
            </w:r>
          </w:p>
        </w:tc>
      </w:tr>
      <w:tr w:rsidR="00656BC3" w14:paraId="77B36DE5" w14:textId="77777777" w:rsidTr="001B22C4">
        <w:tc>
          <w:tcPr>
            <w:tcW w:w="1458" w:type="dxa"/>
          </w:tcPr>
          <w:p w14:paraId="64AC9500" w14:textId="77777777" w:rsidR="00C03D87" w:rsidRPr="00C1525F" w:rsidRDefault="007D7617" w:rsidP="001B22C4">
            <w:pPr>
              <w:spacing w:before="40" w:after="120"/>
            </w:pPr>
            <w:r w:rsidRPr="00C1525F">
              <w:rPr>
                <w:b/>
                <w:bCs/>
                <w:spacing w:val="-2"/>
              </w:rPr>
              <w:t>Year</w:t>
            </w:r>
          </w:p>
        </w:tc>
        <w:tc>
          <w:tcPr>
            <w:tcW w:w="2948" w:type="dxa"/>
          </w:tcPr>
          <w:p w14:paraId="4BDD069A" w14:textId="77777777" w:rsidR="00C03D87" w:rsidRPr="00C1525F" w:rsidRDefault="007D7617" w:rsidP="001B22C4">
            <w:pPr>
              <w:spacing w:before="40" w:after="120"/>
              <w:rPr>
                <w:b/>
                <w:bCs/>
                <w:spacing w:val="-2"/>
              </w:rPr>
            </w:pPr>
            <w:r w:rsidRPr="00C1525F">
              <w:rPr>
                <w:b/>
                <w:bCs/>
                <w:spacing w:val="-2"/>
              </w:rPr>
              <w:t xml:space="preserve">Amount </w:t>
            </w:r>
          </w:p>
          <w:p w14:paraId="79532778" w14:textId="77777777" w:rsidR="00C03D87" w:rsidRPr="00C1525F" w:rsidRDefault="007D7617" w:rsidP="001B22C4">
            <w:pPr>
              <w:spacing w:before="40" w:after="120"/>
            </w:pPr>
            <w:r w:rsidRPr="00C1525F">
              <w:rPr>
                <w:b/>
                <w:bCs/>
                <w:spacing w:val="-2"/>
              </w:rPr>
              <w:t>Currency</w:t>
            </w:r>
          </w:p>
        </w:tc>
        <w:tc>
          <w:tcPr>
            <w:tcW w:w="1880" w:type="dxa"/>
          </w:tcPr>
          <w:p w14:paraId="061E2B85" w14:textId="77777777" w:rsidR="00C03D87" w:rsidRPr="00C1525F" w:rsidRDefault="007D7617" w:rsidP="001B22C4">
            <w:pPr>
              <w:spacing w:before="40" w:after="120"/>
              <w:rPr>
                <w:b/>
                <w:bCs/>
                <w:spacing w:val="-2"/>
              </w:rPr>
            </w:pPr>
            <w:r w:rsidRPr="00C1525F">
              <w:rPr>
                <w:b/>
                <w:bCs/>
                <w:spacing w:val="-2"/>
              </w:rPr>
              <w:t>Exchange rate*</w:t>
            </w:r>
          </w:p>
        </w:tc>
        <w:tc>
          <w:tcPr>
            <w:tcW w:w="2349" w:type="dxa"/>
          </w:tcPr>
          <w:p w14:paraId="4E7849C8" w14:textId="77777777" w:rsidR="00C03D87" w:rsidRPr="00C1525F" w:rsidRDefault="007D7617" w:rsidP="001B22C4">
            <w:pPr>
              <w:spacing w:before="40" w:after="120"/>
            </w:pPr>
            <w:r w:rsidRPr="00C1525F">
              <w:rPr>
                <w:b/>
                <w:bCs/>
                <w:spacing w:val="-2"/>
              </w:rPr>
              <w:t>USD equivalent</w:t>
            </w:r>
          </w:p>
        </w:tc>
      </w:tr>
      <w:tr w:rsidR="00656BC3" w14:paraId="2CB3AECF" w14:textId="77777777" w:rsidTr="001B22C4">
        <w:tc>
          <w:tcPr>
            <w:tcW w:w="1458" w:type="dxa"/>
          </w:tcPr>
          <w:p w14:paraId="398BEE24" w14:textId="77777777" w:rsidR="00C03D87" w:rsidRPr="00521223" w:rsidRDefault="007D7617" w:rsidP="001B22C4">
            <w:pPr>
              <w:spacing w:before="40" w:after="120"/>
              <w:jc w:val="center"/>
            </w:pPr>
            <w:r w:rsidRPr="00521223">
              <w:rPr>
                <w:bCs/>
                <w:spacing w:val="-5"/>
              </w:rPr>
              <w:t>[indicate calendar year]</w:t>
            </w:r>
          </w:p>
        </w:tc>
        <w:tc>
          <w:tcPr>
            <w:tcW w:w="2948" w:type="dxa"/>
          </w:tcPr>
          <w:p w14:paraId="483BAFF9" w14:textId="77777777" w:rsidR="00C03D87" w:rsidRPr="00521223" w:rsidRDefault="007D7617" w:rsidP="001B22C4">
            <w:pPr>
              <w:spacing w:before="40" w:after="120"/>
              <w:jc w:val="center"/>
            </w:pPr>
            <w:r w:rsidRPr="00521223">
              <w:rPr>
                <w:bCs/>
              </w:rPr>
              <w:t>[insert amount and indicate currency]</w:t>
            </w:r>
          </w:p>
        </w:tc>
        <w:tc>
          <w:tcPr>
            <w:tcW w:w="1880" w:type="dxa"/>
          </w:tcPr>
          <w:p w14:paraId="34DAB594" w14:textId="77777777" w:rsidR="00C03D87" w:rsidRPr="00521223" w:rsidRDefault="00C03D87" w:rsidP="001B22C4">
            <w:pPr>
              <w:spacing w:before="40" w:after="120"/>
              <w:rPr>
                <w:bCs/>
              </w:rPr>
            </w:pPr>
          </w:p>
        </w:tc>
        <w:tc>
          <w:tcPr>
            <w:tcW w:w="2349" w:type="dxa"/>
          </w:tcPr>
          <w:p w14:paraId="4574CB9A" w14:textId="77777777" w:rsidR="00C03D87" w:rsidRPr="00C1525F" w:rsidRDefault="00C03D87" w:rsidP="001B22C4">
            <w:pPr>
              <w:spacing w:before="40" w:after="120"/>
            </w:pPr>
          </w:p>
        </w:tc>
      </w:tr>
      <w:tr w:rsidR="00656BC3" w14:paraId="4EFD958F" w14:textId="77777777" w:rsidTr="001B22C4">
        <w:tc>
          <w:tcPr>
            <w:tcW w:w="1458" w:type="dxa"/>
          </w:tcPr>
          <w:p w14:paraId="04460934" w14:textId="77777777" w:rsidR="00C03D87" w:rsidRPr="00C1525F" w:rsidRDefault="007D7617" w:rsidP="001B22C4">
            <w:pPr>
              <w:spacing w:before="40" w:after="120"/>
              <w:rPr>
                <w:b/>
                <w:bCs/>
                <w:spacing w:val="-2"/>
              </w:rPr>
            </w:pPr>
            <w:r w:rsidRPr="00521223">
              <w:rPr>
                <w:b/>
                <w:bCs/>
                <w:sz w:val="22"/>
                <w:szCs w:val="22"/>
              </w:rPr>
              <w:t>2019</w:t>
            </w:r>
          </w:p>
        </w:tc>
        <w:tc>
          <w:tcPr>
            <w:tcW w:w="2948" w:type="dxa"/>
          </w:tcPr>
          <w:p w14:paraId="0DDBC6BE" w14:textId="77777777" w:rsidR="00C03D87" w:rsidRPr="00C1525F" w:rsidRDefault="00C03D87" w:rsidP="001B22C4">
            <w:pPr>
              <w:spacing w:before="40" w:after="120"/>
            </w:pPr>
          </w:p>
        </w:tc>
        <w:tc>
          <w:tcPr>
            <w:tcW w:w="1880" w:type="dxa"/>
          </w:tcPr>
          <w:p w14:paraId="43641900" w14:textId="77777777" w:rsidR="00C03D87" w:rsidRPr="00C1525F" w:rsidRDefault="00C03D87" w:rsidP="001B22C4">
            <w:pPr>
              <w:spacing w:before="40" w:after="120"/>
            </w:pPr>
          </w:p>
        </w:tc>
        <w:tc>
          <w:tcPr>
            <w:tcW w:w="2349" w:type="dxa"/>
          </w:tcPr>
          <w:p w14:paraId="721FF4C1" w14:textId="77777777" w:rsidR="00C03D87" w:rsidRPr="00C1525F" w:rsidRDefault="00C03D87" w:rsidP="001B22C4">
            <w:pPr>
              <w:spacing w:before="40" w:after="120"/>
            </w:pPr>
          </w:p>
        </w:tc>
      </w:tr>
      <w:tr w:rsidR="00656BC3" w14:paraId="2EBE0EAF" w14:textId="77777777" w:rsidTr="001B22C4">
        <w:tc>
          <w:tcPr>
            <w:tcW w:w="1458" w:type="dxa"/>
          </w:tcPr>
          <w:p w14:paraId="715F7C1E" w14:textId="77777777" w:rsidR="00C03D87" w:rsidRPr="00C1525F" w:rsidRDefault="007D7617" w:rsidP="001B22C4">
            <w:pPr>
              <w:spacing w:before="40" w:after="120"/>
              <w:rPr>
                <w:b/>
                <w:bCs/>
                <w:spacing w:val="-2"/>
              </w:rPr>
            </w:pPr>
            <w:r w:rsidRPr="00521223">
              <w:rPr>
                <w:b/>
                <w:bCs/>
                <w:sz w:val="22"/>
                <w:szCs w:val="22"/>
              </w:rPr>
              <w:t>2020</w:t>
            </w:r>
          </w:p>
        </w:tc>
        <w:tc>
          <w:tcPr>
            <w:tcW w:w="2948" w:type="dxa"/>
          </w:tcPr>
          <w:p w14:paraId="77297DAF" w14:textId="77777777" w:rsidR="00C03D87" w:rsidRPr="00C1525F" w:rsidRDefault="00C03D87" w:rsidP="001B22C4">
            <w:pPr>
              <w:spacing w:before="40" w:after="120"/>
            </w:pPr>
          </w:p>
        </w:tc>
        <w:tc>
          <w:tcPr>
            <w:tcW w:w="1880" w:type="dxa"/>
          </w:tcPr>
          <w:p w14:paraId="0DC7AD45" w14:textId="77777777" w:rsidR="00C03D87" w:rsidRPr="00C1525F" w:rsidRDefault="00C03D87" w:rsidP="001B22C4">
            <w:pPr>
              <w:spacing w:before="40" w:after="120"/>
            </w:pPr>
          </w:p>
        </w:tc>
        <w:tc>
          <w:tcPr>
            <w:tcW w:w="2349" w:type="dxa"/>
          </w:tcPr>
          <w:p w14:paraId="404EEBEF" w14:textId="77777777" w:rsidR="00C03D87" w:rsidRPr="00C1525F" w:rsidRDefault="00C03D87" w:rsidP="001B22C4">
            <w:pPr>
              <w:spacing w:before="40" w:after="120"/>
            </w:pPr>
          </w:p>
        </w:tc>
      </w:tr>
      <w:tr w:rsidR="00656BC3" w14:paraId="60B3421E" w14:textId="77777777" w:rsidTr="001B22C4">
        <w:tc>
          <w:tcPr>
            <w:tcW w:w="1458" w:type="dxa"/>
          </w:tcPr>
          <w:p w14:paraId="4C4627C4" w14:textId="77777777" w:rsidR="00C03D87" w:rsidRPr="00C1525F" w:rsidRDefault="007D7617" w:rsidP="001B22C4">
            <w:pPr>
              <w:spacing w:before="40" w:after="120"/>
              <w:rPr>
                <w:b/>
                <w:bCs/>
                <w:spacing w:val="-2"/>
              </w:rPr>
            </w:pPr>
            <w:r w:rsidRPr="00521223">
              <w:rPr>
                <w:b/>
                <w:bCs/>
                <w:sz w:val="22"/>
                <w:szCs w:val="22"/>
              </w:rPr>
              <w:t>2021</w:t>
            </w:r>
          </w:p>
        </w:tc>
        <w:tc>
          <w:tcPr>
            <w:tcW w:w="2948" w:type="dxa"/>
          </w:tcPr>
          <w:p w14:paraId="3A705C07" w14:textId="77777777" w:rsidR="00C03D87" w:rsidRPr="00C1525F" w:rsidRDefault="00C03D87" w:rsidP="001B22C4">
            <w:pPr>
              <w:spacing w:before="40" w:after="120"/>
            </w:pPr>
          </w:p>
        </w:tc>
        <w:tc>
          <w:tcPr>
            <w:tcW w:w="1880" w:type="dxa"/>
          </w:tcPr>
          <w:p w14:paraId="03873983" w14:textId="77777777" w:rsidR="00C03D87" w:rsidRPr="00C1525F" w:rsidRDefault="00C03D87" w:rsidP="001B22C4">
            <w:pPr>
              <w:spacing w:before="40" w:after="120"/>
            </w:pPr>
          </w:p>
        </w:tc>
        <w:tc>
          <w:tcPr>
            <w:tcW w:w="2349" w:type="dxa"/>
          </w:tcPr>
          <w:p w14:paraId="75B5F635" w14:textId="77777777" w:rsidR="00C03D87" w:rsidRPr="00C1525F" w:rsidRDefault="00C03D87" w:rsidP="001B22C4">
            <w:pPr>
              <w:spacing w:before="40" w:after="120"/>
            </w:pPr>
          </w:p>
        </w:tc>
      </w:tr>
      <w:tr w:rsidR="00656BC3" w14:paraId="77C2C27E" w14:textId="77777777" w:rsidTr="001B22C4">
        <w:tc>
          <w:tcPr>
            <w:tcW w:w="1458" w:type="dxa"/>
            <w:tcBorders>
              <w:bottom w:val="single" w:sz="4" w:space="0" w:color="auto"/>
            </w:tcBorders>
          </w:tcPr>
          <w:p w14:paraId="57FC6445" w14:textId="77777777" w:rsidR="00C03D87" w:rsidRPr="00C1525F" w:rsidRDefault="007D7617" w:rsidP="001B22C4">
            <w:pPr>
              <w:spacing w:before="40" w:after="120"/>
              <w:rPr>
                <w:b/>
                <w:bCs/>
                <w:spacing w:val="-2"/>
              </w:rPr>
            </w:pPr>
            <w:r w:rsidRPr="00521223">
              <w:rPr>
                <w:b/>
                <w:bCs/>
                <w:sz w:val="22"/>
                <w:szCs w:val="22"/>
              </w:rPr>
              <w:t>2022</w:t>
            </w:r>
          </w:p>
        </w:tc>
        <w:tc>
          <w:tcPr>
            <w:tcW w:w="2948" w:type="dxa"/>
            <w:tcBorders>
              <w:bottom w:val="single" w:sz="4" w:space="0" w:color="auto"/>
            </w:tcBorders>
          </w:tcPr>
          <w:p w14:paraId="089F9013" w14:textId="77777777" w:rsidR="00C03D87" w:rsidRPr="00C1525F" w:rsidRDefault="00C03D87" w:rsidP="001B22C4">
            <w:pPr>
              <w:spacing w:before="40" w:after="120"/>
            </w:pPr>
          </w:p>
        </w:tc>
        <w:tc>
          <w:tcPr>
            <w:tcW w:w="1880" w:type="dxa"/>
            <w:tcBorders>
              <w:bottom w:val="single" w:sz="4" w:space="0" w:color="auto"/>
            </w:tcBorders>
          </w:tcPr>
          <w:p w14:paraId="6C66D6AE" w14:textId="77777777" w:rsidR="00C03D87" w:rsidRPr="00C1525F" w:rsidRDefault="00C03D87" w:rsidP="001B22C4">
            <w:pPr>
              <w:spacing w:before="40" w:after="120"/>
            </w:pPr>
          </w:p>
        </w:tc>
        <w:tc>
          <w:tcPr>
            <w:tcW w:w="2349" w:type="dxa"/>
            <w:tcBorders>
              <w:bottom w:val="single" w:sz="4" w:space="0" w:color="auto"/>
            </w:tcBorders>
          </w:tcPr>
          <w:p w14:paraId="4046D0BD" w14:textId="77777777" w:rsidR="00C03D87" w:rsidRPr="00C1525F" w:rsidRDefault="00C03D87" w:rsidP="001B22C4">
            <w:pPr>
              <w:spacing w:before="40" w:after="120"/>
            </w:pPr>
          </w:p>
        </w:tc>
      </w:tr>
      <w:tr w:rsidR="00656BC3" w14:paraId="04A0006E" w14:textId="77777777" w:rsidTr="001B22C4">
        <w:tc>
          <w:tcPr>
            <w:tcW w:w="1458" w:type="dxa"/>
            <w:tcBorders>
              <w:bottom w:val="single" w:sz="4" w:space="0" w:color="auto"/>
            </w:tcBorders>
          </w:tcPr>
          <w:p w14:paraId="05AC41D4" w14:textId="77777777" w:rsidR="00C03D87" w:rsidRPr="00C1525F" w:rsidRDefault="007D7617" w:rsidP="001B22C4">
            <w:pPr>
              <w:spacing w:before="40" w:after="120"/>
              <w:rPr>
                <w:b/>
                <w:bCs/>
                <w:spacing w:val="-2"/>
              </w:rPr>
            </w:pPr>
            <w:r w:rsidRPr="00521223">
              <w:rPr>
                <w:b/>
                <w:bCs/>
                <w:sz w:val="22"/>
                <w:szCs w:val="22"/>
              </w:rPr>
              <w:t>2023</w:t>
            </w:r>
          </w:p>
        </w:tc>
        <w:tc>
          <w:tcPr>
            <w:tcW w:w="2948" w:type="dxa"/>
            <w:tcBorders>
              <w:bottom w:val="single" w:sz="4" w:space="0" w:color="auto"/>
            </w:tcBorders>
          </w:tcPr>
          <w:p w14:paraId="3C6624C7" w14:textId="77777777" w:rsidR="00C03D87" w:rsidRPr="00C1525F" w:rsidRDefault="00C03D87" w:rsidP="001B22C4">
            <w:pPr>
              <w:spacing w:before="40" w:after="120"/>
            </w:pPr>
          </w:p>
        </w:tc>
        <w:tc>
          <w:tcPr>
            <w:tcW w:w="1880" w:type="dxa"/>
            <w:tcBorders>
              <w:bottom w:val="single" w:sz="4" w:space="0" w:color="auto"/>
            </w:tcBorders>
          </w:tcPr>
          <w:p w14:paraId="359DBA10" w14:textId="77777777" w:rsidR="00C03D87" w:rsidRPr="00C1525F" w:rsidRDefault="00C03D87" w:rsidP="001B22C4">
            <w:pPr>
              <w:spacing w:before="40" w:after="120"/>
            </w:pPr>
          </w:p>
        </w:tc>
        <w:tc>
          <w:tcPr>
            <w:tcW w:w="2349" w:type="dxa"/>
            <w:tcBorders>
              <w:bottom w:val="single" w:sz="4" w:space="0" w:color="auto"/>
            </w:tcBorders>
          </w:tcPr>
          <w:p w14:paraId="7EF7D47F" w14:textId="77777777" w:rsidR="00C03D87" w:rsidRPr="00C1525F" w:rsidRDefault="00C03D87" w:rsidP="001B22C4">
            <w:pPr>
              <w:spacing w:before="40" w:after="120"/>
            </w:pPr>
          </w:p>
        </w:tc>
      </w:tr>
      <w:tr w:rsidR="00656BC3" w14:paraId="0C6F9F0F" w14:textId="77777777" w:rsidTr="001B22C4">
        <w:tc>
          <w:tcPr>
            <w:tcW w:w="4406" w:type="dxa"/>
            <w:gridSpan w:val="2"/>
            <w:tcBorders>
              <w:left w:val="nil"/>
            </w:tcBorders>
          </w:tcPr>
          <w:p w14:paraId="093D2BD8" w14:textId="77777777" w:rsidR="00C03D87" w:rsidRPr="00C1525F" w:rsidRDefault="00C03D87" w:rsidP="001B22C4">
            <w:pPr>
              <w:spacing w:before="40" w:after="120"/>
            </w:pPr>
          </w:p>
        </w:tc>
        <w:tc>
          <w:tcPr>
            <w:tcW w:w="1880" w:type="dxa"/>
            <w:tcBorders>
              <w:bottom w:val="single" w:sz="4" w:space="0" w:color="auto"/>
            </w:tcBorders>
          </w:tcPr>
          <w:p w14:paraId="0AC7B392" w14:textId="77777777" w:rsidR="00C03D87" w:rsidRPr="00C1525F" w:rsidRDefault="007D7617" w:rsidP="001B22C4">
            <w:pPr>
              <w:spacing w:before="40" w:after="120"/>
              <w:rPr>
                <w:b/>
              </w:rPr>
            </w:pPr>
            <w:r w:rsidRPr="00C1525F">
              <w:rPr>
                <w:b/>
                <w:bCs/>
                <w:spacing w:val="-2"/>
              </w:rPr>
              <w:t xml:space="preserve">Average Annual Turnover </w:t>
            </w:r>
            <w:r w:rsidRPr="00521223">
              <w:rPr>
                <w:b/>
                <w:bCs/>
                <w:spacing w:val="-2"/>
              </w:rPr>
              <w:t>**</w:t>
            </w:r>
          </w:p>
        </w:tc>
        <w:tc>
          <w:tcPr>
            <w:tcW w:w="2349" w:type="dxa"/>
            <w:tcBorders>
              <w:bottom w:val="single" w:sz="4" w:space="0" w:color="auto"/>
            </w:tcBorders>
          </w:tcPr>
          <w:p w14:paraId="2A40A110" w14:textId="77777777" w:rsidR="00C03D87" w:rsidRPr="00C1525F" w:rsidRDefault="00C03D87" w:rsidP="001B22C4">
            <w:pPr>
              <w:spacing w:before="40" w:after="120"/>
            </w:pPr>
          </w:p>
        </w:tc>
      </w:tr>
    </w:tbl>
    <w:p w14:paraId="3135B76D" w14:textId="77777777" w:rsidR="00C03D87" w:rsidRPr="00521223" w:rsidRDefault="007D7617" w:rsidP="00C03D87">
      <w:pPr>
        <w:spacing w:before="144" w:after="120"/>
        <w:ind w:left="360" w:right="72" w:hanging="374"/>
        <w:jc w:val="both"/>
        <w:rPr>
          <w:bCs/>
          <w:spacing w:val="-2"/>
        </w:rPr>
      </w:pPr>
      <w:r w:rsidRPr="00521223">
        <w:rPr>
          <w:bCs/>
          <w:spacing w:val="-2"/>
        </w:rPr>
        <w:t>*    Refer ITA 14 for date and source of exchange rate.</w:t>
      </w:r>
    </w:p>
    <w:p w14:paraId="74CA942E" w14:textId="77777777" w:rsidR="00C03D87" w:rsidRPr="00521223" w:rsidRDefault="007D7617" w:rsidP="00C03D87">
      <w:pPr>
        <w:spacing w:before="144" w:after="120"/>
        <w:ind w:left="360" w:right="72" w:hanging="374"/>
        <w:jc w:val="both"/>
        <w:rPr>
          <w:bCs/>
          <w:spacing w:val="-2"/>
        </w:rPr>
      </w:pPr>
      <w:r w:rsidRPr="00521223">
        <w:rPr>
          <w:bCs/>
          <w:spacing w:val="-2"/>
        </w:rPr>
        <w:t xml:space="preserve">** </w:t>
      </w:r>
      <w:r w:rsidRPr="00521223">
        <w:rPr>
          <w:bCs/>
          <w:spacing w:val="-2"/>
        </w:rPr>
        <w:tab/>
        <w:t xml:space="preserve">Total USD equivalent for all years divided by the total number of years. See </w:t>
      </w:r>
      <w:r w:rsidRPr="00521223">
        <w:rPr>
          <w:spacing w:val="-4"/>
        </w:rPr>
        <w:t>Section III, Table 1 Qualification Criteria, and Requirements</w:t>
      </w:r>
      <w:r w:rsidRPr="00521223">
        <w:rPr>
          <w:bCs/>
          <w:spacing w:val="-2"/>
        </w:rPr>
        <w:t>, 3.2.</w:t>
      </w:r>
    </w:p>
    <w:p w14:paraId="1AA3A2C6" w14:textId="77777777" w:rsidR="00C03D87" w:rsidRPr="00C1525F" w:rsidRDefault="00C03D87">
      <w:pPr>
        <w:widowControl/>
        <w:autoSpaceDE/>
        <w:autoSpaceDN/>
        <w:rPr>
          <w:b/>
          <w:sz w:val="36"/>
        </w:rPr>
      </w:pPr>
    </w:p>
    <w:p w14:paraId="12A8355D" w14:textId="77777777" w:rsidR="00C03D87" w:rsidRPr="00C1525F" w:rsidRDefault="007D7617">
      <w:pPr>
        <w:widowControl/>
        <w:autoSpaceDE/>
        <w:autoSpaceDN/>
        <w:rPr>
          <w:b/>
          <w:sz w:val="36"/>
        </w:rPr>
      </w:pPr>
      <w:r w:rsidRPr="00C1525F">
        <w:br w:type="page"/>
      </w:r>
    </w:p>
    <w:p w14:paraId="5A13E36F" w14:textId="77777777" w:rsidR="00895847" w:rsidRPr="00C1525F" w:rsidRDefault="007D7617" w:rsidP="00DB6975">
      <w:pPr>
        <w:pStyle w:val="Section4heading"/>
        <w:ind w:left="720"/>
      </w:pPr>
      <w:bookmarkStart w:id="83" w:name="_Toc188550267"/>
      <w:r w:rsidRPr="00C1525F">
        <w:lastRenderedPageBreak/>
        <w:t>Form EXP - 4.1</w:t>
      </w:r>
      <w:r w:rsidR="00DB6975" w:rsidRPr="00C1525F">
        <w:br/>
      </w:r>
      <w:r w:rsidRPr="00C1525F">
        <w:t>General Experience in Information Systems Design and/or Supply and/or Installation</w:t>
      </w:r>
      <w:bookmarkEnd w:id="83"/>
    </w:p>
    <w:p w14:paraId="4809116F" w14:textId="77777777" w:rsidR="00895847" w:rsidRPr="00521223" w:rsidRDefault="007D7617" w:rsidP="00687901">
      <w:pPr>
        <w:ind w:left="72"/>
        <w:jc w:val="center"/>
        <w:rPr>
          <w:bCs/>
          <w:spacing w:val="-4"/>
        </w:rPr>
      </w:pPr>
      <w:r w:rsidRPr="00521223">
        <w:rPr>
          <w:bCs/>
        </w:rPr>
        <w:t>[The following table shall be filled in for the Applicant and in the case of a JV Applicant, each Member</w:t>
      </w:r>
      <w:r w:rsidRPr="00521223">
        <w:rPr>
          <w:bCs/>
          <w:spacing w:val="-4"/>
        </w:rPr>
        <w:t>]</w:t>
      </w:r>
    </w:p>
    <w:p w14:paraId="1EEEAFAF" w14:textId="77777777" w:rsidR="00687901" w:rsidRPr="00C1525F" w:rsidRDefault="007D7617" w:rsidP="00687901">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p w14:paraId="45D696AE" w14:textId="77777777" w:rsidR="00895847" w:rsidRPr="00521223" w:rsidRDefault="007D7617" w:rsidP="00687901">
      <w:pPr>
        <w:spacing w:after="324"/>
        <w:ind w:firstLine="72"/>
        <w:jc w:val="center"/>
        <w:rPr>
          <w:bCs/>
        </w:rPr>
      </w:pPr>
      <w:r w:rsidRPr="00521223">
        <w:rPr>
          <w:bCs/>
        </w:rPr>
        <w:t xml:space="preserve">[As per </w:t>
      </w:r>
      <w:r w:rsidRPr="00521223">
        <w:rPr>
          <w:spacing w:val="-4"/>
        </w:rPr>
        <w:t xml:space="preserve">Section III, Table 1 Qualification Criteria, and Requirements, </w:t>
      </w:r>
      <w:r w:rsidRPr="00521223">
        <w:rPr>
          <w:bCs/>
        </w:rPr>
        <w:t>Sub-Factor 4.1. list contracts chronologically, according to their commencement (starting) dates.]</w:t>
      </w:r>
    </w:p>
    <w:tbl>
      <w:tblPr>
        <w:tblW w:w="0" w:type="auto"/>
        <w:tblInd w:w="3" w:type="dxa"/>
        <w:tblLayout w:type="fixed"/>
        <w:tblCellMar>
          <w:left w:w="0" w:type="dxa"/>
          <w:right w:w="0" w:type="dxa"/>
        </w:tblCellMar>
        <w:tblLook w:val="0000" w:firstRow="0" w:lastRow="0" w:firstColumn="0" w:lastColumn="0" w:noHBand="0" w:noVBand="0"/>
      </w:tblPr>
      <w:tblGrid>
        <w:gridCol w:w="990"/>
        <w:gridCol w:w="1080"/>
        <w:gridCol w:w="5310"/>
        <w:gridCol w:w="1877"/>
      </w:tblGrid>
      <w:tr w:rsidR="00656BC3" w14:paraId="2B185B8C" w14:textId="77777777" w:rsidTr="00895847">
        <w:tc>
          <w:tcPr>
            <w:tcW w:w="990" w:type="dxa"/>
            <w:tcBorders>
              <w:top w:val="single" w:sz="2" w:space="0" w:color="auto"/>
              <w:left w:val="single" w:sz="2" w:space="0" w:color="auto"/>
              <w:bottom w:val="single" w:sz="2" w:space="0" w:color="auto"/>
              <w:right w:val="single" w:sz="2" w:space="0" w:color="auto"/>
            </w:tcBorders>
          </w:tcPr>
          <w:p w14:paraId="545F5D56" w14:textId="77777777" w:rsidR="00895847" w:rsidRPr="00C1525F" w:rsidRDefault="007D7617" w:rsidP="00895847">
            <w:pPr>
              <w:jc w:val="center"/>
              <w:rPr>
                <w:b/>
                <w:bCs/>
              </w:rPr>
            </w:pPr>
            <w:r w:rsidRPr="00C1525F">
              <w:rPr>
                <w:b/>
                <w:bCs/>
              </w:rPr>
              <w:t>Starting</w:t>
            </w:r>
          </w:p>
          <w:p w14:paraId="698C9B0F" w14:textId="77777777" w:rsidR="00895847" w:rsidRPr="00C1525F" w:rsidRDefault="007D7617" w:rsidP="00895847">
            <w:pPr>
              <w:jc w:val="center"/>
              <w:rPr>
                <w:b/>
                <w:bCs/>
              </w:rPr>
            </w:pPr>
            <w:r w:rsidRPr="00C1525F">
              <w:rPr>
                <w:b/>
                <w:bCs/>
              </w:rPr>
              <w:t>Year</w:t>
            </w:r>
          </w:p>
        </w:tc>
        <w:tc>
          <w:tcPr>
            <w:tcW w:w="1080" w:type="dxa"/>
            <w:tcBorders>
              <w:top w:val="single" w:sz="2" w:space="0" w:color="auto"/>
              <w:left w:val="single" w:sz="2" w:space="0" w:color="auto"/>
              <w:bottom w:val="single" w:sz="2" w:space="0" w:color="auto"/>
              <w:right w:val="single" w:sz="2" w:space="0" w:color="auto"/>
            </w:tcBorders>
          </w:tcPr>
          <w:p w14:paraId="52258117" w14:textId="77777777" w:rsidR="00895847" w:rsidRPr="00C1525F" w:rsidRDefault="007D7617" w:rsidP="00895847">
            <w:pPr>
              <w:jc w:val="center"/>
              <w:rPr>
                <w:b/>
                <w:bCs/>
              </w:rPr>
            </w:pPr>
            <w:r w:rsidRPr="00C1525F">
              <w:rPr>
                <w:b/>
                <w:bCs/>
              </w:rPr>
              <w:t>Ending</w:t>
            </w:r>
          </w:p>
          <w:p w14:paraId="03D625C0" w14:textId="77777777" w:rsidR="00895847" w:rsidRPr="00C1525F" w:rsidRDefault="007D7617" w:rsidP="00895847">
            <w:pPr>
              <w:jc w:val="center"/>
              <w:rPr>
                <w:b/>
                <w:bCs/>
              </w:rPr>
            </w:pPr>
            <w:r w:rsidRPr="00C1525F">
              <w:rPr>
                <w:b/>
                <w:bCs/>
              </w:rPr>
              <w:t>Year</w:t>
            </w:r>
          </w:p>
        </w:tc>
        <w:tc>
          <w:tcPr>
            <w:tcW w:w="5310" w:type="dxa"/>
            <w:tcBorders>
              <w:top w:val="single" w:sz="2" w:space="0" w:color="auto"/>
              <w:left w:val="single" w:sz="2" w:space="0" w:color="auto"/>
              <w:bottom w:val="single" w:sz="2" w:space="0" w:color="auto"/>
              <w:right w:val="single" w:sz="2" w:space="0" w:color="auto"/>
            </w:tcBorders>
          </w:tcPr>
          <w:p w14:paraId="4972FAC9" w14:textId="77777777" w:rsidR="00895847" w:rsidRPr="00C1525F" w:rsidRDefault="007D7617" w:rsidP="00895847">
            <w:pPr>
              <w:spacing w:after="540"/>
              <w:jc w:val="center"/>
              <w:rPr>
                <w:b/>
                <w:bCs/>
              </w:rPr>
            </w:pPr>
            <w:r w:rsidRPr="00C1525F">
              <w:rPr>
                <w:b/>
                <w:bCs/>
              </w:rPr>
              <w:t>Contract Identification</w:t>
            </w:r>
          </w:p>
        </w:tc>
        <w:tc>
          <w:tcPr>
            <w:tcW w:w="1877" w:type="dxa"/>
            <w:tcBorders>
              <w:top w:val="single" w:sz="2" w:space="0" w:color="auto"/>
              <w:left w:val="single" w:sz="2" w:space="0" w:color="auto"/>
              <w:bottom w:val="single" w:sz="2" w:space="0" w:color="auto"/>
              <w:right w:val="single" w:sz="2" w:space="0" w:color="auto"/>
            </w:tcBorders>
          </w:tcPr>
          <w:p w14:paraId="5B0BC829" w14:textId="77777777" w:rsidR="00895847" w:rsidRPr="00C1525F" w:rsidRDefault="007D7617" w:rsidP="00895847">
            <w:pPr>
              <w:jc w:val="center"/>
              <w:rPr>
                <w:b/>
                <w:bCs/>
              </w:rPr>
            </w:pPr>
            <w:r w:rsidRPr="00C1525F">
              <w:rPr>
                <w:b/>
                <w:bCs/>
              </w:rPr>
              <w:t>Role of</w:t>
            </w:r>
          </w:p>
          <w:p w14:paraId="6E0AB03F" w14:textId="77777777" w:rsidR="00895847" w:rsidRPr="00C1525F" w:rsidRDefault="007D7617" w:rsidP="00895847">
            <w:pPr>
              <w:spacing w:after="252"/>
              <w:jc w:val="center"/>
              <w:rPr>
                <w:b/>
                <w:bCs/>
              </w:rPr>
            </w:pPr>
            <w:r w:rsidRPr="00C1525F">
              <w:rPr>
                <w:b/>
                <w:bCs/>
              </w:rPr>
              <w:t>Applicant</w:t>
            </w:r>
          </w:p>
        </w:tc>
      </w:tr>
      <w:tr w:rsidR="00656BC3" w14:paraId="137DC409" w14:textId="77777777" w:rsidTr="00895847">
        <w:tc>
          <w:tcPr>
            <w:tcW w:w="990" w:type="dxa"/>
            <w:tcBorders>
              <w:top w:val="single" w:sz="2" w:space="0" w:color="auto"/>
              <w:left w:val="single" w:sz="2" w:space="0" w:color="auto"/>
              <w:bottom w:val="single" w:sz="2" w:space="0" w:color="auto"/>
              <w:right w:val="single" w:sz="2" w:space="0" w:color="auto"/>
            </w:tcBorders>
          </w:tcPr>
          <w:p w14:paraId="607CCAAC" w14:textId="77777777" w:rsidR="00895847" w:rsidRPr="00521223" w:rsidRDefault="007D7617" w:rsidP="00895847">
            <w:pPr>
              <w:jc w:val="center"/>
              <w:rPr>
                <w:bCs/>
              </w:rPr>
            </w:pPr>
            <w:r w:rsidRPr="00521223">
              <w:rPr>
                <w:bCs/>
              </w:rPr>
              <w:t xml:space="preserve">[indicate  </w:t>
            </w:r>
            <w:r w:rsidRPr="00521223">
              <w:rPr>
                <w:bCs/>
                <w:spacing w:val="-3"/>
              </w:rPr>
              <w:t>year]</w:t>
            </w:r>
          </w:p>
        </w:tc>
        <w:tc>
          <w:tcPr>
            <w:tcW w:w="1080" w:type="dxa"/>
            <w:tcBorders>
              <w:top w:val="single" w:sz="2" w:space="0" w:color="auto"/>
              <w:left w:val="single" w:sz="2" w:space="0" w:color="auto"/>
              <w:bottom w:val="single" w:sz="2" w:space="0" w:color="auto"/>
              <w:right w:val="single" w:sz="2" w:space="0" w:color="auto"/>
            </w:tcBorders>
          </w:tcPr>
          <w:p w14:paraId="2E7806E5" w14:textId="77777777" w:rsidR="00895847" w:rsidRPr="00521223" w:rsidRDefault="007D7617" w:rsidP="00895847">
            <w:pPr>
              <w:jc w:val="center"/>
              <w:rPr>
                <w:bCs/>
              </w:rPr>
            </w:pPr>
            <w:r w:rsidRPr="00521223">
              <w:rPr>
                <w:bCs/>
              </w:rPr>
              <w:t xml:space="preserve">[indicate </w:t>
            </w:r>
            <w:r w:rsidRPr="00521223">
              <w:rPr>
                <w:bCs/>
                <w:spacing w:val="-3"/>
              </w:rPr>
              <w:t>year]</w:t>
            </w:r>
          </w:p>
        </w:tc>
        <w:tc>
          <w:tcPr>
            <w:tcW w:w="5310" w:type="dxa"/>
            <w:tcBorders>
              <w:top w:val="single" w:sz="2" w:space="0" w:color="auto"/>
              <w:left w:val="single" w:sz="2" w:space="0" w:color="auto"/>
              <w:bottom w:val="single" w:sz="2" w:space="0" w:color="auto"/>
              <w:right w:val="single" w:sz="2" w:space="0" w:color="auto"/>
            </w:tcBorders>
          </w:tcPr>
          <w:p w14:paraId="4DAD53EF" w14:textId="77777777" w:rsidR="00895847" w:rsidRPr="00521223" w:rsidRDefault="007D7617" w:rsidP="00895847">
            <w:pPr>
              <w:ind w:left="69"/>
              <w:rPr>
                <w:bCs/>
              </w:rPr>
            </w:pPr>
            <w:r w:rsidRPr="00C1525F">
              <w:rPr>
                <w:bCs/>
                <w:spacing w:val="-9"/>
              </w:rPr>
              <w:t xml:space="preserve">Contract name: </w:t>
            </w:r>
            <w:r w:rsidRPr="00521223">
              <w:rPr>
                <w:bCs/>
              </w:rPr>
              <w:t>[insert full name]</w:t>
            </w:r>
          </w:p>
          <w:p w14:paraId="0D79E260" w14:textId="77777777" w:rsidR="00895847" w:rsidRPr="00C1525F" w:rsidRDefault="007D7617" w:rsidP="00895847">
            <w:pPr>
              <w:ind w:left="69"/>
              <w:rPr>
                <w:bCs/>
                <w:spacing w:val="-2"/>
              </w:rPr>
            </w:pPr>
            <w:r w:rsidRPr="00C1525F">
              <w:rPr>
                <w:bCs/>
                <w:spacing w:val="-2"/>
              </w:rPr>
              <w:t>Brief Description of the Contracts performed by the</w:t>
            </w:r>
          </w:p>
          <w:p w14:paraId="17EE3B98" w14:textId="77777777" w:rsidR="00895847" w:rsidRPr="00521223" w:rsidRDefault="007D7617" w:rsidP="00895847">
            <w:pPr>
              <w:ind w:left="69"/>
              <w:rPr>
                <w:bCs/>
              </w:rPr>
            </w:pPr>
            <w:r w:rsidRPr="00C1525F">
              <w:rPr>
                <w:bCs/>
                <w:spacing w:val="-2"/>
              </w:rPr>
              <w:t xml:space="preserve">Applicant: </w:t>
            </w:r>
            <w:r w:rsidRPr="00521223">
              <w:rPr>
                <w:bCs/>
              </w:rPr>
              <w:t>[describe contracts performed briefly]</w:t>
            </w:r>
          </w:p>
          <w:p w14:paraId="2970EAF8" w14:textId="77777777" w:rsidR="00895847" w:rsidRPr="00521223" w:rsidRDefault="007D7617" w:rsidP="00895847">
            <w:pPr>
              <w:ind w:left="69"/>
              <w:rPr>
                <w:bCs/>
              </w:rPr>
            </w:pPr>
            <w:r w:rsidRPr="00521223">
              <w:rPr>
                <w:bCs/>
                <w:spacing w:val="-2"/>
              </w:rPr>
              <w:t xml:space="preserve">Amount of contract: </w:t>
            </w:r>
            <w:r w:rsidRPr="00521223">
              <w:rPr>
                <w:bCs/>
              </w:rPr>
              <w:t>[insert amount in currency, mention currency used, exchange rate and US$ equivalent*]</w:t>
            </w:r>
          </w:p>
          <w:p w14:paraId="6BF30123" w14:textId="77777777" w:rsidR="00895847" w:rsidRPr="00521223" w:rsidRDefault="007D7617" w:rsidP="00895847">
            <w:pPr>
              <w:ind w:left="69"/>
              <w:rPr>
                <w:bCs/>
                <w:spacing w:val="-2"/>
              </w:rPr>
            </w:pPr>
            <w:r w:rsidRPr="00C1525F">
              <w:rPr>
                <w:bCs/>
                <w:spacing w:val="-2"/>
              </w:rPr>
              <w:t xml:space="preserve">Name of </w:t>
            </w:r>
            <w:r w:rsidR="006774ED" w:rsidRPr="00C1525F">
              <w:rPr>
                <w:bCs/>
                <w:spacing w:val="-2"/>
              </w:rPr>
              <w:t>Purchaser</w:t>
            </w:r>
            <w:r w:rsidRPr="00C1525F">
              <w:rPr>
                <w:bCs/>
                <w:spacing w:val="-2"/>
              </w:rPr>
              <w:t xml:space="preserve">: </w:t>
            </w:r>
            <w:r w:rsidRPr="00521223">
              <w:rPr>
                <w:bCs/>
              </w:rPr>
              <w:t>[indicate full name]</w:t>
            </w:r>
            <w:r w:rsidRPr="00521223">
              <w:rPr>
                <w:bCs/>
                <w:spacing w:val="-2"/>
              </w:rPr>
              <w:t xml:space="preserve"> </w:t>
            </w:r>
          </w:p>
          <w:p w14:paraId="647F7BC5" w14:textId="77777777" w:rsidR="00895847" w:rsidRPr="00C1525F" w:rsidRDefault="007D7617" w:rsidP="00895847">
            <w:pPr>
              <w:rPr>
                <w:bCs/>
              </w:rPr>
            </w:pPr>
            <w:r w:rsidRPr="00C1525F">
              <w:rPr>
                <w:bCs/>
                <w:spacing w:val="-2"/>
              </w:rPr>
              <w:t xml:space="preserve">Address: </w:t>
            </w:r>
            <w:r w:rsidRPr="00521223">
              <w:rPr>
                <w:b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14:paraId="09BC2FAD" w14:textId="77777777" w:rsidR="00895847" w:rsidRPr="00521223" w:rsidRDefault="007D7617" w:rsidP="00895847">
            <w:pPr>
              <w:jc w:val="center"/>
              <w:rPr>
                <w:bCs/>
              </w:rPr>
            </w:pPr>
            <w:r w:rsidRPr="00521223">
              <w:rPr>
                <w:bCs/>
              </w:rPr>
              <w:t>[insert "Prime Contractor” or “JV Member” or "Sub-contractor” or "Management Contractor”]</w:t>
            </w:r>
          </w:p>
        </w:tc>
      </w:tr>
      <w:tr w:rsidR="00656BC3" w14:paraId="3138AF10" w14:textId="77777777" w:rsidTr="00895847">
        <w:tc>
          <w:tcPr>
            <w:tcW w:w="990" w:type="dxa"/>
            <w:tcBorders>
              <w:top w:val="single" w:sz="2" w:space="0" w:color="auto"/>
              <w:left w:val="single" w:sz="2" w:space="0" w:color="auto"/>
              <w:bottom w:val="single" w:sz="2" w:space="0" w:color="auto"/>
              <w:right w:val="single" w:sz="2" w:space="0" w:color="auto"/>
            </w:tcBorders>
          </w:tcPr>
          <w:p w14:paraId="5AD64BFC" w14:textId="77777777" w:rsidR="00895847" w:rsidRPr="00C1525F" w:rsidRDefault="00895847" w:rsidP="00895847">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6A2DDDA8" w14:textId="77777777" w:rsidR="00895847" w:rsidRPr="00C1525F" w:rsidRDefault="00895847" w:rsidP="00895847">
            <w:pPr>
              <w:jc w:val="center"/>
              <w:rPr>
                <w:bCs/>
              </w:rPr>
            </w:pPr>
          </w:p>
        </w:tc>
        <w:tc>
          <w:tcPr>
            <w:tcW w:w="5310" w:type="dxa"/>
            <w:tcBorders>
              <w:top w:val="single" w:sz="2" w:space="0" w:color="auto"/>
              <w:left w:val="single" w:sz="2" w:space="0" w:color="auto"/>
              <w:bottom w:val="single" w:sz="2" w:space="0" w:color="auto"/>
              <w:right w:val="single" w:sz="2" w:space="0" w:color="auto"/>
            </w:tcBorders>
          </w:tcPr>
          <w:p w14:paraId="7C9D716F" w14:textId="77777777" w:rsidR="00687901" w:rsidRPr="00521223" w:rsidRDefault="007D7617" w:rsidP="00687901">
            <w:pPr>
              <w:ind w:left="69"/>
              <w:rPr>
                <w:bCs/>
              </w:rPr>
            </w:pPr>
            <w:r w:rsidRPr="00C1525F">
              <w:rPr>
                <w:bCs/>
                <w:spacing w:val="-9"/>
              </w:rPr>
              <w:t xml:space="preserve">Contract name: </w:t>
            </w:r>
            <w:r w:rsidRPr="00521223">
              <w:rPr>
                <w:bCs/>
              </w:rPr>
              <w:t>[insert full name]</w:t>
            </w:r>
          </w:p>
          <w:p w14:paraId="3F15B5BF" w14:textId="77777777" w:rsidR="00687901" w:rsidRPr="00C1525F" w:rsidRDefault="007D7617" w:rsidP="00687901">
            <w:pPr>
              <w:ind w:left="69"/>
              <w:rPr>
                <w:bCs/>
                <w:spacing w:val="-2"/>
              </w:rPr>
            </w:pPr>
            <w:r w:rsidRPr="00C1525F">
              <w:rPr>
                <w:bCs/>
                <w:spacing w:val="-2"/>
              </w:rPr>
              <w:t>Brief Description of the Contracts performed by the</w:t>
            </w:r>
          </w:p>
          <w:p w14:paraId="3EEA3522" w14:textId="77777777" w:rsidR="00687901" w:rsidRPr="00521223" w:rsidRDefault="007D7617" w:rsidP="00687901">
            <w:pPr>
              <w:ind w:left="69"/>
              <w:rPr>
                <w:bCs/>
              </w:rPr>
            </w:pPr>
            <w:r w:rsidRPr="00C1525F">
              <w:rPr>
                <w:bCs/>
                <w:spacing w:val="-2"/>
              </w:rPr>
              <w:t xml:space="preserve">Applicant: </w:t>
            </w:r>
            <w:r w:rsidRPr="00521223">
              <w:rPr>
                <w:bCs/>
              </w:rPr>
              <w:t>[describe contracts performed briefly]</w:t>
            </w:r>
          </w:p>
          <w:p w14:paraId="3A051D89" w14:textId="77777777" w:rsidR="00687901" w:rsidRPr="00521223" w:rsidRDefault="007D7617" w:rsidP="00687901">
            <w:pPr>
              <w:ind w:left="69"/>
              <w:rPr>
                <w:bCs/>
              </w:rPr>
            </w:pPr>
            <w:r w:rsidRPr="00521223">
              <w:rPr>
                <w:bCs/>
                <w:spacing w:val="-2"/>
              </w:rPr>
              <w:t xml:space="preserve">Amount of contract: </w:t>
            </w:r>
            <w:r w:rsidRPr="00521223">
              <w:rPr>
                <w:bCs/>
              </w:rPr>
              <w:t>[insert amount in currency, mention currency used, exchange rate and US$ equivalent*]</w:t>
            </w:r>
          </w:p>
          <w:p w14:paraId="714AF5D8" w14:textId="77777777" w:rsidR="00687901" w:rsidRPr="00521223" w:rsidRDefault="007D7617" w:rsidP="00687901">
            <w:pPr>
              <w:ind w:left="69"/>
              <w:rPr>
                <w:bCs/>
                <w:spacing w:val="-2"/>
              </w:rPr>
            </w:pPr>
            <w:r w:rsidRPr="00C1525F">
              <w:rPr>
                <w:bCs/>
                <w:spacing w:val="-2"/>
              </w:rPr>
              <w:t xml:space="preserve">Name of Purchaser: </w:t>
            </w:r>
            <w:r w:rsidRPr="00521223">
              <w:rPr>
                <w:bCs/>
              </w:rPr>
              <w:t>[indicate full name]</w:t>
            </w:r>
            <w:r w:rsidRPr="00521223">
              <w:rPr>
                <w:bCs/>
                <w:spacing w:val="-2"/>
              </w:rPr>
              <w:t xml:space="preserve"> </w:t>
            </w:r>
          </w:p>
          <w:p w14:paraId="63C660F1" w14:textId="77777777" w:rsidR="00895847" w:rsidRPr="00C1525F" w:rsidRDefault="007D7617" w:rsidP="00687901">
            <w:pPr>
              <w:jc w:val="center"/>
              <w:rPr>
                <w:bCs/>
              </w:rPr>
            </w:pPr>
            <w:r w:rsidRPr="00C1525F">
              <w:rPr>
                <w:bCs/>
                <w:spacing w:val="-2"/>
              </w:rPr>
              <w:t xml:space="preserve">Address: </w:t>
            </w:r>
            <w:r w:rsidRPr="00521223">
              <w:rPr>
                <w:b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14:paraId="4C81F8F5" w14:textId="77777777" w:rsidR="00895847" w:rsidRPr="00521223" w:rsidRDefault="007D7617" w:rsidP="00895847">
            <w:pPr>
              <w:jc w:val="center"/>
              <w:rPr>
                <w:bCs/>
              </w:rPr>
            </w:pPr>
            <w:r w:rsidRPr="00521223">
              <w:rPr>
                <w:bCs/>
              </w:rPr>
              <w:t>[insert "Prime Contractor” or “JV Member” or "Sub-contractor” or "Management Contractor”]</w:t>
            </w:r>
          </w:p>
        </w:tc>
      </w:tr>
      <w:tr w:rsidR="00656BC3" w14:paraId="43D7F4D4" w14:textId="77777777" w:rsidTr="00895847">
        <w:tc>
          <w:tcPr>
            <w:tcW w:w="990" w:type="dxa"/>
            <w:tcBorders>
              <w:top w:val="single" w:sz="2" w:space="0" w:color="auto"/>
              <w:left w:val="single" w:sz="2" w:space="0" w:color="auto"/>
              <w:bottom w:val="single" w:sz="2" w:space="0" w:color="auto"/>
              <w:right w:val="single" w:sz="2" w:space="0" w:color="auto"/>
            </w:tcBorders>
          </w:tcPr>
          <w:p w14:paraId="66A0CD68" w14:textId="77777777" w:rsidR="00895847" w:rsidRPr="00C1525F" w:rsidRDefault="00895847" w:rsidP="00895847">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41F4EB65" w14:textId="77777777" w:rsidR="00895847" w:rsidRPr="00C1525F" w:rsidRDefault="00895847" w:rsidP="00895847">
            <w:pPr>
              <w:jc w:val="center"/>
              <w:rPr>
                <w:bCs/>
              </w:rPr>
            </w:pPr>
          </w:p>
        </w:tc>
        <w:tc>
          <w:tcPr>
            <w:tcW w:w="5310" w:type="dxa"/>
            <w:tcBorders>
              <w:top w:val="single" w:sz="2" w:space="0" w:color="auto"/>
              <w:left w:val="single" w:sz="2" w:space="0" w:color="auto"/>
              <w:bottom w:val="single" w:sz="2" w:space="0" w:color="auto"/>
              <w:right w:val="single" w:sz="2" w:space="0" w:color="auto"/>
            </w:tcBorders>
          </w:tcPr>
          <w:p w14:paraId="6BF748A5" w14:textId="77777777" w:rsidR="00687901" w:rsidRPr="00521223" w:rsidRDefault="007D7617" w:rsidP="00687901">
            <w:pPr>
              <w:ind w:left="69"/>
              <w:rPr>
                <w:bCs/>
              </w:rPr>
            </w:pPr>
            <w:r w:rsidRPr="00C1525F">
              <w:rPr>
                <w:bCs/>
                <w:spacing w:val="-9"/>
              </w:rPr>
              <w:t xml:space="preserve">Contract name: </w:t>
            </w:r>
            <w:r w:rsidRPr="00521223">
              <w:rPr>
                <w:bCs/>
              </w:rPr>
              <w:t>[insert full name]</w:t>
            </w:r>
          </w:p>
          <w:p w14:paraId="08AAE2AC" w14:textId="77777777" w:rsidR="00687901" w:rsidRPr="00C1525F" w:rsidRDefault="007D7617" w:rsidP="00687901">
            <w:pPr>
              <w:ind w:left="69"/>
              <w:rPr>
                <w:bCs/>
                <w:spacing w:val="-2"/>
              </w:rPr>
            </w:pPr>
            <w:r w:rsidRPr="00C1525F">
              <w:rPr>
                <w:bCs/>
                <w:spacing w:val="-2"/>
              </w:rPr>
              <w:t>Brief Description of the Contracts performed by the</w:t>
            </w:r>
          </w:p>
          <w:p w14:paraId="1EC6965C" w14:textId="77777777" w:rsidR="00687901" w:rsidRPr="00521223" w:rsidRDefault="007D7617" w:rsidP="00687901">
            <w:pPr>
              <w:ind w:left="69"/>
              <w:rPr>
                <w:bCs/>
              </w:rPr>
            </w:pPr>
            <w:r w:rsidRPr="00C1525F">
              <w:rPr>
                <w:bCs/>
                <w:spacing w:val="-2"/>
              </w:rPr>
              <w:t xml:space="preserve">Applicant: </w:t>
            </w:r>
            <w:r w:rsidRPr="00521223">
              <w:rPr>
                <w:bCs/>
              </w:rPr>
              <w:t>[describe contracts performed briefly]</w:t>
            </w:r>
          </w:p>
          <w:p w14:paraId="438311E7" w14:textId="77777777" w:rsidR="00687901" w:rsidRPr="00521223" w:rsidRDefault="007D7617" w:rsidP="00687901">
            <w:pPr>
              <w:ind w:left="69"/>
              <w:rPr>
                <w:bCs/>
              </w:rPr>
            </w:pPr>
            <w:r w:rsidRPr="00521223">
              <w:rPr>
                <w:bCs/>
                <w:spacing w:val="-2"/>
              </w:rPr>
              <w:t xml:space="preserve">Amount of contract: </w:t>
            </w:r>
            <w:r w:rsidRPr="00521223">
              <w:rPr>
                <w:bCs/>
              </w:rPr>
              <w:t>[insert amount in currency, mention currency used, exchange rate and US$ equivalent*]</w:t>
            </w:r>
          </w:p>
          <w:p w14:paraId="16529387" w14:textId="77777777" w:rsidR="00687901" w:rsidRPr="00521223" w:rsidRDefault="007D7617" w:rsidP="00687901">
            <w:pPr>
              <w:ind w:left="69"/>
              <w:rPr>
                <w:bCs/>
                <w:spacing w:val="-2"/>
              </w:rPr>
            </w:pPr>
            <w:r w:rsidRPr="00C1525F">
              <w:rPr>
                <w:bCs/>
                <w:spacing w:val="-2"/>
              </w:rPr>
              <w:t xml:space="preserve">Name of Purchaser: </w:t>
            </w:r>
            <w:r w:rsidRPr="00521223">
              <w:rPr>
                <w:bCs/>
              </w:rPr>
              <w:t>[indicate full name]</w:t>
            </w:r>
            <w:r w:rsidRPr="00521223">
              <w:rPr>
                <w:bCs/>
                <w:spacing w:val="-2"/>
              </w:rPr>
              <w:t xml:space="preserve"> </w:t>
            </w:r>
          </w:p>
          <w:p w14:paraId="78F255E4" w14:textId="77777777" w:rsidR="00895847" w:rsidRPr="00C1525F" w:rsidRDefault="007D7617" w:rsidP="00687901">
            <w:pPr>
              <w:jc w:val="center"/>
              <w:rPr>
                <w:bCs/>
              </w:rPr>
            </w:pPr>
            <w:r w:rsidRPr="00C1525F">
              <w:rPr>
                <w:bCs/>
                <w:spacing w:val="-2"/>
              </w:rPr>
              <w:t xml:space="preserve">Address: </w:t>
            </w:r>
            <w:r w:rsidRPr="00521223">
              <w:rPr>
                <w:b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14:paraId="03D60058" w14:textId="77777777" w:rsidR="00895847" w:rsidRPr="00521223" w:rsidRDefault="007D7617" w:rsidP="00895847">
            <w:pPr>
              <w:jc w:val="center"/>
              <w:rPr>
                <w:bCs/>
              </w:rPr>
            </w:pPr>
            <w:r w:rsidRPr="00521223">
              <w:rPr>
                <w:bCs/>
              </w:rPr>
              <w:t>[insert "Prime Contractor” or “JV Member” or "Sub-contractor” or "Management Contractor”]</w:t>
            </w:r>
          </w:p>
        </w:tc>
      </w:tr>
      <w:tr w:rsidR="00656BC3" w14:paraId="5D69DFD6" w14:textId="77777777" w:rsidTr="00895847">
        <w:tc>
          <w:tcPr>
            <w:tcW w:w="990" w:type="dxa"/>
            <w:tcBorders>
              <w:top w:val="single" w:sz="2" w:space="0" w:color="auto"/>
              <w:left w:val="single" w:sz="2" w:space="0" w:color="auto"/>
              <w:bottom w:val="single" w:sz="2" w:space="0" w:color="auto"/>
              <w:right w:val="single" w:sz="2" w:space="0" w:color="auto"/>
            </w:tcBorders>
          </w:tcPr>
          <w:p w14:paraId="4ED84015" w14:textId="77777777" w:rsidR="00687901" w:rsidRPr="00C1525F" w:rsidRDefault="007D7617" w:rsidP="00895847">
            <w:pPr>
              <w:jc w:val="center"/>
              <w:rPr>
                <w:bCs/>
              </w:rPr>
            </w:pPr>
            <w:r w:rsidRPr="00C1525F">
              <w:rPr>
                <w:bCs/>
              </w:rPr>
              <w:t>etc</w:t>
            </w:r>
          </w:p>
        </w:tc>
        <w:tc>
          <w:tcPr>
            <w:tcW w:w="1080" w:type="dxa"/>
            <w:tcBorders>
              <w:top w:val="single" w:sz="2" w:space="0" w:color="auto"/>
              <w:left w:val="single" w:sz="2" w:space="0" w:color="auto"/>
              <w:bottom w:val="single" w:sz="2" w:space="0" w:color="auto"/>
              <w:right w:val="single" w:sz="2" w:space="0" w:color="auto"/>
            </w:tcBorders>
          </w:tcPr>
          <w:p w14:paraId="591F4204" w14:textId="77777777" w:rsidR="00687901" w:rsidRPr="00C1525F" w:rsidRDefault="00687901" w:rsidP="00895847">
            <w:pPr>
              <w:jc w:val="center"/>
              <w:rPr>
                <w:bCs/>
              </w:rPr>
            </w:pPr>
          </w:p>
        </w:tc>
        <w:tc>
          <w:tcPr>
            <w:tcW w:w="5310" w:type="dxa"/>
            <w:tcBorders>
              <w:top w:val="single" w:sz="2" w:space="0" w:color="auto"/>
              <w:left w:val="single" w:sz="2" w:space="0" w:color="auto"/>
              <w:bottom w:val="single" w:sz="2" w:space="0" w:color="auto"/>
              <w:right w:val="single" w:sz="2" w:space="0" w:color="auto"/>
            </w:tcBorders>
          </w:tcPr>
          <w:p w14:paraId="1F346BDF" w14:textId="77777777" w:rsidR="00687901" w:rsidRPr="00C1525F" w:rsidRDefault="00687901" w:rsidP="00687901">
            <w:pPr>
              <w:ind w:left="69"/>
              <w:rPr>
                <w:bCs/>
                <w:spacing w:val="-9"/>
              </w:rPr>
            </w:pPr>
          </w:p>
        </w:tc>
        <w:tc>
          <w:tcPr>
            <w:tcW w:w="1877" w:type="dxa"/>
            <w:tcBorders>
              <w:top w:val="single" w:sz="2" w:space="0" w:color="auto"/>
              <w:left w:val="single" w:sz="2" w:space="0" w:color="auto"/>
              <w:bottom w:val="single" w:sz="2" w:space="0" w:color="auto"/>
              <w:right w:val="single" w:sz="2" w:space="0" w:color="auto"/>
            </w:tcBorders>
          </w:tcPr>
          <w:p w14:paraId="391B0A60" w14:textId="77777777" w:rsidR="00687901" w:rsidRPr="00521223" w:rsidRDefault="00687901" w:rsidP="00895847">
            <w:pPr>
              <w:jc w:val="center"/>
              <w:rPr>
                <w:bCs/>
              </w:rPr>
            </w:pPr>
          </w:p>
        </w:tc>
      </w:tr>
    </w:tbl>
    <w:p w14:paraId="41BD0236" w14:textId="77777777" w:rsidR="00895847" w:rsidRPr="00521223" w:rsidRDefault="007D7617" w:rsidP="00895847">
      <w:pPr>
        <w:ind w:left="270" w:hanging="270"/>
        <w:rPr>
          <w:b/>
          <w:sz w:val="32"/>
          <w:szCs w:val="32"/>
        </w:rPr>
      </w:pPr>
      <w:r w:rsidRPr="00521223">
        <w:rPr>
          <w:bCs/>
          <w:spacing w:val="-2"/>
          <w:sz w:val="22"/>
        </w:rPr>
        <w:t>*   Refer ITA 14 for date and source of exchange rate</w:t>
      </w:r>
      <w:r w:rsidRPr="00521223">
        <w:rPr>
          <w:bCs/>
          <w:spacing w:val="-2"/>
        </w:rPr>
        <w:t>.</w:t>
      </w:r>
    </w:p>
    <w:p w14:paraId="0B0AB9EC" w14:textId="77777777" w:rsidR="00895847" w:rsidRPr="00C1525F" w:rsidRDefault="007D7617" w:rsidP="00D111E1">
      <w:pPr>
        <w:pStyle w:val="Section4heading"/>
      </w:pPr>
      <w:r w:rsidRPr="00C1525F">
        <w:rPr>
          <w:b w:val="0"/>
          <w:sz w:val="32"/>
          <w:szCs w:val="32"/>
        </w:rPr>
        <w:br w:type="page"/>
      </w:r>
      <w:bookmarkStart w:id="84" w:name="_Toc188550268"/>
      <w:r w:rsidRPr="00C1525F">
        <w:lastRenderedPageBreak/>
        <w:t>Form EXP - 4.2</w:t>
      </w:r>
      <w:r w:rsidR="000F0D6C" w:rsidRPr="00C1525F">
        <w:t xml:space="preserve"> </w:t>
      </w:r>
      <w:r w:rsidR="00DB6975" w:rsidRPr="00C1525F">
        <w:br/>
      </w:r>
      <w:r w:rsidRPr="00C1525F">
        <w:t>Specific Experience</w:t>
      </w:r>
      <w:bookmarkEnd w:id="84"/>
    </w:p>
    <w:p w14:paraId="358B4038" w14:textId="77777777" w:rsidR="00DB6975" w:rsidRPr="00C1525F" w:rsidRDefault="00DB6975" w:rsidP="00DB6975">
      <w:pPr>
        <w:jc w:val="center"/>
      </w:pPr>
    </w:p>
    <w:p w14:paraId="3A2B61A3" w14:textId="77777777" w:rsidR="00895847" w:rsidRPr="00C1525F" w:rsidRDefault="007D7617" w:rsidP="00895847">
      <w:pPr>
        <w:jc w:val="center"/>
        <w:rPr>
          <w:b/>
        </w:rPr>
      </w:pPr>
      <w:r w:rsidRPr="00C1525F">
        <w:rPr>
          <w:b/>
        </w:rPr>
        <w:t>(Table 1, 4.2 and Table 2)</w:t>
      </w:r>
    </w:p>
    <w:p w14:paraId="2D4D7405" w14:textId="77777777" w:rsidR="00895847" w:rsidRPr="00521223" w:rsidRDefault="007D7617" w:rsidP="00687901">
      <w:pPr>
        <w:spacing w:before="432"/>
        <w:ind w:right="72"/>
        <w:jc w:val="center"/>
        <w:rPr>
          <w:bCs/>
          <w:spacing w:val="2"/>
        </w:rPr>
      </w:pPr>
      <w:r w:rsidRPr="00521223">
        <w:rPr>
          <w:bCs/>
          <w:spacing w:val="14"/>
        </w:rPr>
        <w:t>[</w:t>
      </w:r>
      <w:r w:rsidRPr="00521223">
        <w:rPr>
          <w:bCs/>
          <w:spacing w:val="2"/>
        </w:rPr>
        <w:t>The following table shall be filled in for contracts performed by the Applicant, each member of a Joint Venture, and Specialized Sub-contractors]</w:t>
      </w:r>
    </w:p>
    <w:p w14:paraId="0F68BA70" w14:textId="77777777" w:rsidR="00687901" w:rsidRPr="00C1525F" w:rsidRDefault="007D7617" w:rsidP="00687901">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449"/>
        <w:gridCol w:w="24"/>
        <w:gridCol w:w="1473"/>
        <w:gridCol w:w="1473"/>
      </w:tblGrid>
      <w:tr w:rsidR="00656BC3" w14:paraId="05218FFE" w14:textId="77777777" w:rsidTr="00895847">
        <w:tc>
          <w:tcPr>
            <w:tcW w:w="3559" w:type="dxa"/>
            <w:tcBorders>
              <w:top w:val="single" w:sz="2" w:space="0" w:color="auto"/>
              <w:left w:val="single" w:sz="2" w:space="0" w:color="auto"/>
              <w:bottom w:val="single" w:sz="2" w:space="0" w:color="auto"/>
              <w:right w:val="single" w:sz="2" w:space="0" w:color="auto"/>
            </w:tcBorders>
          </w:tcPr>
          <w:p w14:paraId="3FC50D44" w14:textId="77777777" w:rsidR="00895847" w:rsidRPr="00C1525F" w:rsidRDefault="007D7617" w:rsidP="00895847">
            <w:pPr>
              <w:tabs>
                <w:tab w:val="left" w:pos="1404"/>
                <w:tab w:val="left" w:pos="2988"/>
              </w:tabs>
              <w:spacing w:before="180"/>
              <w:ind w:left="59"/>
              <w:rPr>
                <w:b/>
                <w:bCs/>
                <w:spacing w:val="4"/>
              </w:rPr>
            </w:pPr>
            <w:r w:rsidRPr="00C1525F">
              <w:rPr>
                <w:b/>
                <w:bCs/>
                <w:spacing w:val="4"/>
              </w:rPr>
              <w:t>Similar Contract No.</w:t>
            </w:r>
          </w:p>
          <w:p w14:paraId="059AB47C" w14:textId="77777777" w:rsidR="00895847" w:rsidRPr="00521223" w:rsidRDefault="007D7617" w:rsidP="00895847">
            <w:pPr>
              <w:ind w:left="90" w:right="49"/>
              <w:rPr>
                <w:bCs/>
              </w:rPr>
            </w:pPr>
            <w:r w:rsidRPr="00521223">
              <w:rPr>
                <w:bCs/>
              </w:rPr>
              <w:t xml:space="preserve">[insert </w:t>
            </w:r>
            <w:r w:rsidRPr="00521223">
              <w:rPr>
                <w:bCs/>
                <w:spacing w:val="-5"/>
              </w:rPr>
              <w:t xml:space="preserve">number] </w:t>
            </w:r>
            <w:r w:rsidRPr="00521223">
              <w:rPr>
                <w:bCs/>
              </w:rPr>
              <w:t xml:space="preserve">of </w:t>
            </w:r>
            <w:r w:rsidRPr="00521223">
              <w:rPr>
                <w:bCs/>
                <w:spacing w:val="4"/>
              </w:rPr>
              <w:t xml:space="preserve">[insert </w:t>
            </w:r>
            <w:r w:rsidRPr="00521223">
              <w:rPr>
                <w:bCs/>
                <w:spacing w:val="2"/>
              </w:rPr>
              <w:t xml:space="preserve">number of similar contracts </w:t>
            </w:r>
            <w:r w:rsidRPr="00521223">
              <w:rPr>
                <w:bCs/>
              </w:rPr>
              <w:t>required]</w:t>
            </w:r>
          </w:p>
        </w:tc>
        <w:tc>
          <w:tcPr>
            <w:tcW w:w="5891" w:type="dxa"/>
            <w:gridSpan w:val="6"/>
            <w:tcBorders>
              <w:top w:val="single" w:sz="2" w:space="0" w:color="auto"/>
              <w:left w:val="single" w:sz="2" w:space="0" w:color="auto"/>
              <w:bottom w:val="single" w:sz="2" w:space="0" w:color="auto"/>
              <w:right w:val="single" w:sz="2" w:space="0" w:color="auto"/>
            </w:tcBorders>
          </w:tcPr>
          <w:p w14:paraId="1B0AB72A" w14:textId="77777777" w:rsidR="00895847" w:rsidRPr="00C1525F" w:rsidRDefault="007D7617" w:rsidP="00895847">
            <w:pPr>
              <w:jc w:val="center"/>
              <w:rPr>
                <w:b/>
                <w:bCs/>
                <w:spacing w:val="4"/>
              </w:rPr>
            </w:pPr>
            <w:r w:rsidRPr="00C1525F">
              <w:rPr>
                <w:b/>
                <w:bCs/>
                <w:spacing w:val="4"/>
              </w:rPr>
              <w:t>Information</w:t>
            </w:r>
          </w:p>
        </w:tc>
      </w:tr>
      <w:tr w:rsidR="00656BC3" w14:paraId="106C88A6" w14:textId="77777777" w:rsidTr="00687901">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739DAC8E" w14:textId="77777777" w:rsidR="00895847" w:rsidRPr="00C1525F" w:rsidRDefault="007D7617" w:rsidP="00895847">
            <w:pPr>
              <w:spacing w:before="144"/>
              <w:ind w:left="42"/>
              <w:rPr>
                <w:bCs/>
                <w:spacing w:val="-8"/>
              </w:rPr>
            </w:pPr>
            <w:r w:rsidRPr="00C1525F">
              <w:rPr>
                <w:bCs/>
                <w:spacing w:val="-8"/>
              </w:rPr>
              <w:t>Contract Identification</w:t>
            </w:r>
          </w:p>
        </w:tc>
        <w:tc>
          <w:tcPr>
            <w:tcW w:w="5891" w:type="dxa"/>
            <w:gridSpan w:val="6"/>
            <w:tcBorders>
              <w:top w:val="single" w:sz="2" w:space="0" w:color="auto"/>
              <w:left w:val="single" w:sz="2" w:space="0" w:color="auto"/>
              <w:bottom w:val="single" w:sz="2" w:space="0" w:color="auto"/>
              <w:right w:val="single" w:sz="2" w:space="0" w:color="auto"/>
            </w:tcBorders>
            <w:vAlign w:val="center"/>
          </w:tcPr>
          <w:p w14:paraId="02F1C704" w14:textId="77777777" w:rsidR="00895847" w:rsidRPr="00521223" w:rsidRDefault="007D7617" w:rsidP="00687901">
            <w:pPr>
              <w:spacing w:before="144"/>
              <w:ind w:right="471"/>
              <w:jc w:val="center"/>
              <w:rPr>
                <w:bCs/>
                <w:spacing w:val="2"/>
              </w:rPr>
            </w:pPr>
            <w:r w:rsidRPr="00521223">
              <w:rPr>
                <w:bCs/>
                <w:spacing w:val="2"/>
              </w:rPr>
              <w:t>[insert contract name and number, if applicable]</w:t>
            </w:r>
          </w:p>
        </w:tc>
      </w:tr>
      <w:tr w:rsidR="00656BC3" w14:paraId="42CAB22E" w14:textId="77777777" w:rsidTr="00687901">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2EC2F185" w14:textId="77777777" w:rsidR="00895847" w:rsidRPr="00C1525F" w:rsidRDefault="007D7617" w:rsidP="00895847">
            <w:pPr>
              <w:spacing w:before="144"/>
              <w:ind w:left="42"/>
              <w:rPr>
                <w:bCs/>
                <w:spacing w:val="-10"/>
              </w:rPr>
            </w:pPr>
            <w:r w:rsidRPr="00C1525F">
              <w:rPr>
                <w:bCs/>
                <w:spacing w:val="-10"/>
              </w:rPr>
              <w:t>Award date</w:t>
            </w:r>
          </w:p>
        </w:tc>
        <w:tc>
          <w:tcPr>
            <w:tcW w:w="5891" w:type="dxa"/>
            <w:gridSpan w:val="6"/>
            <w:tcBorders>
              <w:top w:val="single" w:sz="2" w:space="0" w:color="auto"/>
              <w:left w:val="single" w:sz="2" w:space="0" w:color="auto"/>
              <w:bottom w:val="single" w:sz="2" w:space="0" w:color="auto"/>
              <w:right w:val="single" w:sz="2" w:space="0" w:color="auto"/>
            </w:tcBorders>
            <w:vAlign w:val="center"/>
          </w:tcPr>
          <w:p w14:paraId="07B8420D" w14:textId="77777777" w:rsidR="00895847" w:rsidRPr="00521223" w:rsidRDefault="007D7617" w:rsidP="00FB361A">
            <w:pPr>
              <w:spacing w:before="144"/>
              <w:ind w:right="741"/>
              <w:jc w:val="center"/>
              <w:rPr>
                <w:bCs/>
                <w:spacing w:val="2"/>
              </w:rPr>
            </w:pPr>
            <w:r w:rsidRPr="00521223">
              <w:rPr>
                <w:bCs/>
                <w:spacing w:val="2"/>
              </w:rPr>
              <w:t>[insert day, month, year, i.e., 15 June 2015]</w:t>
            </w:r>
          </w:p>
        </w:tc>
      </w:tr>
      <w:tr w:rsidR="00656BC3" w14:paraId="76DE6555" w14:textId="77777777" w:rsidTr="00687901">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75227728" w14:textId="77777777" w:rsidR="00895847" w:rsidRPr="00C1525F" w:rsidRDefault="007D7617" w:rsidP="00895847">
            <w:pPr>
              <w:spacing w:before="144"/>
              <w:ind w:left="42"/>
              <w:rPr>
                <w:bCs/>
                <w:spacing w:val="-4"/>
              </w:rPr>
            </w:pPr>
            <w:r w:rsidRPr="00C1525F">
              <w:rPr>
                <w:bCs/>
                <w:spacing w:val="-4"/>
              </w:rPr>
              <w:t>Completion date</w:t>
            </w:r>
          </w:p>
        </w:tc>
        <w:tc>
          <w:tcPr>
            <w:tcW w:w="5891" w:type="dxa"/>
            <w:gridSpan w:val="6"/>
            <w:tcBorders>
              <w:top w:val="single" w:sz="2" w:space="0" w:color="auto"/>
              <w:left w:val="single" w:sz="2" w:space="0" w:color="auto"/>
              <w:bottom w:val="single" w:sz="2" w:space="0" w:color="auto"/>
              <w:right w:val="single" w:sz="2" w:space="0" w:color="auto"/>
            </w:tcBorders>
            <w:vAlign w:val="center"/>
          </w:tcPr>
          <w:p w14:paraId="464241AD" w14:textId="77777777" w:rsidR="00895847" w:rsidRPr="00521223" w:rsidRDefault="007D7617" w:rsidP="00FB361A">
            <w:pPr>
              <w:spacing w:before="144"/>
              <w:ind w:right="381"/>
              <w:jc w:val="center"/>
              <w:rPr>
                <w:bCs/>
                <w:spacing w:val="2"/>
              </w:rPr>
            </w:pPr>
            <w:r w:rsidRPr="00521223">
              <w:rPr>
                <w:bCs/>
                <w:spacing w:val="2"/>
              </w:rPr>
              <w:t>[insert day, month, year, i.e., 03 October 2017]</w:t>
            </w:r>
          </w:p>
        </w:tc>
      </w:tr>
      <w:tr w:rsidR="00656BC3" w14:paraId="15591413" w14:textId="77777777" w:rsidTr="00895847">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4CE265C4" w14:textId="77777777" w:rsidR="00895847" w:rsidRPr="00C1525F" w:rsidRDefault="007D7617" w:rsidP="00895847">
            <w:pPr>
              <w:spacing w:before="144"/>
              <w:ind w:left="42"/>
              <w:rPr>
                <w:bCs/>
                <w:spacing w:val="-4"/>
              </w:rPr>
            </w:pPr>
            <w:r w:rsidRPr="00C1525F">
              <w:rPr>
                <w:bCs/>
                <w:spacing w:val="-4"/>
              </w:rPr>
              <w:t>Role in Contract</w:t>
            </w:r>
          </w:p>
          <w:p w14:paraId="2466DBA8" w14:textId="77777777" w:rsidR="00895847" w:rsidRPr="00521223" w:rsidRDefault="007D7617" w:rsidP="00895847">
            <w:pPr>
              <w:spacing w:after="396"/>
              <w:ind w:left="42"/>
              <w:rPr>
                <w:bCs/>
                <w:spacing w:val="2"/>
              </w:rPr>
            </w:pPr>
            <w:r w:rsidRPr="00521223">
              <w:rPr>
                <w:bCs/>
                <w:spacing w:val="2"/>
              </w:rPr>
              <w:t>[check the appropriate box]</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19059280" w14:textId="77777777" w:rsidR="00895847" w:rsidRPr="00C1525F" w:rsidRDefault="007D7617" w:rsidP="00895847">
            <w:pPr>
              <w:ind w:right="374"/>
              <w:jc w:val="center"/>
              <w:rPr>
                <w:bCs/>
                <w:spacing w:val="-4"/>
              </w:rPr>
            </w:pPr>
            <w:r w:rsidRPr="00C1525F">
              <w:rPr>
                <w:bCs/>
                <w:spacing w:val="-4"/>
              </w:rPr>
              <w:t xml:space="preserve">Prime Contractor </w:t>
            </w:r>
            <w:r w:rsidRPr="00C1525F">
              <w:rPr>
                <w:rFonts w:ascii="Wingdings" w:eastAsia="MS Mincho" w:hAnsi="Wingdings"/>
                <w:spacing w:val="-2"/>
              </w:rPr>
              <w:sym w:font="Wingdings" w:char="F0A8"/>
            </w:r>
          </w:p>
        </w:tc>
        <w:tc>
          <w:tcPr>
            <w:tcW w:w="1473" w:type="dxa"/>
            <w:gridSpan w:val="2"/>
            <w:tcBorders>
              <w:top w:val="single" w:sz="2" w:space="0" w:color="auto"/>
              <w:left w:val="single" w:sz="2" w:space="0" w:color="auto"/>
              <w:bottom w:val="single" w:sz="2" w:space="0" w:color="auto"/>
              <w:right w:val="single" w:sz="2" w:space="0" w:color="auto"/>
            </w:tcBorders>
            <w:vAlign w:val="center"/>
          </w:tcPr>
          <w:p w14:paraId="05D20382" w14:textId="77777777" w:rsidR="00895847" w:rsidRPr="00C1525F" w:rsidRDefault="007D7617" w:rsidP="00895847">
            <w:pPr>
              <w:ind w:right="374"/>
              <w:jc w:val="center"/>
              <w:rPr>
                <w:rFonts w:eastAsia="MS Mincho"/>
                <w:spacing w:val="-2"/>
              </w:rPr>
            </w:pPr>
            <w:r w:rsidRPr="00C1525F">
              <w:rPr>
                <w:bCs/>
                <w:spacing w:val="-4"/>
              </w:rPr>
              <w:t xml:space="preserve">Member in </w:t>
            </w:r>
            <w:r w:rsidRPr="00C1525F">
              <w:rPr>
                <w:bCs/>
                <w:spacing w:val="-4"/>
              </w:rPr>
              <w:br/>
              <w:t>JV</w:t>
            </w:r>
            <w:r w:rsidRPr="00C1525F">
              <w:rPr>
                <w:rFonts w:eastAsia="MS Mincho"/>
                <w:spacing w:val="-2"/>
              </w:rPr>
              <w:t xml:space="preserve"> </w:t>
            </w:r>
          </w:p>
          <w:p w14:paraId="64DD3EE2" w14:textId="77777777" w:rsidR="00895847" w:rsidRPr="00C1525F" w:rsidRDefault="007D7617" w:rsidP="00895847">
            <w:pPr>
              <w:ind w:right="374"/>
              <w:jc w:val="center"/>
              <w:rPr>
                <w:bCs/>
                <w:spacing w:val="-4"/>
              </w:rPr>
            </w:pPr>
            <w:r w:rsidRPr="00C1525F">
              <w:rPr>
                <w:rFonts w:ascii="Wingdings" w:eastAsia="MS Mincho" w:hAnsi="Wingdings"/>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16C247D5" w14:textId="77777777" w:rsidR="00895847" w:rsidRPr="00C1525F" w:rsidRDefault="007D7617" w:rsidP="00895847">
            <w:pPr>
              <w:jc w:val="center"/>
              <w:rPr>
                <w:bCs/>
                <w:spacing w:val="-4"/>
              </w:rPr>
            </w:pPr>
            <w:r w:rsidRPr="00C1525F">
              <w:rPr>
                <w:bCs/>
                <w:spacing w:val="-4"/>
              </w:rPr>
              <w:t>Management Contractor</w:t>
            </w:r>
          </w:p>
          <w:p w14:paraId="364A8727" w14:textId="77777777" w:rsidR="00895847" w:rsidRPr="00C1525F" w:rsidRDefault="007D7617" w:rsidP="00895847">
            <w:pPr>
              <w:jc w:val="center"/>
              <w:rPr>
                <w:bCs/>
                <w:spacing w:val="-4"/>
              </w:rPr>
            </w:pPr>
            <w:r w:rsidRPr="00C1525F">
              <w:rPr>
                <w:rFonts w:ascii="Wingdings" w:eastAsia="MS Mincho" w:hAnsi="Wingdings"/>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642FB5AA" w14:textId="77777777" w:rsidR="00895847" w:rsidRPr="00C1525F" w:rsidRDefault="007D7617" w:rsidP="00895847">
            <w:pPr>
              <w:jc w:val="center"/>
              <w:rPr>
                <w:bCs/>
                <w:spacing w:val="-4"/>
              </w:rPr>
            </w:pPr>
            <w:r w:rsidRPr="00C1525F">
              <w:rPr>
                <w:bCs/>
                <w:spacing w:val="-4"/>
              </w:rPr>
              <w:t xml:space="preserve">Sub-contractor </w:t>
            </w:r>
            <w:r w:rsidRPr="00C1525F">
              <w:rPr>
                <w:rFonts w:ascii="Wingdings" w:eastAsia="MS Mincho" w:hAnsi="Wingdings"/>
                <w:spacing w:val="-2"/>
              </w:rPr>
              <w:sym w:font="Wingdings" w:char="F0A8"/>
            </w:r>
          </w:p>
        </w:tc>
      </w:tr>
      <w:tr w:rsidR="00656BC3" w14:paraId="642E1A2E" w14:textId="77777777" w:rsidTr="00895847">
        <w:tc>
          <w:tcPr>
            <w:tcW w:w="3559" w:type="dxa"/>
            <w:tcBorders>
              <w:top w:val="single" w:sz="2" w:space="0" w:color="auto"/>
              <w:left w:val="single" w:sz="2" w:space="0" w:color="auto"/>
              <w:right w:val="single" w:sz="2" w:space="0" w:color="auto"/>
            </w:tcBorders>
          </w:tcPr>
          <w:p w14:paraId="1563E429" w14:textId="77777777" w:rsidR="00895847" w:rsidRPr="00C1525F" w:rsidRDefault="007D7617" w:rsidP="00895847">
            <w:pPr>
              <w:spacing w:before="144" w:after="324"/>
              <w:ind w:left="42"/>
              <w:rPr>
                <w:bCs/>
                <w:spacing w:val="-11"/>
              </w:rPr>
            </w:pPr>
            <w:r w:rsidRPr="00C1525F">
              <w:rPr>
                <w:bCs/>
                <w:spacing w:val="-11"/>
              </w:rPr>
              <w:t>Total Contract Amount</w:t>
            </w:r>
          </w:p>
        </w:tc>
        <w:tc>
          <w:tcPr>
            <w:tcW w:w="2921" w:type="dxa"/>
            <w:gridSpan w:val="3"/>
            <w:tcBorders>
              <w:top w:val="single" w:sz="2" w:space="0" w:color="auto"/>
              <w:left w:val="single" w:sz="2" w:space="0" w:color="auto"/>
              <w:right w:val="single" w:sz="2" w:space="0" w:color="auto"/>
            </w:tcBorders>
          </w:tcPr>
          <w:p w14:paraId="3434C8C5" w14:textId="77777777" w:rsidR="00895847" w:rsidRPr="00521223" w:rsidRDefault="007D7617" w:rsidP="00AD5368">
            <w:pPr>
              <w:spacing w:before="144"/>
              <w:ind w:left="61"/>
              <w:jc w:val="center"/>
              <w:rPr>
                <w:bCs/>
                <w:spacing w:val="2"/>
              </w:rPr>
            </w:pPr>
            <w:r w:rsidRPr="00521223">
              <w:rPr>
                <w:bCs/>
                <w:spacing w:val="-4"/>
              </w:rPr>
              <w:t>[insert total contract amount in local currency]</w:t>
            </w:r>
          </w:p>
        </w:tc>
        <w:tc>
          <w:tcPr>
            <w:tcW w:w="2970" w:type="dxa"/>
            <w:gridSpan w:val="3"/>
            <w:tcBorders>
              <w:top w:val="single" w:sz="2" w:space="0" w:color="auto"/>
              <w:left w:val="single" w:sz="2" w:space="0" w:color="auto"/>
              <w:right w:val="single" w:sz="2" w:space="0" w:color="auto"/>
            </w:tcBorders>
          </w:tcPr>
          <w:p w14:paraId="6806F92B" w14:textId="77777777" w:rsidR="00895847" w:rsidRPr="00521223" w:rsidRDefault="007D7617" w:rsidP="00AD5368">
            <w:pPr>
              <w:spacing w:before="144"/>
              <w:ind w:left="61"/>
              <w:jc w:val="center"/>
              <w:rPr>
                <w:bCs/>
              </w:rPr>
            </w:pPr>
            <w:r w:rsidRPr="00C1525F">
              <w:rPr>
                <w:bCs/>
                <w:spacing w:val="-4"/>
              </w:rPr>
              <w:t xml:space="preserve">US$ </w:t>
            </w:r>
            <w:r w:rsidRPr="00521223">
              <w:rPr>
                <w:bCs/>
              </w:rPr>
              <w:t>[insert</w:t>
            </w:r>
          </w:p>
          <w:p w14:paraId="6E91CB06" w14:textId="77777777" w:rsidR="00895847" w:rsidRPr="00521223" w:rsidRDefault="007D7617" w:rsidP="00AD5368">
            <w:pPr>
              <w:ind w:left="61"/>
              <w:jc w:val="center"/>
              <w:rPr>
                <w:bCs/>
                <w:spacing w:val="2"/>
              </w:rPr>
            </w:pPr>
            <w:r w:rsidRPr="00521223">
              <w:rPr>
                <w:bCs/>
                <w:spacing w:val="2"/>
              </w:rPr>
              <w:t>Exchange rate and total contract amount in US$</w:t>
            </w:r>
          </w:p>
          <w:p w14:paraId="6A268E4D" w14:textId="77777777" w:rsidR="00895847" w:rsidRPr="00521223" w:rsidRDefault="007D7617" w:rsidP="00AD5368">
            <w:pPr>
              <w:ind w:left="61"/>
              <w:jc w:val="center"/>
              <w:rPr>
                <w:bCs/>
                <w:spacing w:val="2"/>
              </w:rPr>
            </w:pPr>
            <w:r w:rsidRPr="00521223">
              <w:rPr>
                <w:bCs/>
                <w:spacing w:val="2"/>
              </w:rPr>
              <w:t>equivalent]*</w:t>
            </w:r>
          </w:p>
        </w:tc>
      </w:tr>
      <w:tr w:rsidR="00656BC3" w14:paraId="2751E23A" w14:textId="77777777" w:rsidTr="00895847">
        <w:tc>
          <w:tcPr>
            <w:tcW w:w="3559" w:type="dxa"/>
            <w:vMerge w:val="restart"/>
            <w:tcBorders>
              <w:top w:val="single" w:sz="2" w:space="0" w:color="auto"/>
              <w:left w:val="single" w:sz="2" w:space="0" w:color="auto"/>
              <w:right w:val="single" w:sz="2" w:space="0" w:color="auto"/>
            </w:tcBorders>
          </w:tcPr>
          <w:p w14:paraId="57AF3A5D" w14:textId="77777777" w:rsidR="00895847" w:rsidRPr="00C1525F" w:rsidRDefault="007D7617" w:rsidP="00895847">
            <w:pPr>
              <w:spacing w:before="288"/>
              <w:ind w:left="42"/>
              <w:rPr>
                <w:bCs/>
              </w:rPr>
            </w:pPr>
            <w:r w:rsidRPr="00C1525F">
              <w:rPr>
                <w:bCs/>
              </w:rPr>
              <w:t>If member in a JV or sub-contractor, specify share in value in total Contract amount and roles and responsibilities</w:t>
            </w:r>
          </w:p>
        </w:tc>
        <w:tc>
          <w:tcPr>
            <w:tcW w:w="1301" w:type="dxa"/>
            <w:tcBorders>
              <w:top w:val="single" w:sz="2" w:space="0" w:color="auto"/>
              <w:left w:val="single" w:sz="2" w:space="0" w:color="auto"/>
              <w:right w:val="single" w:sz="2" w:space="0" w:color="auto"/>
            </w:tcBorders>
          </w:tcPr>
          <w:p w14:paraId="785EF1F3" w14:textId="77777777" w:rsidR="00895847" w:rsidRPr="00521223" w:rsidRDefault="007D7617" w:rsidP="00AD5368">
            <w:pPr>
              <w:spacing w:before="144"/>
              <w:ind w:left="61"/>
              <w:jc w:val="center"/>
              <w:rPr>
                <w:bCs/>
              </w:rPr>
            </w:pPr>
            <w:r w:rsidRPr="00521223">
              <w:rPr>
                <w:bCs/>
                <w:spacing w:val="-4"/>
              </w:rPr>
              <w:t>[insert a percentage amount]</w:t>
            </w:r>
          </w:p>
        </w:tc>
        <w:tc>
          <w:tcPr>
            <w:tcW w:w="1620" w:type="dxa"/>
            <w:gridSpan w:val="2"/>
            <w:tcBorders>
              <w:top w:val="single" w:sz="2" w:space="0" w:color="auto"/>
              <w:left w:val="single" w:sz="2" w:space="0" w:color="auto"/>
              <w:right w:val="single" w:sz="2" w:space="0" w:color="auto"/>
            </w:tcBorders>
          </w:tcPr>
          <w:p w14:paraId="6D74F441" w14:textId="77777777" w:rsidR="00895847" w:rsidRPr="00521223" w:rsidRDefault="007D7617" w:rsidP="00AD5368">
            <w:pPr>
              <w:spacing w:before="144"/>
              <w:ind w:left="61"/>
              <w:jc w:val="center"/>
              <w:rPr>
                <w:bCs/>
              </w:rPr>
            </w:pPr>
            <w:r w:rsidRPr="00521223">
              <w:rPr>
                <w:bCs/>
                <w:spacing w:val="-4"/>
              </w:rPr>
              <w:t>[insert total contract amount in local currency]</w:t>
            </w:r>
          </w:p>
        </w:tc>
        <w:tc>
          <w:tcPr>
            <w:tcW w:w="2970" w:type="dxa"/>
            <w:gridSpan w:val="3"/>
            <w:tcBorders>
              <w:top w:val="single" w:sz="2" w:space="0" w:color="auto"/>
              <w:left w:val="single" w:sz="2" w:space="0" w:color="auto"/>
              <w:right w:val="single" w:sz="2" w:space="0" w:color="auto"/>
            </w:tcBorders>
          </w:tcPr>
          <w:p w14:paraId="3ACB60EB" w14:textId="77777777" w:rsidR="00895847" w:rsidRPr="00521223" w:rsidRDefault="007D7617" w:rsidP="00AD5368">
            <w:pPr>
              <w:spacing w:before="144"/>
              <w:ind w:left="61"/>
              <w:jc w:val="center"/>
              <w:rPr>
                <w:bCs/>
              </w:rPr>
            </w:pPr>
            <w:r w:rsidRPr="00521223">
              <w:rPr>
                <w:bCs/>
                <w:spacing w:val="-4"/>
              </w:rPr>
              <w:t>[insert exchange rate and total contract amount in US$ equivalent]*</w:t>
            </w:r>
          </w:p>
        </w:tc>
      </w:tr>
      <w:tr w:rsidR="00656BC3" w14:paraId="631C791A" w14:textId="77777777" w:rsidTr="00895847">
        <w:tc>
          <w:tcPr>
            <w:tcW w:w="3559" w:type="dxa"/>
            <w:vMerge/>
            <w:tcBorders>
              <w:left w:val="single" w:sz="2" w:space="0" w:color="auto"/>
              <w:right w:val="single" w:sz="2" w:space="0" w:color="auto"/>
            </w:tcBorders>
          </w:tcPr>
          <w:p w14:paraId="0B609028" w14:textId="77777777" w:rsidR="00895847" w:rsidRPr="00C1525F" w:rsidRDefault="00895847" w:rsidP="00895847">
            <w:pPr>
              <w:spacing w:before="288"/>
              <w:rPr>
                <w:bCs/>
              </w:rPr>
            </w:pPr>
          </w:p>
        </w:tc>
        <w:tc>
          <w:tcPr>
            <w:tcW w:w="5891" w:type="dxa"/>
            <w:gridSpan w:val="6"/>
            <w:tcBorders>
              <w:top w:val="single" w:sz="2" w:space="0" w:color="auto"/>
              <w:left w:val="single" w:sz="2" w:space="0" w:color="auto"/>
              <w:right w:val="single" w:sz="2" w:space="0" w:color="auto"/>
            </w:tcBorders>
          </w:tcPr>
          <w:p w14:paraId="12871425" w14:textId="77777777" w:rsidR="00895847" w:rsidRPr="00521223" w:rsidRDefault="007D7617" w:rsidP="00895847">
            <w:pPr>
              <w:spacing w:before="144"/>
              <w:ind w:left="61"/>
              <w:rPr>
                <w:b/>
                <w:bCs/>
                <w:spacing w:val="-4"/>
              </w:rPr>
            </w:pPr>
            <w:r w:rsidRPr="00521223">
              <w:rPr>
                <w:b/>
                <w:bCs/>
                <w:spacing w:val="-4"/>
              </w:rPr>
              <w:t>[insert roles and responsibilities]</w:t>
            </w:r>
          </w:p>
        </w:tc>
      </w:tr>
      <w:tr w:rsidR="00656BC3" w14:paraId="47A757A1" w14:textId="77777777" w:rsidTr="00895847">
        <w:tc>
          <w:tcPr>
            <w:tcW w:w="3559" w:type="dxa"/>
            <w:tcBorders>
              <w:top w:val="single" w:sz="2" w:space="0" w:color="auto"/>
              <w:left w:val="single" w:sz="2" w:space="0" w:color="auto"/>
              <w:bottom w:val="single" w:sz="2" w:space="0" w:color="auto"/>
              <w:right w:val="single" w:sz="2" w:space="0" w:color="auto"/>
            </w:tcBorders>
          </w:tcPr>
          <w:p w14:paraId="565EB3FC" w14:textId="77777777" w:rsidR="00895847" w:rsidRPr="00C1525F" w:rsidRDefault="007D7617" w:rsidP="00895847">
            <w:pPr>
              <w:ind w:left="42"/>
              <w:rPr>
                <w:bCs/>
              </w:rPr>
            </w:pPr>
            <w:r w:rsidRPr="00C1525F">
              <w:rPr>
                <w:bCs/>
              </w:rPr>
              <w:t xml:space="preserve">Description of the similarity in accordance with Section III Table 1, 4.2 </w:t>
            </w:r>
          </w:p>
        </w:tc>
        <w:tc>
          <w:tcPr>
            <w:tcW w:w="5891" w:type="dxa"/>
            <w:gridSpan w:val="6"/>
            <w:tcBorders>
              <w:top w:val="single" w:sz="2" w:space="0" w:color="auto"/>
              <w:left w:val="single" w:sz="2" w:space="0" w:color="auto"/>
              <w:bottom w:val="single" w:sz="2" w:space="0" w:color="auto"/>
              <w:right w:val="single" w:sz="2" w:space="0" w:color="auto"/>
            </w:tcBorders>
          </w:tcPr>
          <w:p w14:paraId="0A2BA6B6" w14:textId="77777777" w:rsidR="00895847" w:rsidRPr="00521223" w:rsidRDefault="00895847" w:rsidP="00895847">
            <w:pPr>
              <w:rPr>
                <w:bCs/>
                <w:spacing w:val="2"/>
              </w:rPr>
            </w:pPr>
          </w:p>
        </w:tc>
      </w:tr>
      <w:tr w:rsidR="00656BC3" w14:paraId="50736D09" w14:textId="77777777" w:rsidTr="00895847">
        <w:tc>
          <w:tcPr>
            <w:tcW w:w="3559" w:type="dxa"/>
            <w:tcBorders>
              <w:top w:val="single" w:sz="2" w:space="0" w:color="auto"/>
              <w:left w:val="single" w:sz="2" w:space="0" w:color="auto"/>
              <w:bottom w:val="single" w:sz="2" w:space="0" w:color="auto"/>
              <w:right w:val="single" w:sz="2" w:space="0" w:color="auto"/>
            </w:tcBorders>
          </w:tcPr>
          <w:p w14:paraId="79D98836" w14:textId="77777777" w:rsidR="00895847" w:rsidRPr="00C1525F" w:rsidRDefault="007D7617" w:rsidP="00895847">
            <w:pPr>
              <w:ind w:left="42"/>
              <w:rPr>
                <w:bCs/>
              </w:rPr>
            </w:pPr>
            <w:r w:rsidRPr="00C1525F">
              <w:rPr>
                <w:bCs/>
              </w:rPr>
              <w:t>Complexity</w:t>
            </w:r>
          </w:p>
        </w:tc>
        <w:tc>
          <w:tcPr>
            <w:tcW w:w="5891" w:type="dxa"/>
            <w:gridSpan w:val="6"/>
            <w:tcBorders>
              <w:top w:val="single" w:sz="2" w:space="0" w:color="auto"/>
              <w:left w:val="single" w:sz="2" w:space="0" w:color="auto"/>
              <w:bottom w:val="single" w:sz="2" w:space="0" w:color="auto"/>
              <w:right w:val="single" w:sz="2" w:space="0" w:color="auto"/>
            </w:tcBorders>
          </w:tcPr>
          <w:p w14:paraId="294B7FD2" w14:textId="77777777" w:rsidR="00895847" w:rsidRPr="00521223" w:rsidRDefault="007D7617" w:rsidP="00895847">
            <w:pPr>
              <w:rPr>
                <w:bCs/>
                <w:spacing w:val="2"/>
              </w:rPr>
            </w:pPr>
            <w:r w:rsidRPr="00521223">
              <w:rPr>
                <w:bCs/>
                <w:spacing w:val="2"/>
              </w:rPr>
              <w:t>[insert description of complexity]</w:t>
            </w:r>
          </w:p>
        </w:tc>
      </w:tr>
      <w:tr w:rsidR="00656BC3" w14:paraId="12F487FE" w14:textId="77777777" w:rsidTr="00895847">
        <w:tc>
          <w:tcPr>
            <w:tcW w:w="3559" w:type="dxa"/>
            <w:tcBorders>
              <w:top w:val="single" w:sz="2" w:space="0" w:color="auto"/>
              <w:left w:val="single" w:sz="2" w:space="0" w:color="auto"/>
              <w:bottom w:val="single" w:sz="2" w:space="0" w:color="auto"/>
              <w:right w:val="single" w:sz="2" w:space="0" w:color="auto"/>
            </w:tcBorders>
          </w:tcPr>
          <w:p w14:paraId="772AD2A0" w14:textId="77777777" w:rsidR="00895847" w:rsidRPr="00C1525F" w:rsidRDefault="007D7617" w:rsidP="00895847">
            <w:pPr>
              <w:ind w:left="42"/>
              <w:rPr>
                <w:bCs/>
              </w:rPr>
            </w:pPr>
            <w:r w:rsidRPr="00C1525F">
              <w:rPr>
                <w:bCs/>
              </w:rPr>
              <w:t>Methods/Technology</w:t>
            </w:r>
          </w:p>
          <w:p w14:paraId="40DF3498" w14:textId="77777777" w:rsidR="00895847" w:rsidRPr="00C1525F" w:rsidRDefault="00895847" w:rsidP="00895847">
            <w:pPr>
              <w:ind w:left="42"/>
              <w:rPr>
                <w:bCs/>
              </w:rPr>
            </w:pPr>
          </w:p>
          <w:p w14:paraId="4DF1776C" w14:textId="77777777" w:rsidR="00895847" w:rsidRPr="00C1525F" w:rsidRDefault="00895847" w:rsidP="00895847">
            <w:pPr>
              <w:ind w:left="42"/>
              <w:rPr>
                <w:bCs/>
              </w:rPr>
            </w:pPr>
          </w:p>
        </w:tc>
        <w:tc>
          <w:tcPr>
            <w:tcW w:w="5891" w:type="dxa"/>
            <w:gridSpan w:val="6"/>
            <w:tcBorders>
              <w:top w:val="single" w:sz="2" w:space="0" w:color="auto"/>
              <w:left w:val="single" w:sz="2" w:space="0" w:color="auto"/>
              <w:bottom w:val="single" w:sz="2" w:space="0" w:color="auto"/>
              <w:right w:val="single" w:sz="2" w:space="0" w:color="auto"/>
            </w:tcBorders>
          </w:tcPr>
          <w:p w14:paraId="437F39A9" w14:textId="77777777" w:rsidR="00895847" w:rsidRPr="00521223" w:rsidRDefault="007D7617" w:rsidP="00895847">
            <w:pPr>
              <w:rPr>
                <w:bCs/>
                <w:spacing w:val="2"/>
              </w:rPr>
            </w:pPr>
            <w:r w:rsidRPr="00521223">
              <w:rPr>
                <w:bCs/>
                <w:spacing w:val="2"/>
              </w:rPr>
              <w:t>[insert specific aspects of the methods/technology involved in the contract]</w:t>
            </w:r>
          </w:p>
          <w:p w14:paraId="02D3D08E" w14:textId="77777777" w:rsidR="00895847" w:rsidRPr="00521223" w:rsidRDefault="00895847" w:rsidP="00895847">
            <w:pPr>
              <w:rPr>
                <w:bCs/>
                <w:spacing w:val="2"/>
              </w:rPr>
            </w:pPr>
          </w:p>
        </w:tc>
      </w:tr>
      <w:tr w:rsidR="00656BC3" w14:paraId="1C0212E6" w14:textId="77777777" w:rsidTr="00895847">
        <w:tc>
          <w:tcPr>
            <w:tcW w:w="3559" w:type="dxa"/>
            <w:tcBorders>
              <w:top w:val="single" w:sz="2" w:space="0" w:color="auto"/>
              <w:left w:val="single" w:sz="2" w:space="0" w:color="auto"/>
              <w:bottom w:val="single" w:sz="2" w:space="0" w:color="auto"/>
              <w:right w:val="single" w:sz="2" w:space="0" w:color="auto"/>
            </w:tcBorders>
          </w:tcPr>
          <w:p w14:paraId="4A11DBCA" w14:textId="77777777" w:rsidR="00895847" w:rsidRPr="00C1525F" w:rsidRDefault="007D7617" w:rsidP="00895847">
            <w:pPr>
              <w:ind w:left="42"/>
              <w:rPr>
                <w:bCs/>
              </w:rPr>
            </w:pPr>
            <w:r w:rsidRPr="00C1525F">
              <w:rPr>
                <w:bCs/>
              </w:rPr>
              <w:lastRenderedPageBreak/>
              <w:t>Other Characteristics</w:t>
            </w:r>
          </w:p>
        </w:tc>
        <w:tc>
          <w:tcPr>
            <w:tcW w:w="5891" w:type="dxa"/>
            <w:gridSpan w:val="6"/>
            <w:tcBorders>
              <w:top w:val="single" w:sz="2" w:space="0" w:color="auto"/>
              <w:left w:val="single" w:sz="2" w:space="0" w:color="auto"/>
              <w:bottom w:val="single" w:sz="2" w:space="0" w:color="auto"/>
              <w:right w:val="single" w:sz="2" w:space="0" w:color="auto"/>
            </w:tcBorders>
          </w:tcPr>
          <w:p w14:paraId="2A29ADEC" w14:textId="77777777" w:rsidR="00895847" w:rsidRPr="00521223" w:rsidRDefault="007D7617" w:rsidP="00895847">
            <w:pPr>
              <w:rPr>
                <w:bCs/>
                <w:spacing w:val="2"/>
              </w:rPr>
            </w:pPr>
            <w:r w:rsidRPr="00521223">
              <w:rPr>
                <w:bCs/>
                <w:spacing w:val="2"/>
              </w:rPr>
              <w:t xml:space="preserve">[insert other characteristics as described in Section V, Scope of </w:t>
            </w:r>
            <w:r w:rsidR="006774ED" w:rsidRPr="00521223">
              <w:rPr>
                <w:bCs/>
                <w:spacing w:val="2"/>
              </w:rPr>
              <w:t>Purchaser</w:t>
            </w:r>
            <w:r w:rsidRPr="00521223">
              <w:rPr>
                <w:bCs/>
                <w:spacing w:val="2"/>
              </w:rPr>
              <w:t>’s Requirements]</w:t>
            </w:r>
          </w:p>
        </w:tc>
      </w:tr>
      <w:tr w:rsidR="00656BC3" w14:paraId="72911CC1" w14:textId="77777777" w:rsidTr="00895847">
        <w:tc>
          <w:tcPr>
            <w:tcW w:w="3559" w:type="dxa"/>
            <w:tcBorders>
              <w:top w:val="single" w:sz="2" w:space="0" w:color="auto"/>
              <w:left w:val="single" w:sz="2" w:space="0" w:color="auto"/>
              <w:bottom w:val="single" w:sz="2" w:space="0" w:color="auto"/>
              <w:right w:val="single" w:sz="2" w:space="0" w:color="auto"/>
            </w:tcBorders>
          </w:tcPr>
          <w:p w14:paraId="169BC511" w14:textId="77777777" w:rsidR="00895847" w:rsidRPr="00C1525F" w:rsidRDefault="007D7617" w:rsidP="00895847">
            <w:pPr>
              <w:ind w:left="42"/>
              <w:rPr>
                <w:bCs/>
              </w:rPr>
            </w:pPr>
            <w:r w:rsidRPr="00C1525F">
              <w:rPr>
                <w:bCs/>
              </w:rPr>
              <w:t>Purchaser's Name:</w:t>
            </w:r>
          </w:p>
        </w:tc>
        <w:tc>
          <w:tcPr>
            <w:tcW w:w="5891" w:type="dxa"/>
            <w:gridSpan w:val="6"/>
            <w:tcBorders>
              <w:top w:val="single" w:sz="2" w:space="0" w:color="auto"/>
              <w:left w:val="single" w:sz="2" w:space="0" w:color="auto"/>
              <w:bottom w:val="single" w:sz="2" w:space="0" w:color="auto"/>
              <w:right w:val="single" w:sz="2" w:space="0" w:color="auto"/>
            </w:tcBorders>
          </w:tcPr>
          <w:p w14:paraId="70E3E9E6" w14:textId="77777777" w:rsidR="00895847" w:rsidRPr="00521223" w:rsidRDefault="007D7617" w:rsidP="00895847">
            <w:pPr>
              <w:rPr>
                <w:bCs/>
                <w:spacing w:val="2"/>
              </w:rPr>
            </w:pPr>
            <w:r w:rsidRPr="00521223">
              <w:rPr>
                <w:bCs/>
              </w:rPr>
              <w:t>[insert full name]</w:t>
            </w:r>
          </w:p>
        </w:tc>
      </w:tr>
      <w:tr w:rsidR="00656BC3" w14:paraId="2F27F783" w14:textId="77777777" w:rsidTr="00895847">
        <w:tc>
          <w:tcPr>
            <w:tcW w:w="3559" w:type="dxa"/>
            <w:tcBorders>
              <w:top w:val="single" w:sz="2" w:space="0" w:color="auto"/>
              <w:left w:val="single" w:sz="2" w:space="0" w:color="auto"/>
              <w:bottom w:val="single" w:sz="2" w:space="0" w:color="auto"/>
              <w:right w:val="single" w:sz="2" w:space="0" w:color="auto"/>
            </w:tcBorders>
          </w:tcPr>
          <w:p w14:paraId="44091039" w14:textId="77777777" w:rsidR="00895847" w:rsidRPr="00C1525F" w:rsidRDefault="007D7617" w:rsidP="00895847">
            <w:pPr>
              <w:ind w:left="42"/>
              <w:rPr>
                <w:bCs/>
              </w:rPr>
            </w:pPr>
            <w:r w:rsidRPr="00C1525F">
              <w:rPr>
                <w:bCs/>
              </w:rPr>
              <w:t>Address:</w:t>
            </w:r>
          </w:p>
          <w:p w14:paraId="2AC03B24" w14:textId="77777777" w:rsidR="00895847" w:rsidRPr="00C1525F" w:rsidRDefault="007D7617" w:rsidP="00895847">
            <w:pPr>
              <w:spacing w:before="252"/>
              <w:ind w:left="42"/>
              <w:rPr>
                <w:bCs/>
              </w:rPr>
            </w:pPr>
            <w:r w:rsidRPr="00C1525F">
              <w:rPr>
                <w:bCs/>
              </w:rPr>
              <w:t>Telephone/fax number</w:t>
            </w:r>
          </w:p>
          <w:p w14:paraId="2BA9A527" w14:textId="77777777" w:rsidR="00895847" w:rsidRPr="00C1525F" w:rsidRDefault="007D7617" w:rsidP="00895847">
            <w:pPr>
              <w:ind w:left="42"/>
              <w:rPr>
                <w:bCs/>
              </w:rPr>
            </w:pPr>
            <w:r w:rsidRPr="00C1525F">
              <w:rPr>
                <w:bCs/>
              </w:rPr>
              <w:t>E-mail:</w:t>
            </w:r>
          </w:p>
        </w:tc>
        <w:tc>
          <w:tcPr>
            <w:tcW w:w="5891" w:type="dxa"/>
            <w:gridSpan w:val="6"/>
            <w:tcBorders>
              <w:top w:val="single" w:sz="2" w:space="0" w:color="auto"/>
              <w:left w:val="single" w:sz="2" w:space="0" w:color="auto"/>
              <w:bottom w:val="single" w:sz="2" w:space="0" w:color="auto"/>
              <w:right w:val="single" w:sz="2" w:space="0" w:color="auto"/>
            </w:tcBorders>
          </w:tcPr>
          <w:p w14:paraId="2631912D" w14:textId="77777777" w:rsidR="00895847" w:rsidRPr="00521223" w:rsidRDefault="007D7617" w:rsidP="00895847">
            <w:pPr>
              <w:rPr>
                <w:bCs/>
                <w:spacing w:val="2"/>
              </w:rPr>
            </w:pPr>
            <w:r w:rsidRPr="00521223">
              <w:rPr>
                <w:bCs/>
                <w:spacing w:val="2"/>
              </w:rPr>
              <w:t>[indicate street / number / town or city / country]</w:t>
            </w:r>
          </w:p>
          <w:p w14:paraId="569B342D" w14:textId="77777777" w:rsidR="00895847" w:rsidRPr="00521223" w:rsidRDefault="007D7617" w:rsidP="00895847">
            <w:pPr>
              <w:spacing w:before="288"/>
              <w:rPr>
                <w:bCs/>
                <w:spacing w:val="2"/>
              </w:rPr>
            </w:pPr>
            <w:r w:rsidRPr="00521223">
              <w:rPr>
                <w:bCs/>
                <w:spacing w:val="2"/>
              </w:rPr>
              <w:t>[insert telephone/fax numbers, including country and</w:t>
            </w:r>
          </w:p>
          <w:p w14:paraId="1B2D9178" w14:textId="77777777" w:rsidR="00895847" w:rsidRPr="00521223" w:rsidRDefault="007D7617" w:rsidP="00895847">
            <w:pPr>
              <w:rPr>
                <w:bCs/>
              </w:rPr>
            </w:pPr>
            <w:r w:rsidRPr="00521223">
              <w:rPr>
                <w:bCs/>
              </w:rPr>
              <w:t>city area codes]</w:t>
            </w:r>
          </w:p>
          <w:p w14:paraId="3E326A62" w14:textId="77777777" w:rsidR="00895847" w:rsidRPr="00521223" w:rsidRDefault="007D7617" w:rsidP="00895847">
            <w:pPr>
              <w:rPr>
                <w:bCs/>
                <w:spacing w:val="2"/>
              </w:rPr>
            </w:pPr>
            <w:r w:rsidRPr="00521223">
              <w:rPr>
                <w:bCs/>
                <w:spacing w:val="2"/>
              </w:rPr>
              <w:t>[insert e-mail address, if available]</w:t>
            </w:r>
          </w:p>
        </w:tc>
      </w:tr>
    </w:tbl>
    <w:p w14:paraId="2B4F2220" w14:textId="77777777" w:rsidR="00895847" w:rsidRPr="00521223" w:rsidRDefault="007D7617" w:rsidP="00895847">
      <w:pPr>
        <w:rPr>
          <w:sz w:val="22"/>
          <w:szCs w:val="32"/>
        </w:rPr>
      </w:pPr>
      <w:r w:rsidRPr="00521223">
        <w:rPr>
          <w:sz w:val="22"/>
          <w:szCs w:val="32"/>
        </w:rPr>
        <w:t>* Refer ITA 14 for date and source of exchange rate.</w:t>
      </w:r>
    </w:p>
    <w:p w14:paraId="15DCEEAF" w14:textId="77777777" w:rsidR="00063D4A" w:rsidRPr="00C1525F" w:rsidRDefault="00063D4A" w:rsidP="00BC7BA4">
      <w:pPr>
        <w:jc w:val="center"/>
        <w:rPr>
          <w:b/>
          <w:sz w:val="32"/>
          <w:szCs w:val="32"/>
        </w:rPr>
      </w:pPr>
    </w:p>
    <w:p w14:paraId="57BD66DF" w14:textId="77777777" w:rsidR="00C06482" w:rsidRPr="00C1525F" w:rsidRDefault="00C06482" w:rsidP="00BC7BA4">
      <w:pPr>
        <w:jc w:val="center"/>
        <w:rPr>
          <w:b/>
          <w:sz w:val="32"/>
          <w:szCs w:val="32"/>
        </w:rPr>
      </w:pPr>
    </w:p>
    <w:p w14:paraId="182054CD" w14:textId="77777777" w:rsidR="00C06482" w:rsidRPr="00521223" w:rsidRDefault="00C06482" w:rsidP="00C06482">
      <w:pPr>
        <w:tabs>
          <w:tab w:val="right" w:pos="7254"/>
        </w:tabs>
        <w:spacing w:after="120" w:line="288" w:lineRule="auto"/>
        <w:jc w:val="both"/>
        <w:rPr>
          <w:b/>
          <w:sz w:val="22"/>
          <w:szCs w:val="22"/>
        </w:rPr>
      </w:pPr>
    </w:p>
    <w:p w14:paraId="2B620382" w14:textId="77777777" w:rsidR="00C06482" w:rsidRPr="00C1525F" w:rsidRDefault="00C06482" w:rsidP="00BC7BA4">
      <w:pPr>
        <w:jc w:val="center"/>
        <w:rPr>
          <w:b/>
          <w:sz w:val="32"/>
          <w:szCs w:val="32"/>
        </w:rPr>
      </w:pPr>
    </w:p>
    <w:p w14:paraId="6A2D4D31" w14:textId="77777777" w:rsidR="0051362F" w:rsidRPr="00521223" w:rsidRDefault="007D7617" w:rsidP="00BC7BA4">
      <w:pPr>
        <w:jc w:val="center"/>
        <w:rPr>
          <w:bCs/>
          <w:spacing w:val="2"/>
        </w:rPr>
      </w:pPr>
      <w:r w:rsidRPr="00C1525F">
        <w:rPr>
          <w:b/>
          <w:sz w:val="32"/>
          <w:szCs w:val="32"/>
        </w:rPr>
        <w:br w:type="page"/>
      </w:r>
    </w:p>
    <w:p w14:paraId="66F74F21" w14:textId="77777777" w:rsidR="00895847" w:rsidRPr="00C1525F" w:rsidRDefault="00895847" w:rsidP="00895847">
      <w:pPr>
        <w:jc w:val="center"/>
        <w:rPr>
          <w:b/>
          <w:sz w:val="32"/>
          <w:szCs w:val="32"/>
        </w:rPr>
      </w:pPr>
    </w:p>
    <w:p w14:paraId="38A38845" w14:textId="77777777" w:rsidR="00895847" w:rsidRPr="00C1525F" w:rsidRDefault="007D7617" w:rsidP="00895847">
      <w:pPr>
        <w:jc w:val="center"/>
        <w:rPr>
          <w:b/>
          <w:sz w:val="32"/>
          <w:szCs w:val="32"/>
        </w:rPr>
      </w:pPr>
      <w:r w:rsidRPr="00C1525F">
        <w:rPr>
          <w:b/>
          <w:sz w:val="32"/>
          <w:szCs w:val="32"/>
        </w:rPr>
        <w:t>Table 2-PM</w:t>
      </w:r>
    </w:p>
    <w:p w14:paraId="74AF8C64" w14:textId="77777777" w:rsidR="00895847" w:rsidRPr="00C1525F" w:rsidRDefault="007D7617" w:rsidP="00895847">
      <w:pPr>
        <w:pStyle w:val="Section4heading"/>
      </w:pPr>
      <w:bookmarkStart w:id="85" w:name="_Toc188550269"/>
      <w:r w:rsidRPr="00C1525F">
        <w:t>Contract / Project Management Capability</w:t>
      </w:r>
      <w:bookmarkEnd w:id="85"/>
    </w:p>
    <w:p w14:paraId="0DA9C38E" w14:textId="77777777" w:rsidR="00895847" w:rsidRPr="00521223" w:rsidRDefault="00895847" w:rsidP="00D75456"/>
    <w:p w14:paraId="44BFCF5D" w14:textId="77777777" w:rsidR="00895847" w:rsidRPr="00521223" w:rsidRDefault="007D7617" w:rsidP="00AD5368">
      <w:pPr>
        <w:jc w:val="center"/>
        <w:rPr>
          <w:b/>
        </w:rPr>
      </w:pPr>
      <w:bookmarkStart w:id="86" w:name="_Toc454905422"/>
      <w:r w:rsidRPr="00521223">
        <w:rPr>
          <w:b/>
        </w:rPr>
        <w:t>[The Applicant shall demonstrate Contract / Project Management Capability in accordance with Table 2</w:t>
      </w:r>
      <w:bookmarkEnd w:id="86"/>
      <w:r w:rsidRPr="00521223">
        <w:rPr>
          <w:b/>
        </w:rPr>
        <w:t>]</w:t>
      </w:r>
    </w:p>
    <w:p w14:paraId="0D830625" w14:textId="77777777" w:rsidR="00895847" w:rsidRPr="00C1525F" w:rsidRDefault="00895847" w:rsidP="00895847">
      <w:pPr>
        <w:widowControl/>
        <w:autoSpaceDE/>
        <w:autoSpaceDN/>
      </w:pPr>
    </w:p>
    <w:p w14:paraId="768F675F" w14:textId="77777777" w:rsidR="00895847" w:rsidRPr="00C1525F" w:rsidRDefault="007D7617" w:rsidP="00895847">
      <w:pPr>
        <w:widowControl/>
        <w:autoSpaceDE/>
        <w:autoSpaceDN/>
      </w:pPr>
      <w:r w:rsidRPr="00C1525F">
        <w:br w:type="page"/>
      </w:r>
    </w:p>
    <w:p w14:paraId="767D8E9C" w14:textId="77777777" w:rsidR="00895847" w:rsidRPr="00C1525F" w:rsidRDefault="007D7617" w:rsidP="00895847">
      <w:pPr>
        <w:jc w:val="center"/>
        <w:rPr>
          <w:b/>
          <w:sz w:val="32"/>
          <w:szCs w:val="32"/>
        </w:rPr>
      </w:pPr>
      <w:r w:rsidRPr="00C1525F">
        <w:rPr>
          <w:b/>
          <w:sz w:val="32"/>
          <w:szCs w:val="32"/>
        </w:rPr>
        <w:lastRenderedPageBreak/>
        <w:t xml:space="preserve">Table 2-ER </w:t>
      </w:r>
    </w:p>
    <w:p w14:paraId="49D4F47A" w14:textId="77777777" w:rsidR="00895847" w:rsidRPr="00C1525F" w:rsidRDefault="007D7617" w:rsidP="00895847">
      <w:pPr>
        <w:pStyle w:val="Section4heading"/>
        <w:tabs>
          <w:tab w:val="clear" w:pos="8748"/>
        </w:tabs>
        <w:ind w:right="90"/>
      </w:pPr>
      <w:bookmarkStart w:id="87" w:name="_Toc188550270"/>
      <w:r w:rsidRPr="00C1525F">
        <w:t xml:space="preserve">Understanding of the </w:t>
      </w:r>
      <w:r w:rsidR="006774ED" w:rsidRPr="00C1525F">
        <w:t>Purchaser</w:t>
      </w:r>
      <w:r w:rsidRPr="00C1525F">
        <w:t>’s Requirement</w:t>
      </w:r>
      <w:bookmarkEnd w:id="87"/>
    </w:p>
    <w:p w14:paraId="09B3C544" w14:textId="77777777" w:rsidR="00895847" w:rsidRPr="00521223" w:rsidRDefault="007D7617" w:rsidP="00AD5368">
      <w:pPr>
        <w:jc w:val="center"/>
        <w:rPr>
          <w:b/>
        </w:rPr>
      </w:pPr>
      <w:bookmarkStart w:id="88" w:name="_Toc454905424"/>
      <w:r w:rsidRPr="00521223">
        <w:rPr>
          <w:b/>
        </w:rPr>
        <w:t xml:space="preserve">[The Applicant shall demonstrate an Understanding of the </w:t>
      </w:r>
      <w:r w:rsidR="006774ED" w:rsidRPr="00521223">
        <w:rPr>
          <w:b/>
        </w:rPr>
        <w:t>Purchaser</w:t>
      </w:r>
      <w:r w:rsidRPr="00521223">
        <w:rPr>
          <w:b/>
        </w:rPr>
        <w:t>’s Requirement in accordance with Table 2</w:t>
      </w:r>
      <w:bookmarkEnd w:id="88"/>
      <w:r w:rsidRPr="00521223">
        <w:rPr>
          <w:b/>
        </w:rPr>
        <w:t>]</w:t>
      </w:r>
    </w:p>
    <w:p w14:paraId="50A3661E" w14:textId="77777777" w:rsidR="00895847" w:rsidRPr="00C1525F" w:rsidRDefault="00895847" w:rsidP="00895847">
      <w:pPr>
        <w:widowControl/>
        <w:autoSpaceDE/>
        <w:autoSpaceDN/>
      </w:pPr>
    </w:p>
    <w:p w14:paraId="27917161" w14:textId="77777777" w:rsidR="00895847" w:rsidRPr="00C1525F" w:rsidRDefault="007D7617" w:rsidP="00895847">
      <w:pPr>
        <w:widowControl/>
        <w:autoSpaceDE/>
        <w:autoSpaceDN/>
      </w:pPr>
      <w:r w:rsidRPr="00C1525F">
        <w:br w:type="page"/>
      </w:r>
    </w:p>
    <w:p w14:paraId="11B75FF9" w14:textId="77777777" w:rsidR="0074137D" w:rsidRPr="00521223" w:rsidRDefault="0074137D" w:rsidP="00D75456"/>
    <w:p w14:paraId="42E97CBE" w14:textId="77777777" w:rsidR="00E51C73" w:rsidRPr="00C1525F" w:rsidRDefault="007D7617" w:rsidP="00E51C73">
      <w:pPr>
        <w:jc w:val="center"/>
        <w:rPr>
          <w:b/>
          <w:sz w:val="32"/>
          <w:szCs w:val="32"/>
        </w:rPr>
      </w:pPr>
      <w:r w:rsidRPr="00C1525F">
        <w:rPr>
          <w:b/>
          <w:sz w:val="32"/>
          <w:szCs w:val="32"/>
        </w:rPr>
        <w:t xml:space="preserve">Table 2-SP </w:t>
      </w:r>
    </w:p>
    <w:p w14:paraId="12636216" w14:textId="77777777" w:rsidR="00E51C73" w:rsidRPr="00C1525F" w:rsidRDefault="007D7617" w:rsidP="00E51C73">
      <w:pPr>
        <w:pStyle w:val="Section4heading"/>
      </w:pPr>
      <w:bookmarkStart w:id="89" w:name="_Toc188550271"/>
      <w:r w:rsidRPr="00C1525F">
        <w:t>Sustainable Procurement</w:t>
      </w:r>
      <w:bookmarkEnd w:id="89"/>
      <w:r w:rsidRPr="00C1525F">
        <w:t xml:space="preserve"> </w:t>
      </w:r>
    </w:p>
    <w:p w14:paraId="09B6B066" w14:textId="77777777" w:rsidR="0013053F" w:rsidRPr="00521223" w:rsidRDefault="007D7617" w:rsidP="0013053F">
      <w:pPr>
        <w:pStyle w:val="Section4heading"/>
      </w:pPr>
      <w:bookmarkStart w:id="90" w:name="_Toc188550272"/>
      <w:r w:rsidRPr="00C1525F">
        <w:t xml:space="preserve">- </w:t>
      </w:r>
      <w:r w:rsidRPr="00521223">
        <w:t>Not Applicable -</w:t>
      </w:r>
      <w:bookmarkEnd w:id="90"/>
      <w:r w:rsidRPr="00521223">
        <w:t xml:space="preserve"> </w:t>
      </w:r>
    </w:p>
    <w:p w14:paraId="4099FAB1" w14:textId="77777777" w:rsidR="00086B22" w:rsidRPr="00521223" w:rsidRDefault="00086B22" w:rsidP="00226722"/>
    <w:p w14:paraId="6E3336A2" w14:textId="77777777" w:rsidR="00086B22" w:rsidRPr="00C1525F" w:rsidRDefault="007D7617">
      <w:pPr>
        <w:widowControl/>
        <w:autoSpaceDE/>
        <w:autoSpaceDN/>
        <w:rPr>
          <w:b/>
          <w:sz w:val="32"/>
          <w:szCs w:val="32"/>
        </w:rPr>
      </w:pPr>
      <w:r w:rsidRPr="00C1525F">
        <w:rPr>
          <w:b/>
          <w:sz w:val="32"/>
          <w:szCs w:val="32"/>
        </w:rPr>
        <w:br w:type="page"/>
      </w:r>
    </w:p>
    <w:p w14:paraId="3DC3D8FE" w14:textId="77777777" w:rsidR="0074137D" w:rsidRPr="00C1525F" w:rsidRDefault="007D7617" w:rsidP="0074137D">
      <w:pPr>
        <w:jc w:val="center"/>
        <w:rPr>
          <w:b/>
          <w:sz w:val="32"/>
          <w:szCs w:val="32"/>
        </w:rPr>
      </w:pPr>
      <w:r w:rsidRPr="00C1525F">
        <w:rPr>
          <w:b/>
          <w:sz w:val="32"/>
          <w:szCs w:val="32"/>
        </w:rPr>
        <w:lastRenderedPageBreak/>
        <w:t>Table 2-CS</w:t>
      </w:r>
    </w:p>
    <w:p w14:paraId="1D6850BB" w14:textId="77777777" w:rsidR="0074137D" w:rsidRPr="00C1525F" w:rsidRDefault="007D7617">
      <w:pPr>
        <w:pStyle w:val="Section4heading"/>
        <w:ind w:left="720" w:right="1563"/>
      </w:pPr>
      <w:bookmarkStart w:id="91" w:name="_Toc188550273"/>
      <w:r w:rsidRPr="00C1525F">
        <w:t>Cyber Security Requirement</w:t>
      </w:r>
      <w:bookmarkEnd w:id="91"/>
    </w:p>
    <w:p w14:paraId="45EDE236" w14:textId="77777777" w:rsidR="0074137D" w:rsidRPr="00521223" w:rsidRDefault="007D7617" w:rsidP="00AD5368">
      <w:pPr>
        <w:jc w:val="center"/>
        <w:rPr>
          <w:b/>
        </w:rPr>
      </w:pPr>
      <w:r w:rsidRPr="00521223">
        <w:rPr>
          <w:b/>
        </w:rPr>
        <w:t>[The Applicant shall demonstrate capability in managing Cyber security risks in accordance with Table 2]</w:t>
      </w:r>
    </w:p>
    <w:p w14:paraId="520C0802" w14:textId="77777777" w:rsidR="0074137D" w:rsidRPr="00521223" w:rsidRDefault="0074137D" w:rsidP="00D75456"/>
    <w:p w14:paraId="329C1F20" w14:textId="77777777" w:rsidR="0074137D" w:rsidRPr="00521223" w:rsidRDefault="0074137D" w:rsidP="00D75456"/>
    <w:p w14:paraId="2A62E5C5" w14:textId="77777777" w:rsidR="0074137D" w:rsidRPr="00521223" w:rsidRDefault="0074137D" w:rsidP="00D75456"/>
    <w:p w14:paraId="2F15738F" w14:textId="77777777" w:rsidR="00895847" w:rsidRPr="00521223" w:rsidRDefault="00895847" w:rsidP="00895847">
      <w:pPr>
        <w:pStyle w:val="Section4heading"/>
        <w:tabs>
          <w:tab w:val="clear" w:pos="8748"/>
        </w:tabs>
        <w:rPr>
          <w:b w:val="0"/>
          <w:sz w:val="24"/>
        </w:rPr>
        <w:sectPr w:rsidR="00895847" w:rsidRPr="00521223" w:rsidSect="00BC7BA4">
          <w:footnotePr>
            <w:numRestart w:val="eachSect"/>
          </w:footnotePr>
          <w:pgSz w:w="12240" w:h="15840"/>
          <w:pgMar w:top="1440" w:right="2160" w:bottom="1440" w:left="1440" w:header="720" w:footer="720" w:gutter="0"/>
          <w:cols w:space="720"/>
          <w:noEndnote/>
          <w:titlePg/>
        </w:sectPr>
      </w:pPr>
    </w:p>
    <w:p w14:paraId="64FF093E" w14:textId="77777777" w:rsidR="00895847" w:rsidRPr="00C1525F" w:rsidRDefault="00895847" w:rsidP="00895847">
      <w:pPr>
        <w:widowControl/>
        <w:autoSpaceDE/>
        <w:autoSpaceDN/>
        <w:rPr>
          <w:b/>
          <w:bCs/>
          <w:spacing w:val="4"/>
          <w:sz w:val="44"/>
          <w:szCs w:val="46"/>
        </w:rPr>
      </w:pPr>
      <w:bookmarkStart w:id="92" w:name="_Hlt108930954"/>
      <w:bookmarkStart w:id="93" w:name="_Hlt167612674"/>
      <w:bookmarkStart w:id="94" w:name="_Hlt167691577"/>
      <w:bookmarkStart w:id="95" w:name="_Toc108425179"/>
      <w:bookmarkEnd w:id="92"/>
      <w:bookmarkEnd w:id="93"/>
      <w:bookmarkEnd w:id="94"/>
    </w:p>
    <w:p w14:paraId="271276A0" w14:textId="77777777" w:rsidR="00895847" w:rsidRPr="00C1525F" w:rsidRDefault="007D7617" w:rsidP="00895847">
      <w:pPr>
        <w:pStyle w:val="Part"/>
      </w:pPr>
      <w:bookmarkStart w:id="96" w:name="_Toc188550122"/>
      <w:r w:rsidRPr="00C1525F">
        <w:t xml:space="preserve">PART 2 – </w:t>
      </w:r>
      <w:r w:rsidR="006774ED" w:rsidRPr="00C1525F">
        <w:t>Purchaser</w:t>
      </w:r>
      <w:r w:rsidR="00D65E3B" w:rsidRPr="00C1525F">
        <w:t xml:space="preserve">’s </w:t>
      </w:r>
      <w:r w:rsidRPr="00C1525F">
        <w:t>Requirements</w:t>
      </w:r>
      <w:bookmarkEnd w:id="96"/>
    </w:p>
    <w:p w14:paraId="0A5DAF92" w14:textId="77777777" w:rsidR="00895847" w:rsidRPr="00C1525F" w:rsidRDefault="00895847" w:rsidP="00895847">
      <w:pPr>
        <w:pStyle w:val="Style5"/>
        <w:spacing w:after="648" w:line="528" w:lineRule="exact"/>
        <w:sectPr w:rsidR="00895847" w:rsidRPr="00C1525F" w:rsidSect="00895847">
          <w:headerReference w:type="first" r:id="rId29"/>
          <w:footnotePr>
            <w:numRestart w:val="eachSect"/>
          </w:footnotePr>
          <w:type w:val="oddPage"/>
          <w:pgSz w:w="12240" w:h="15840"/>
          <w:pgMar w:top="1440" w:right="1440" w:bottom="1440" w:left="1440" w:header="720" w:footer="720" w:gutter="0"/>
          <w:cols w:space="720"/>
          <w:noEndnote/>
          <w:titlePg/>
        </w:sectPr>
      </w:pPr>
    </w:p>
    <w:p w14:paraId="4725268A" w14:textId="77777777" w:rsidR="00895847" w:rsidRPr="00C1525F" w:rsidRDefault="00895847" w:rsidP="00895847">
      <w:pPr>
        <w:widowControl/>
        <w:autoSpaceDE/>
        <w:autoSpaceDN/>
        <w:rPr>
          <w:b/>
          <w:bCs/>
          <w:spacing w:val="4"/>
          <w:sz w:val="44"/>
          <w:szCs w:val="46"/>
        </w:rPr>
      </w:pPr>
    </w:p>
    <w:p w14:paraId="7744664E" w14:textId="77777777" w:rsidR="00895847" w:rsidRPr="00C1525F" w:rsidRDefault="007D7617" w:rsidP="00895847">
      <w:pPr>
        <w:pStyle w:val="Header1"/>
        <w:spacing w:after="240"/>
      </w:pPr>
      <w:bookmarkStart w:id="97" w:name="_Toc188550123"/>
      <w:r w:rsidRPr="00C1525F">
        <w:t xml:space="preserve">Section V - Scope of </w:t>
      </w:r>
      <w:bookmarkEnd w:id="95"/>
      <w:r w:rsidR="006774ED" w:rsidRPr="00C1525F">
        <w:t>Purchaser</w:t>
      </w:r>
      <w:r w:rsidRPr="00C1525F">
        <w:t>’s Requirements</w:t>
      </w:r>
      <w:bookmarkEnd w:id="97"/>
    </w:p>
    <w:p w14:paraId="1615A6F0" w14:textId="77777777" w:rsidR="00895847" w:rsidRPr="00C1525F" w:rsidRDefault="007D7617" w:rsidP="00895847">
      <w:pPr>
        <w:pStyle w:val="Style5"/>
        <w:spacing w:line="468" w:lineRule="atLeast"/>
        <w:rPr>
          <w:b/>
          <w:bCs/>
          <w:spacing w:val="6"/>
          <w:sz w:val="30"/>
          <w:szCs w:val="30"/>
        </w:rPr>
      </w:pPr>
      <w:r w:rsidRPr="00C1525F">
        <w:rPr>
          <w:b/>
          <w:bCs/>
          <w:spacing w:val="6"/>
          <w:sz w:val="30"/>
          <w:szCs w:val="30"/>
        </w:rPr>
        <w:t>Contents</w:t>
      </w:r>
    </w:p>
    <w:p w14:paraId="57B20E8B" w14:textId="77777777" w:rsidR="00086B22" w:rsidRPr="00C1525F" w:rsidRDefault="00086B22" w:rsidP="00086B22">
      <w:pPr>
        <w:pStyle w:val="Style5"/>
        <w:spacing w:line="468" w:lineRule="atLeast"/>
        <w:rPr>
          <w:b/>
          <w:bCs/>
          <w:spacing w:val="6"/>
          <w:sz w:val="30"/>
          <w:szCs w:val="30"/>
        </w:rPr>
      </w:pPr>
    </w:p>
    <w:p w14:paraId="64E4BDAA" w14:textId="77777777" w:rsidR="0099664A" w:rsidRDefault="007D7617">
      <w:pPr>
        <w:pStyle w:val="TOC1"/>
        <w:tabs>
          <w:tab w:val="left" w:pos="900"/>
        </w:tabs>
        <w:rPr>
          <w:rFonts w:asciiTheme="minorHAnsi" w:eastAsiaTheme="minorEastAsia" w:hAnsiTheme="minorHAnsi" w:cstheme="minorBidi"/>
          <w:b w:val="0"/>
          <w:noProof/>
          <w:kern w:val="2"/>
          <w:sz w:val="22"/>
          <w:szCs w:val="22"/>
          <w14:ligatures w14:val="standardContextual"/>
        </w:rPr>
      </w:pPr>
      <w:r w:rsidRPr="00C1525F">
        <w:rPr>
          <w:rFonts w:ascii="Times New Roman" w:hAnsi="Times New Roman"/>
          <w:b w:val="0"/>
          <w:spacing w:val="-2"/>
        </w:rPr>
        <w:fldChar w:fldCharType="begin"/>
      </w:r>
      <w:r w:rsidRPr="00C1525F">
        <w:rPr>
          <w:rFonts w:ascii="Times New Roman" w:hAnsi="Times New Roman"/>
          <w:b w:val="0"/>
          <w:spacing w:val="-2"/>
        </w:rPr>
        <w:instrText xml:space="preserve"> TOC \h \z \t "Section VI header,1" </w:instrText>
      </w:r>
      <w:r w:rsidRPr="00C1525F">
        <w:rPr>
          <w:rFonts w:ascii="Times New Roman" w:hAnsi="Times New Roman"/>
          <w:b w:val="0"/>
          <w:spacing w:val="-2"/>
        </w:rPr>
        <w:fldChar w:fldCharType="separate"/>
      </w:r>
      <w:hyperlink w:anchor="_Toc188550296" w:history="1">
        <w:r w:rsidRPr="00F65951">
          <w:rPr>
            <w:rStyle w:val="Hyperlink"/>
            <w:noProof/>
          </w:rPr>
          <w:t>1.Description of the Information Systems Design, Supply and Installation</w:t>
        </w:r>
        <w:r>
          <w:rPr>
            <w:noProof/>
            <w:webHidden/>
          </w:rPr>
          <w:tab/>
        </w:r>
        <w:r>
          <w:rPr>
            <w:noProof/>
            <w:webHidden/>
          </w:rPr>
          <w:fldChar w:fldCharType="begin"/>
        </w:r>
        <w:r>
          <w:rPr>
            <w:noProof/>
            <w:webHidden/>
          </w:rPr>
          <w:instrText xml:space="preserve"> PAGEREF _Toc188550296 \h </w:instrText>
        </w:r>
        <w:r>
          <w:rPr>
            <w:noProof/>
            <w:webHidden/>
          </w:rPr>
        </w:r>
        <w:r>
          <w:rPr>
            <w:noProof/>
            <w:webHidden/>
          </w:rPr>
          <w:fldChar w:fldCharType="separate"/>
        </w:r>
        <w:r>
          <w:rPr>
            <w:noProof/>
            <w:webHidden/>
          </w:rPr>
          <w:t>57</w:t>
        </w:r>
        <w:r>
          <w:rPr>
            <w:noProof/>
            <w:webHidden/>
          </w:rPr>
          <w:fldChar w:fldCharType="end"/>
        </w:r>
      </w:hyperlink>
    </w:p>
    <w:p w14:paraId="364D146D"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97" w:history="1">
        <w:r w:rsidR="007D7617" w:rsidRPr="00F65951">
          <w:rPr>
            <w:rStyle w:val="Hyperlink"/>
            <w:noProof/>
          </w:rPr>
          <w:t>2. Implementation Period</w:t>
        </w:r>
        <w:r w:rsidR="007D7617">
          <w:rPr>
            <w:noProof/>
            <w:webHidden/>
          </w:rPr>
          <w:tab/>
        </w:r>
        <w:r w:rsidR="007D7617">
          <w:rPr>
            <w:noProof/>
            <w:webHidden/>
          </w:rPr>
          <w:fldChar w:fldCharType="begin"/>
        </w:r>
        <w:r w:rsidR="007D7617">
          <w:rPr>
            <w:noProof/>
            <w:webHidden/>
          </w:rPr>
          <w:instrText xml:space="preserve"> PAGEREF _Toc188550297 \h </w:instrText>
        </w:r>
        <w:r w:rsidR="007D7617">
          <w:rPr>
            <w:noProof/>
            <w:webHidden/>
          </w:rPr>
        </w:r>
        <w:r w:rsidR="007D7617">
          <w:rPr>
            <w:noProof/>
            <w:webHidden/>
          </w:rPr>
          <w:fldChar w:fldCharType="separate"/>
        </w:r>
        <w:r w:rsidR="007D7617">
          <w:rPr>
            <w:noProof/>
            <w:webHidden/>
          </w:rPr>
          <w:t>64</w:t>
        </w:r>
        <w:r w:rsidR="007D7617">
          <w:rPr>
            <w:noProof/>
            <w:webHidden/>
          </w:rPr>
          <w:fldChar w:fldCharType="end"/>
        </w:r>
      </w:hyperlink>
    </w:p>
    <w:p w14:paraId="46156221"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98" w:history="1">
        <w:r w:rsidR="007D7617" w:rsidRPr="00F65951">
          <w:rPr>
            <w:rStyle w:val="Hyperlink"/>
            <w:noProof/>
          </w:rPr>
          <w:t>3. Site and Other Data</w:t>
        </w:r>
        <w:r w:rsidR="007D7617">
          <w:rPr>
            <w:noProof/>
            <w:webHidden/>
          </w:rPr>
          <w:tab/>
        </w:r>
        <w:r w:rsidR="007D7617">
          <w:rPr>
            <w:noProof/>
            <w:webHidden/>
          </w:rPr>
          <w:fldChar w:fldCharType="begin"/>
        </w:r>
        <w:r w:rsidR="007D7617">
          <w:rPr>
            <w:noProof/>
            <w:webHidden/>
          </w:rPr>
          <w:instrText xml:space="preserve"> PAGEREF _Toc188550298 \h </w:instrText>
        </w:r>
        <w:r w:rsidR="007D7617">
          <w:rPr>
            <w:noProof/>
            <w:webHidden/>
          </w:rPr>
        </w:r>
        <w:r w:rsidR="007D7617">
          <w:rPr>
            <w:noProof/>
            <w:webHidden/>
          </w:rPr>
          <w:fldChar w:fldCharType="separate"/>
        </w:r>
        <w:r w:rsidR="007D7617">
          <w:rPr>
            <w:noProof/>
            <w:webHidden/>
          </w:rPr>
          <w:t>64</w:t>
        </w:r>
        <w:r w:rsidR="007D7617">
          <w:rPr>
            <w:noProof/>
            <w:webHidden/>
          </w:rPr>
          <w:fldChar w:fldCharType="end"/>
        </w:r>
      </w:hyperlink>
    </w:p>
    <w:p w14:paraId="3D625F3C" w14:textId="77777777" w:rsidR="0099664A" w:rsidRDefault="00963707">
      <w:pPr>
        <w:pStyle w:val="TOC1"/>
        <w:rPr>
          <w:rFonts w:asciiTheme="minorHAnsi" w:eastAsiaTheme="minorEastAsia" w:hAnsiTheme="minorHAnsi" w:cstheme="minorBidi"/>
          <w:b w:val="0"/>
          <w:noProof/>
          <w:kern w:val="2"/>
          <w:sz w:val="22"/>
          <w:szCs w:val="22"/>
          <w14:ligatures w14:val="standardContextual"/>
        </w:rPr>
      </w:pPr>
      <w:hyperlink w:anchor="_Toc188550299" w:history="1">
        <w:r w:rsidR="007D7617" w:rsidRPr="00F65951">
          <w:rPr>
            <w:rStyle w:val="Hyperlink"/>
            <w:noProof/>
          </w:rPr>
          <w:t>4. Environmental and Social (ES) Requirement</w:t>
        </w:r>
        <w:r w:rsidR="007D7617">
          <w:rPr>
            <w:noProof/>
            <w:webHidden/>
          </w:rPr>
          <w:tab/>
        </w:r>
        <w:r w:rsidR="007D7617">
          <w:rPr>
            <w:noProof/>
            <w:webHidden/>
          </w:rPr>
          <w:fldChar w:fldCharType="begin"/>
        </w:r>
        <w:r w:rsidR="007D7617">
          <w:rPr>
            <w:noProof/>
            <w:webHidden/>
          </w:rPr>
          <w:instrText xml:space="preserve"> PAGEREF _Toc188550299 \h </w:instrText>
        </w:r>
        <w:r w:rsidR="007D7617">
          <w:rPr>
            <w:noProof/>
            <w:webHidden/>
          </w:rPr>
        </w:r>
        <w:r w:rsidR="007D7617">
          <w:rPr>
            <w:noProof/>
            <w:webHidden/>
          </w:rPr>
          <w:fldChar w:fldCharType="separate"/>
        </w:r>
        <w:r w:rsidR="007D7617">
          <w:rPr>
            <w:noProof/>
            <w:webHidden/>
          </w:rPr>
          <w:t>64</w:t>
        </w:r>
        <w:r w:rsidR="007D7617">
          <w:rPr>
            <w:noProof/>
            <w:webHidden/>
          </w:rPr>
          <w:fldChar w:fldCharType="end"/>
        </w:r>
      </w:hyperlink>
    </w:p>
    <w:p w14:paraId="01EC5312" w14:textId="77777777" w:rsidR="00895847" w:rsidRPr="00C1525F" w:rsidRDefault="007D7617" w:rsidP="00086B22">
      <w:pPr>
        <w:pStyle w:val="Style5"/>
        <w:spacing w:line="468" w:lineRule="atLeast"/>
        <w:rPr>
          <w:b/>
          <w:bCs/>
          <w:spacing w:val="6"/>
          <w:sz w:val="30"/>
          <w:szCs w:val="30"/>
        </w:rPr>
      </w:pPr>
      <w:r w:rsidRPr="00C1525F">
        <w:rPr>
          <w:spacing w:val="-2"/>
        </w:rPr>
        <w:fldChar w:fldCharType="end"/>
      </w:r>
    </w:p>
    <w:p w14:paraId="623B9DF2" w14:textId="77777777" w:rsidR="00895847" w:rsidRPr="00C1525F" w:rsidRDefault="00895847" w:rsidP="00895847">
      <w:pPr>
        <w:tabs>
          <w:tab w:val="left" w:leader="dot" w:pos="8604"/>
        </w:tabs>
        <w:spacing w:before="120" w:after="240"/>
        <w:rPr>
          <w:spacing w:val="-2"/>
        </w:rPr>
      </w:pPr>
      <w:bookmarkStart w:id="98" w:name="_Hlt144781985"/>
      <w:bookmarkEnd w:id="98"/>
    </w:p>
    <w:p w14:paraId="242746E7" w14:textId="77777777" w:rsidR="00895847" w:rsidRPr="00C1525F" w:rsidRDefault="007D7617">
      <w:pPr>
        <w:pStyle w:val="SectionVIheader"/>
        <w:numPr>
          <w:ilvl w:val="0"/>
          <w:numId w:val="17"/>
        </w:numPr>
        <w:tabs>
          <w:tab w:val="clear" w:pos="8748"/>
        </w:tabs>
      </w:pPr>
      <w:r w:rsidRPr="00C1525F">
        <w:br w:type="page"/>
      </w:r>
      <w:bookmarkStart w:id="99" w:name="_Toc184285084"/>
      <w:bookmarkStart w:id="100" w:name="_Toc188550296"/>
      <w:r w:rsidRPr="00C1525F">
        <w:lastRenderedPageBreak/>
        <w:t>Description of the Information Systems Design, Supply and Installation</w:t>
      </w:r>
      <w:bookmarkEnd w:id="99"/>
      <w:bookmarkEnd w:id="100"/>
    </w:p>
    <w:p w14:paraId="11D7CB4F" w14:textId="77777777" w:rsidR="006F406B" w:rsidRPr="00C1525F" w:rsidRDefault="007D7617" w:rsidP="006F406B">
      <w:pPr>
        <w:pStyle w:val="BodyText"/>
        <w:spacing w:before="220"/>
        <w:ind w:left="100" w:right="138"/>
        <w:jc w:val="both"/>
      </w:pPr>
      <w:r w:rsidRPr="00C1525F">
        <w:t>The implementation of the Government Finance Management Information System (GFMIS) is part of the strategy on Public Finance Management System Reforms approved by the RA Government. The guiding principles and objectives for the introduction of GFMIS are outlined in Chapter 19 of the Public Finance Management System Reforms strategy for the period of 2019-2023. This strategy was adopted by the decision N 1716-L of the RA Government on 28 November</w:t>
      </w:r>
      <w:r w:rsidRPr="00C1525F">
        <w:rPr>
          <w:spacing w:val="-15"/>
        </w:rPr>
        <w:t xml:space="preserve"> </w:t>
      </w:r>
      <w:r w:rsidRPr="00C1525F">
        <w:t>2019.</w:t>
      </w:r>
    </w:p>
    <w:p w14:paraId="1E9F62CE" w14:textId="77777777" w:rsidR="006F406B" w:rsidRPr="00C1525F" w:rsidRDefault="006F406B" w:rsidP="006F406B">
      <w:pPr>
        <w:pStyle w:val="BodyText"/>
        <w:spacing w:before="4"/>
      </w:pPr>
    </w:p>
    <w:p w14:paraId="639E28CA" w14:textId="77777777" w:rsidR="006F406B" w:rsidRPr="00C1525F" w:rsidRDefault="007D7617" w:rsidP="006F406B">
      <w:pPr>
        <w:pStyle w:val="BodyText"/>
        <w:spacing w:line="276" w:lineRule="auto"/>
        <w:ind w:left="100" w:right="140"/>
        <w:jc w:val="both"/>
      </w:pPr>
      <w:r w:rsidRPr="00C1525F">
        <w:t>The primary objective of the program and its implementation is to develop a functional tool for end users that aligns with the requirements of the Strategy on Public Finance Management System Reforms. The intended outcomes of the program are:</w:t>
      </w:r>
    </w:p>
    <w:p w14:paraId="458FB0D0" w14:textId="77777777" w:rsidR="006F406B" w:rsidRPr="00C1525F" w:rsidRDefault="007D7617" w:rsidP="006F406B">
      <w:pPr>
        <w:pStyle w:val="BodyText"/>
        <w:numPr>
          <w:ilvl w:val="0"/>
          <w:numId w:val="46"/>
        </w:numPr>
        <w:tabs>
          <w:tab w:val="num" w:pos="1637"/>
        </w:tabs>
        <w:spacing w:before="220"/>
        <w:ind w:left="440" w:right="138"/>
        <w:jc w:val="both"/>
      </w:pPr>
      <w:r w:rsidRPr="00C1525F">
        <w:t>Effective decision-making at both strategic and day-to-day operational levels</w:t>
      </w:r>
    </w:p>
    <w:p w14:paraId="347EF6D4" w14:textId="77777777" w:rsidR="006F406B" w:rsidRPr="00C1525F" w:rsidRDefault="007D7617" w:rsidP="006F406B">
      <w:pPr>
        <w:pStyle w:val="BodyText"/>
        <w:numPr>
          <w:ilvl w:val="0"/>
          <w:numId w:val="46"/>
        </w:numPr>
        <w:tabs>
          <w:tab w:val="num" w:pos="1637"/>
        </w:tabs>
        <w:spacing w:before="220"/>
        <w:ind w:left="440" w:right="138"/>
        <w:jc w:val="both"/>
      </w:pPr>
      <w:r w:rsidRPr="00C1525F">
        <w:t>Enhanced supervision and oversight mechanisms</w:t>
      </w:r>
    </w:p>
    <w:p w14:paraId="05CFDFA3" w14:textId="77777777" w:rsidR="006F406B" w:rsidRPr="00C1525F" w:rsidRDefault="007D7617" w:rsidP="006F406B">
      <w:pPr>
        <w:pStyle w:val="BodyText"/>
        <w:numPr>
          <w:ilvl w:val="0"/>
          <w:numId w:val="46"/>
        </w:numPr>
        <w:tabs>
          <w:tab w:val="num" w:pos="1637"/>
        </w:tabs>
        <w:spacing w:before="220"/>
        <w:ind w:left="440" w:right="138"/>
        <w:jc w:val="both"/>
      </w:pPr>
      <w:r w:rsidRPr="00C1525F">
        <w:t>Improved quality of accountability</w:t>
      </w:r>
    </w:p>
    <w:p w14:paraId="12C321AC" w14:textId="77777777" w:rsidR="006F406B" w:rsidRPr="00C1525F" w:rsidRDefault="006F406B" w:rsidP="006F406B">
      <w:pPr>
        <w:pStyle w:val="BodyText"/>
        <w:tabs>
          <w:tab w:val="num" w:pos="1637"/>
        </w:tabs>
        <w:spacing w:before="220"/>
        <w:ind w:left="440" w:right="138"/>
        <w:jc w:val="both"/>
      </w:pPr>
    </w:p>
    <w:p w14:paraId="62EF7276" w14:textId="77777777" w:rsidR="00D10913" w:rsidRPr="00521223" w:rsidRDefault="007D7617" w:rsidP="00D10913">
      <w:pPr>
        <w:pStyle w:val="ListParagraph"/>
        <w:widowControl/>
        <w:numPr>
          <w:ilvl w:val="0"/>
          <w:numId w:val="45"/>
        </w:numPr>
        <w:autoSpaceDE/>
        <w:autoSpaceDN/>
        <w:spacing w:after="160" w:line="259" w:lineRule="auto"/>
        <w:rPr>
          <w:b/>
          <w:bCs/>
          <w:sz w:val="32"/>
          <w:szCs w:val="32"/>
        </w:rPr>
      </w:pPr>
      <w:bookmarkStart w:id="101" w:name="_Toc451353175"/>
      <w:r w:rsidRPr="00521223">
        <w:rPr>
          <w:b/>
          <w:bCs/>
          <w:sz w:val="32"/>
          <w:szCs w:val="32"/>
        </w:rPr>
        <w:t>Legal, Regulatory, Business requirements</w:t>
      </w:r>
    </w:p>
    <w:p w14:paraId="170714CD" w14:textId="77777777" w:rsidR="00D10913" w:rsidRPr="00C1525F" w:rsidRDefault="007D7617" w:rsidP="00D10913">
      <w:pPr>
        <w:spacing w:before="100" w:beforeAutospacing="1" w:after="100" w:afterAutospacing="1"/>
        <w:ind w:left="360"/>
        <w:rPr>
          <w:b/>
          <w:bCs/>
          <w:u w:val="single"/>
        </w:rPr>
      </w:pPr>
      <w:r w:rsidRPr="00C1525F">
        <w:rPr>
          <w:b/>
          <w:bCs/>
          <w:u w:val="single"/>
        </w:rPr>
        <w:t>Subject of the Contract</w:t>
      </w:r>
    </w:p>
    <w:p w14:paraId="05B5C096" w14:textId="77777777" w:rsidR="00D10913" w:rsidRPr="00C1525F" w:rsidRDefault="007D7617" w:rsidP="00D10913">
      <w:pPr>
        <w:pStyle w:val="ListParagraph"/>
        <w:widowControl/>
        <w:numPr>
          <w:ilvl w:val="0"/>
          <w:numId w:val="45"/>
        </w:numPr>
        <w:autoSpaceDE/>
        <w:autoSpaceDN/>
        <w:spacing w:before="100" w:beforeAutospacing="1" w:after="100" w:afterAutospacing="1"/>
      </w:pPr>
      <w:r w:rsidRPr="00C1525F">
        <w:rPr>
          <w:b/>
          <w:bCs/>
        </w:rPr>
        <w:t>Scope:</w:t>
      </w:r>
      <w:r w:rsidRPr="00C1525F">
        <w:t xml:space="preserve"> The Bidder is tasked with designing, developing, and implementing Government Financial Management Information Systems (GFMIS) in accordance with the Technical Requirements.</w:t>
      </w:r>
    </w:p>
    <w:p w14:paraId="28A9F23E" w14:textId="77777777" w:rsidR="00D10913" w:rsidRPr="00C1525F" w:rsidRDefault="007D7617" w:rsidP="00D10913">
      <w:pPr>
        <w:spacing w:before="100" w:beforeAutospacing="1" w:after="100" w:afterAutospacing="1"/>
        <w:ind w:left="360"/>
        <w:rPr>
          <w:b/>
          <w:bCs/>
          <w:u w:val="single"/>
        </w:rPr>
      </w:pPr>
      <w:r w:rsidRPr="00C1525F">
        <w:rPr>
          <w:b/>
          <w:bCs/>
          <w:u w:val="single"/>
        </w:rPr>
        <w:t>Bidder Rights:</w:t>
      </w:r>
    </w:p>
    <w:p w14:paraId="1ABEED66" w14:textId="77777777" w:rsidR="00D10913" w:rsidRPr="00C1525F" w:rsidRDefault="007D7617" w:rsidP="00D10913">
      <w:pPr>
        <w:widowControl/>
        <w:numPr>
          <w:ilvl w:val="0"/>
          <w:numId w:val="31"/>
        </w:numPr>
        <w:autoSpaceDE/>
        <w:autoSpaceDN/>
        <w:spacing w:before="100" w:beforeAutospacing="1" w:after="100" w:afterAutospacing="1"/>
        <w:jc w:val="both"/>
      </w:pPr>
      <w:r w:rsidRPr="00C1525F">
        <w:rPr>
          <w:b/>
          <w:bCs/>
        </w:rPr>
        <w:t>Compensation:</w:t>
      </w:r>
      <w:r w:rsidRPr="00C1525F">
        <w:t xml:space="preserve"> Request timely payment, including penalties for delayed payments from the Client.</w:t>
      </w:r>
    </w:p>
    <w:p w14:paraId="29A6105D" w14:textId="77777777" w:rsidR="00D10913" w:rsidRPr="00C1525F" w:rsidRDefault="007D7617" w:rsidP="00D10913">
      <w:pPr>
        <w:widowControl/>
        <w:numPr>
          <w:ilvl w:val="0"/>
          <w:numId w:val="31"/>
        </w:numPr>
        <w:autoSpaceDE/>
        <w:autoSpaceDN/>
        <w:spacing w:before="100" w:beforeAutospacing="1" w:after="100" w:afterAutospacing="1"/>
        <w:jc w:val="both"/>
      </w:pPr>
      <w:r w:rsidRPr="00C1525F">
        <w:rPr>
          <w:b/>
          <w:bCs/>
        </w:rPr>
        <w:t>Scope Adjustments:</w:t>
      </w:r>
      <w:r w:rsidRPr="00C1525F">
        <w:t xml:space="preserve"> Upon a justified need, modify work scope based on mutual agreement of both parties, adjusting deadlines and costs proportionally.</w:t>
      </w:r>
    </w:p>
    <w:p w14:paraId="62CE7D00" w14:textId="77777777" w:rsidR="00D10913" w:rsidRPr="00C1525F" w:rsidRDefault="007D7617" w:rsidP="00D10913">
      <w:pPr>
        <w:spacing w:before="100" w:beforeAutospacing="1" w:after="100" w:afterAutospacing="1"/>
        <w:ind w:left="360"/>
        <w:rPr>
          <w:b/>
          <w:bCs/>
          <w:u w:val="single"/>
        </w:rPr>
      </w:pPr>
      <w:r w:rsidRPr="00C1525F">
        <w:rPr>
          <w:b/>
          <w:bCs/>
          <w:u w:val="single"/>
        </w:rPr>
        <w:t>Bidder Obligations:</w:t>
      </w:r>
    </w:p>
    <w:p w14:paraId="269E5234" w14:textId="77777777" w:rsidR="00D10913" w:rsidRPr="00C1525F" w:rsidRDefault="007D7617" w:rsidP="00D10913">
      <w:pPr>
        <w:widowControl/>
        <w:numPr>
          <w:ilvl w:val="0"/>
          <w:numId w:val="32"/>
        </w:numPr>
        <w:autoSpaceDE/>
        <w:autoSpaceDN/>
        <w:spacing w:before="100" w:beforeAutospacing="1" w:after="100" w:afterAutospacing="1"/>
      </w:pPr>
      <w:r w:rsidRPr="00C1525F">
        <w:t>Adhere to technical requirements and legal standards.</w:t>
      </w:r>
    </w:p>
    <w:p w14:paraId="22C44945" w14:textId="77777777" w:rsidR="00D10913" w:rsidRPr="00C1525F" w:rsidRDefault="007D7617" w:rsidP="00D10913">
      <w:pPr>
        <w:widowControl/>
        <w:numPr>
          <w:ilvl w:val="0"/>
          <w:numId w:val="32"/>
        </w:numPr>
        <w:autoSpaceDE/>
        <w:autoSpaceDN/>
        <w:spacing w:before="100" w:beforeAutospacing="1" w:after="100" w:afterAutospacing="1"/>
        <w:jc w:val="both"/>
      </w:pPr>
      <w:r w:rsidRPr="00C1525F">
        <w:t>Confirm that no comparable software, developed with government funding and subject to exclusive state usage rights, will be reused or resold, ensuring strict compliance with oversight regulations.</w:t>
      </w:r>
    </w:p>
    <w:p w14:paraId="5F3B8E44" w14:textId="77777777" w:rsidR="00D10913" w:rsidRPr="00C1525F" w:rsidRDefault="007D7617" w:rsidP="00D10913">
      <w:pPr>
        <w:widowControl/>
        <w:numPr>
          <w:ilvl w:val="0"/>
          <w:numId w:val="32"/>
        </w:numPr>
        <w:autoSpaceDE/>
        <w:autoSpaceDN/>
        <w:spacing w:before="100" w:beforeAutospacing="1" w:after="100" w:afterAutospacing="1"/>
        <w:jc w:val="both"/>
      </w:pPr>
      <w:r w:rsidRPr="00C1525F">
        <w:t>Maintain a professional team located in Armenia and conduct communication in Armenian, when necessary.</w:t>
      </w:r>
    </w:p>
    <w:p w14:paraId="0ACDBB5F" w14:textId="77777777" w:rsidR="00D10913" w:rsidRPr="00C1525F" w:rsidRDefault="007D7617" w:rsidP="00D10913">
      <w:pPr>
        <w:widowControl/>
        <w:numPr>
          <w:ilvl w:val="0"/>
          <w:numId w:val="32"/>
        </w:numPr>
        <w:autoSpaceDE/>
        <w:autoSpaceDN/>
        <w:spacing w:before="100" w:beforeAutospacing="1" w:after="100" w:afterAutospacing="1"/>
        <w:jc w:val="both"/>
        <w:rPr>
          <w:sz w:val="20"/>
          <w:szCs w:val="20"/>
        </w:rPr>
      </w:pPr>
      <w:r w:rsidRPr="00C1525F">
        <w:t>Notify the Client of liquidation or bankruptcy proceedings during contract execution.</w:t>
      </w:r>
    </w:p>
    <w:p w14:paraId="1199D7DF" w14:textId="77777777" w:rsidR="00D10913" w:rsidRPr="00C1525F" w:rsidRDefault="007D7617" w:rsidP="00D10913">
      <w:pPr>
        <w:spacing w:before="100" w:beforeAutospacing="1" w:after="100" w:afterAutospacing="1"/>
        <w:ind w:left="360"/>
        <w:rPr>
          <w:b/>
          <w:bCs/>
          <w:u w:val="single"/>
        </w:rPr>
      </w:pPr>
      <w:r w:rsidRPr="00C1525F">
        <w:rPr>
          <w:b/>
          <w:bCs/>
          <w:u w:val="single"/>
        </w:rPr>
        <w:t>Business requirements</w:t>
      </w:r>
    </w:p>
    <w:p w14:paraId="55FB4DDE" w14:textId="77777777" w:rsidR="00D10913" w:rsidRPr="00C1525F" w:rsidRDefault="007D7617" w:rsidP="00D10913">
      <w:pPr>
        <w:spacing w:before="100" w:beforeAutospacing="1" w:after="100" w:afterAutospacing="1"/>
        <w:ind w:firstLine="360"/>
        <w:rPr>
          <w:b/>
          <w:bCs/>
        </w:rPr>
      </w:pPr>
      <w:r w:rsidRPr="00C1525F">
        <w:rPr>
          <w:b/>
          <w:bCs/>
        </w:rPr>
        <w:t>Custom Development:</w:t>
      </w:r>
    </w:p>
    <w:p w14:paraId="24E71EE8" w14:textId="77777777" w:rsidR="00D10913" w:rsidRPr="00C1525F" w:rsidRDefault="007D7617" w:rsidP="00D10913">
      <w:pPr>
        <w:widowControl/>
        <w:numPr>
          <w:ilvl w:val="0"/>
          <w:numId w:val="33"/>
        </w:numPr>
        <w:autoSpaceDE/>
        <w:autoSpaceDN/>
        <w:spacing w:before="100" w:beforeAutospacing="1" w:after="100" w:afterAutospacing="1"/>
        <w:jc w:val="both"/>
      </w:pPr>
      <w:r w:rsidRPr="00C1525F">
        <w:t>Ownership of all materials, source codes, and related artifacts is transferred to the Client.</w:t>
      </w:r>
    </w:p>
    <w:p w14:paraId="51997B47" w14:textId="77777777" w:rsidR="00D10913" w:rsidRPr="00C1525F" w:rsidRDefault="007D7617" w:rsidP="00D10913">
      <w:pPr>
        <w:widowControl/>
        <w:numPr>
          <w:ilvl w:val="0"/>
          <w:numId w:val="33"/>
        </w:numPr>
        <w:autoSpaceDE/>
        <w:autoSpaceDN/>
        <w:spacing w:before="100" w:beforeAutospacing="1" w:after="100" w:afterAutospacing="1"/>
        <w:jc w:val="both"/>
      </w:pPr>
      <w:r w:rsidRPr="00C1525F">
        <w:lastRenderedPageBreak/>
        <w:t>Licenses ensure long-term independence for system maintenance and updates.</w:t>
      </w:r>
    </w:p>
    <w:p w14:paraId="081B3A33" w14:textId="77777777" w:rsidR="00D10913" w:rsidRPr="00C1525F" w:rsidRDefault="007D7617" w:rsidP="00D10913">
      <w:pPr>
        <w:spacing w:before="100" w:beforeAutospacing="1" w:after="100" w:afterAutospacing="1"/>
        <w:ind w:firstLine="360"/>
        <w:rPr>
          <w:b/>
          <w:bCs/>
        </w:rPr>
      </w:pPr>
      <w:r w:rsidRPr="00C1525F">
        <w:rPr>
          <w:b/>
          <w:bCs/>
        </w:rPr>
        <w:t>COTS Solutions:</w:t>
      </w:r>
    </w:p>
    <w:p w14:paraId="17945D1E" w14:textId="77777777" w:rsidR="00D10913" w:rsidRPr="00C1525F" w:rsidRDefault="007D7617" w:rsidP="00D10913">
      <w:pPr>
        <w:widowControl/>
        <w:numPr>
          <w:ilvl w:val="0"/>
          <w:numId w:val="34"/>
        </w:numPr>
        <w:autoSpaceDE/>
        <w:autoSpaceDN/>
        <w:spacing w:before="100" w:beforeAutospacing="1" w:after="100" w:afterAutospacing="1"/>
        <w:jc w:val="both"/>
      </w:pPr>
      <w:r w:rsidRPr="00C1525F">
        <w:t>The Bidder retains ownership, but the Client receives usage rights specified in the End User License Agreement (EULA).</w:t>
      </w:r>
    </w:p>
    <w:p w14:paraId="31C51048" w14:textId="77777777" w:rsidR="00D10913" w:rsidRPr="00C1525F" w:rsidRDefault="007D7617" w:rsidP="00D10913">
      <w:pPr>
        <w:spacing w:before="100" w:beforeAutospacing="1" w:after="100" w:afterAutospacing="1"/>
        <w:ind w:firstLine="360"/>
        <w:rPr>
          <w:b/>
          <w:bCs/>
        </w:rPr>
      </w:pPr>
      <w:r w:rsidRPr="00C1525F">
        <w:rPr>
          <w:b/>
          <w:bCs/>
        </w:rPr>
        <w:t>Third-party Software:</w:t>
      </w:r>
    </w:p>
    <w:p w14:paraId="700E5F76" w14:textId="77777777" w:rsidR="00D10913" w:rsidRPr="00C1525F" w:rsidRDefault="007D7617" w:rsidP="00D10913">
      <w:pPr>
        <w:widowControl/>
        <w:numPr>
          <w:ilvl w:val="0"/>
          <w:numId w:val="35"/>
        </w:numPr>
        <w:autoSpaceDE/>
        <w:autoSpaceDN/>
        <w:spacing w:before="100" w:beforeAutospacing="1" w:after="100" w:afterAutospacing="1"/>
        <w:jc w:val="both"/>
      </w:pPr>
      <w:r w:rsidRPr="00C1525F">
        <w:t>The Bidder must procure and bear costs for all third-party tools needed for development and testing.</w:t>
      </w:r>
    </w:p>
    <w:p w14:paraId="727132BE" w14:textId="77777777" w:rsidR="00D10913" w:rsidRPr="00C1525F" w:rsidRDefault="00D10913" w:rsidP="00B3014F">
      <w:pPr>
        <w:pStyle w:val="BodyText"/>
        <w:spacing w:before="220"/>
        <w:ind w:left="100" w:right="138"/>
        <w:jc w:val="both"/>
      </w:pPr>
    </w:p>
    <w:p w14:paraId="7BB48D0B" w14:textId="77777777" w:rsidR="00D10913" w:rsidRPr="00521223" w:rsidRDefault="007D7617" w:rsidP="00D10913">
      <w:pPr>
        <w:pStyle w:val="ListParagraph"/>
        <w:widowControl/>
        <w:numPr>
          <w:ilvl w:val="0"/>
          <w:numId w:val="17"/>
        </w:numPr>
        <w:autoSpaceDE/>
        <w:autoSpaceDN/>
        <w:spacing w:after="160" w:line="259" w:lineRule="auto"/>
        <w:rPr>
          <w:b/>
          <w:bCs/>
          <w:sz w:val="32"/>
          <w:szCs w:val="32"/>
        </w:rPr>
      </w:pPr>
      <w:r w:rsidRPr="00521223">
        <w:rPr>
          <w:b/>
          <w:bCs/>
          <w:sz w:val="32"/>
          <w:szCs w:val="32"/>
        </w:rPr>
        <w:t>Functional requirements</w:t>
      </w:r>
    </w:p>
    <w:p w14:paraId="5893E019" w14:textId="77777777" w:rsidR="005325A8" w:rsidRPr="00C1525F" w:rsidRDefault="007D7617" w:rsidP="005325A8">
      <w:pPr>
        <w:pStyle w:val="BodyText"/>
        <w:spacing w:before="200" w:line="243" w:lineRule="exact"/>
        <w:rPr>
          <w:rFonts w:ascii="Arial Unicode MS" w:eastAsia="Arial Unicode MS" w:hAnsi="Arial Unicode MS" w:cs="Arial Unicode MS"/>
        </w:rPr>
      </w:pPr>
      <w:r w:rsidRPr="00C1525F">
        <w:t xml:space="preserve">The subject of the purchase of this tender is all GFMIS modules, </w:t>
      </w:r>
      <w:r w:rsidRPr="00C1525F">
        <w:rPr>
          <w:u w:val="single"/>
        </w:rPr>
        <w:t>except Procurement module</w:t>
      </w:r>
      <w:r w:rsidRPr="00C1525F">
        <w:t>. The latter is the subject of procurement in another tender</w:t>
      </w:r>
      <w:r w:rsidRPr="00C1525F">
        <w:rPr>
          <w:rFonts w:ascii="Arial Unicode MS" w:eastAsia="Arial Unicode MS" w:hAnsi="Arial Unicode MS" w:cs="Arial Unicode MS"/>
        </w:rPr>
        <w:t>.</w:t>
      </w:r>
    </w:p>
    <w:p w14:paraId="3C08F7B9" w14:textId="77777777" w:rsidR="00B3014F" w:rsidRPr="00C1525F" w:rsidRDefault="007D7617" w:rsidP="005325A8">
      <w:pPr>
        <w:pStyle w:val="BodyText"/>
        <w:spacing w:before="200" w:line="243" w:lineRule="exact"/>
      </w:pPr>
      <w:r w:rsidRPr="00C1525F">
        <w:rPr>
          <w:rFonts w:ascii="Arial Unicode MS" w:eastAsia="Arial Unicode MS" w:hAnsi="Arial Unicode MS" w:cs="Arial Unicode MS" w:hint="eastAsia"/>
        </w:rPr>
        <w:t xml:space="preserve"> </w:t>
      </w:r>
      <w:r w:rsidRPr="00C1525F">
        <w:t>The implementation of GFMIS should</w:t>
      </w:r>
    </w:p>
    <w:p w14:paraId="3F14497A" w14:textId="77777777" w:rsidR="00B3014F" w:rsidRPr="00C1525F" w:rsidRDefault="007D7617" w:rsidP="00195386">
      <w:pPr>
        <w:pStyle w:val="BodyText"/>
        <w:numPr>
          <w:ilvl w:val="0"/>
          <w:numId w:val="47"/>
        </w:numPr>
        <w:spacing w:before="220"/>
        <w:ind w:right="138"/>
        <w:jc w:val="both"/>
      </w:pPr>
      <w:r w:rsidRPr="00C1525F">
        <w:t>ensure interoperability with all modules (including the Procurement module) and necessary external systems,</w:t>
      </w:r>
    </w:p>
    <w:p w14:paraId="08539BEC" w14:textId="77777777" w:rsidR="00B3014F" w:rsidRPr="00C1525F" w:rsidRDefault="007D7617" w:rsidP="00195386">
      <w:pPr>
        <w:pStyle w:val="BodyText"/>
        <w:numPr>
          <w:ilvl w:val="0"/>
          <w:numId w:val="47"/>
        </w:numPr>
        <w:spacing w:before="220"/>
        <w:ind w:right="138"/>
        <w:jc w:val="both"/>
      </w:pPr>
      <w:r w:rsidRPr="00C1525F">
        <w:t>to automate as much as possible the functions performed within the framework of the state finance management system,</w:t>
      </w:r>
    </w:p>
    <w:p w14:paraId="0A9174F8" w14:textId="77777777" w:rsidR="00B3014F" w:rsidRPr="00C1525F" w:rsidRDefault="007D7617" w:rsidP="00195386">
      <w:pPr>
        <w:pStyle w:val="BodyText"/>
        <w:numPr>
          <w:ilvl w:val="0"/>
          <w:numId w:val="47"/>
        </w:numPr>
        <w:spacing w:before="220"/>
        <w:ind w:right="138"/>
        <w:jc w:val="both"/>
      </w:pPr>
      <w:r w:rsidRPr="00C1525F">
        <w:t>ensure effective access to data and information to the public and policy-making bodies,</w:t>
      </w:r>
    </w:p>
    <w:p w14:paraId="09410578" w14:textId="77777777" w:rsidR="00B3014F" w:rsidRPr="00C1525F" w:rsidRDefault="007D7617" w:rsidP="00195386">
      <w:pPr>
        <w:pStyle w:val="BodyText"/>
        <w:numPr>
          <w:ilvl w:val="0"/>
          <w:numId w:val="47"/>
        </w:numPr>
        <w:spacing w:before="220"/>
        <w:ind w:right="138"/>
        <w:jc w:val="both"/>
      </w:pPr>
      <w:r w:rsidRPr="00C1525F">
        <w:t>enable the integration of other modules in the future.</w:t>
      </w:r>
    </w:p>
    <w:p w14:paraId="1E7B88FD" w14:textId="77777777" w:rsidR="00B3014F" w:rsidRPr="00C1525F" w:rsidRDefault="00B3014F" w:rsidP="00B3014F">
      <w:pPr>
        <w:pStyle w:val="BodyText"/>
        <w:spacing w:before="8"/>
        <w:rPr>
          <w:sz w:val="20"/>
        </w:rPr>
      </w:pPr>
    </w:p>
    <w:p w14:paraId="044314D3" w14:textId="77777777" w:rsidR="00B3014F" w:rsidRPr="00C1525F" w:rsidRDefault="007D7617" w:rsidP="00B3014F">
      <w:pPr>
        <w:pStyle w:val="BodyText"/>
        <w:spacing w:before="1" w:line="276" w:lineRule="auto"/>
        <w:ind w:left="100"/>
      </w:pPr>
      <w:r w:rsidRPr="00C1525F">
        <w:t>Within the framework of this Project, several key parties will be involved, each with their respective roles and responsibilities:</w:t>
      </w:r>
    </w:p>
    <w:p w14:paraId="1C829DFF" w14:textId="77777777" w:rsidR="00B3014F" w:rsidRPr="00C1525F" w:rsidRDefault="007D7617" w:rsidP="00AC3E17">
      <w:pPr>
        <w:pStyle w:val="ListParagraph"/>
        <w:numPr>
          <w:ilvl w:val="0"/>
          <w:numId w:val="28"/>
        </w:numPr>
        <w:tabs>
          <w:tab w:val="left" w:pos="1539"/>
          <w:tab w:val="left" w:pos="1540"/>
        </w:tabs>
        <w:contextualSpacing w:val="0"/>
      </w:pPr>
      <w:r w:rsidRPr="00C1525F">
        <w:rPr>
          <w:b/>
          <w:sz w:val="22"/>
        </w:rPr>
        <w:t xml:space="preserve">Client </w:t>
      </w:r>
      <w:r w:rsidRPr="00C1525F">
        <w:rPr>
          <w:sz w:val="22"/>
        </w:rPr>
        <w:t>- RA Ministry of</w:t>
      </w:r>
      <w:r w:rsidRPr="00C1525F">
        <w:rPr>
          <w:spacing w:val="-6"/>
          <w:sz w:val="22"/>
        </w:rPr>
        <w:t xml:space="preserve"> </w:t>
      </w:r>
      <w:r w:rsidRPr="00C1525F">
        <w:rPr>
          <w:sz w:val="22"/>
        </w:rPr>
        <w:t>Finance</w:t>
      </w:r>
    </w:p>
    <w:p w14:paraId="59F41414" w14:textId="77777777" w:rsidR="0044260E" w:rsidRPr="00C1525F" w:rsidRDefault="007D7617" w:rsidP="00AC3E17">
      <w:pPr>
        <w:pStyle w:val="ListParagraph"/>
        <w:numPr>
          <w:ilvl w:val="0"/>
          <w:numId w:val="28"/>
        </w:numPr>
        <w:tabs>
          <w:tab w:val="left" w:pos="1539"/>
          <w:tab w:val="left" w:pos="1540"/>
        </w:tabs>
        <w:contextualSpacing w:val="0"/>
        <w:rPr>
          <w:sz w:val="22"/>
        </w:rPr>
      </w:pPr>
      <w:r w:rsidRPr="00C1525F">
        <w:rPr>
          <w:b/>
          <w:bCs/>
          <w:sz w:val="22"/>
        </w:rPr>
        <w:t>Consultants</w:t>
      </w:r>
      <w:r w:rsidRPr="00C1525F">
        <w:rPr>
          <w:sz w:val="22"/>
        </w:rPr>
        <w:t xml:space="preserve"> - Harmony Information Technologies and Education Development Fund and KPMG Armenia LLC</w:t>
      </w:r>
    </w:p>
    <w:p w14:paraId="03B3384F" w14:textId="77777777" w:rsidR="00B3014F" w:rsidRPr="00C1525F" w:rsidRDefault="007D7617" w:rsidP="00AC3E17">
      <w:pPr>
        <w:pStyle w:val="ListParagraph"/>
        <w:numPr>
          <w:ilvl w:val="0"/>
          <w:numId w:val="28"/>
        </w:numPr>
        <w:tabs>
          <w:tab w:val="left" w:pos="1539"/>
          <w:tab w:val="left" w:pos="1540"/>
        </w:tabs>
        <w:spacing w:before="38" w:line="276" w:lineRule="auto"/>
        <w:ind w:right="145"/>
        <w:contextualSpacing w:val="0"/>
      </w:pPr>
      <w:r w:rsidRPr="00C1525F">
        <w:rPr>
          <w:b/>
          <w:sz w:val="22"/>
        </w:rPr>
        <w:t xml:space="preserve">Contractor </w:t>
      </w:r>
      <w:r w:rsidRPr="00C1525F">
        <w:rPr>
          <w:sz w:val="22"/>
        </w:rPr>
        <w:t>- Participant selected through a procurement process and awarded a contract to perform this</w:t>
      </w:r>
      <w:r w:rsidRPr="00C1525F">
        <w:rPr>
          <w:spacing w:val="-4"/>
          <w:sz w:val="22"/>
        </w:rPr>
        <w:t xml:space="preserve"> </w:t>
      </w:r>
      <w:r w:rsidRPr="00C1525F">
        <w:rPr>
          <w:sz w:val="22"/>
        </w:rPr>
        <w:t>task</w:t>
      </w:r>
    </w:p>
    <w:p w14:paraId="0D83D78A" w14:textId="77777777" w:rsidR="00B3014F" w:rsidRPr="00C1525F" w:rsidRDefault="007D7617" w:rsidP="005123BE">
      <w:pPr>
        <w:pStyle w:val="BodyText"/>
        <w:spacing w:before="200" w:line="276" w:lineRule="auto"/>
        <w:ind w:left="100"/>
      </w:pPr>
      <w:r w:rsidRPr="00C1525F">
        <w:t>GFMIS should represent a group of interconnected functional modules - a system. The following options can be considered acceptable for the implementation of the latter:</w:t>
      </w:r>
    </w:p>
    <w:p w14:paraId="15F07C63" w14:textId="77777777" w:rsidR="00B3014F" w:rsidRPr="00C1525F" w:rsidRDefault="007D7617" w:rsidP="00B3014F">
      <w:pPr>
        <w:pStyle w:val="BodyText"/>
        <w:spacing w:before="80" w:line="276" w:lineRule="auto"/>
        <w:ind w:left="100" w:right="140" w:firstLine="720"/>
        <w:jc w:val="both"/>
      </w:pPr>
      <w:r w:rsidRPr="00C1525F">
        <w:t>Option 1: A newly developed system, the source codes of which and the rights of their usage, modification, distribution belong to the Customer.</w:t>
      </w:r>
    </w:p>
    <w:p w14:paraId="45E09EBB" w14:textId="77777777" w:rsidR="00B3014F" w:rsidRPr="00C1525F" w:rsidRDefault="007D7617" w:rsidP="00B3014F">
      <w:pPr>
        <w:pStyle w:val="BodyText"/>
        <w:spacing w:before="200" w:line="276" w:lineRule="auto"/>
        <w:ind w:left="100" w:right="139" w:firstLine="720"/>
        <w:jc w:val="both"/>
      </w:pPr>
      <w:r w:rsidRPr="00C1525F">
        <w:t>Option 2: Implementation of a ready-made solution (one or several modules) (commercial off-the-shelf), through the adjustment of which it will be possible to meet the specified requirements. The customer must have the right to use the latter in accordance with the terms and conditions of the agreement (SLA).</w:t>
      </w:r>
    </w:p>
    <w:p w14:paraId="553651AF" w14:textId="77777777" w:rsidR="00B3014F" w:rsidRPr="00C1525F" w:rsidRDefault="007D7617" w:rsidP="00B3014F">
      <w:pPr>
        <w:pStyle w:val="BodyText"/>
        <w:spacing w:before="200"/>
        <w:ind w:left="820"/>
      </w:pPr>
      <w:r w:rsidRPr="00C1525F">
        <w:t>Option 3: A combination of the previous two versions.</w:t>
      </w:r>
    </w:p>
    <w:p w14:paraId="1FE89A0A" w14:textId="77777777" w:rsidR="00022A7E" w:rsidRPr="00C1525F" w:rsidRDefault="00022A7E" w:rsidP="00B3014F">
      <w:pPr>
        <w:pStyle w:val="BodyText"/>
        <w:spacing w:before="200"/>
        <w:ind w:left="820"/>
      </w:pPr>
    </w:p>
    <w:p w14:paraId="396A47F3" w14:textId="77777777" w:rsidR="00B3014F" w:rsidRPr="00C1525F" w:rsidRDefault="00B3014F" w:rsidP="00B3014F">
      <w:pPr>
        <w:pStyle w:val="BodyText"/>
        <w:spacing w:before="9"/>
        <w:rPr>
          <w:sz w:val="12"/>
        </w:rPr>
      </w:pPr>
    </w:p>
    <w:p w14:paraId="3D5718B5" w14:textId="77777777" w:rsidR="00A45C49" w:rsidRPr="00C1525F" w:rsidRDefault="00A45C49" w:rsidP="00A45C49">
      <w:pPr>
        <w:spacing w:line="276" w:lineRule="auto"/>
        <w:sectPr w:rsidR="00A45C49" w:rsidRPr="00C1525F" w:rsidSect="00A45C49">
          <w:pgSz w:w="12240" w:h="15840"/>
          <w:pgMar w:top="1360" w:right="1300" w:bottom="280" w:left="1340" w:header="720" w:footer="720" w:gutter="0"/>
          <w:cols w:space="720"/>
        </w:sectPr>
      </w:pPr>
    </w:p>
    <w:p w14:paraId="515BB304" w14:textId="4AF9851C" w:rsidR="00022A7E" w:rsidRPr="00C1525F" w:rsidRDefault="007D7617" w:rsidP="00022A7E">
      <w:pPr>
        <w:pStyle w:val="BodyText"/>
        <w:shd w:val="clear" w:color="auto" w:fill="FFFFFF" w:themeFill="background1"/>
        <w:spacing w:before="91"/>
      </w:pPr>
      <w:r w:rsidRPr="0003762F">
        <w:rPr>
          <w:color w:val="FF0000"/>
        </w:rPr>
        <w:lastRenderedPageBreak/>
        <w:t xml:space="preserve">In case of all </w:t>
      </w:r>
      <w:r w:rsidR="001F3CD6">
        <w:rPr>
          <w:color w:val="FF0000"/>
        </w:rPr>
        <w:t xml:space="preserve">above </w:t>
      </w:r>
      <w:r w:rsidRPr="0003762F">
        <w:rPr>
          <w:color w:val="FF0000"/>
        </w:rPr>
        <w:t xml:space="preserve">options, after </w:t>
      </w:r>
      <w:r w:rsidR="001F3CD6">
        <w:rPr>
          <w:color w:val="FF0000"/>
        </w:rPr>
        <w:t xml:space="preserve">the </w:t>
      </w:r>
      <w:r w:rsidRPr="0003762F">
        <w:rPr>
          <w:color w:val="FF0000"/>
        </w:rPr>
        <w:t xml:space="preserve">commissioning </w:t>
      </w:r>
      <w:r w:rsidR="001F3CD6">
        <w:rPr>
          <w:color w:val="FF0000"/>
        </w:rPr>
        <w:t xml:space="preserve">of </w:t>
      </w:r>
      <w:r w:rsidRPr="0003762F">
        <w:rPr>
          <w:color w:val="FF0000"/>
        </w:rPr>
        <w:t>the system warranty and p</w:t>
      </w:r>
      <w:r w:rsidR="00387F1F" w:rsidRPr="0003762F">
        <w:rPr>
          <w:color w:val="FF0000"/>
        </w:rPr>
        <w:t>o</w:t>
      </w:r>
      <w:r w:rsidRPr="0003762F">
        <w:rPr>
          <w:color w:val="FF0000"/>
        </w:rPr>
        <w:t xml:space="preserve">st-warranty maintenance in the following types </w:t>
      </w:r>
      <w:r w:rsidR="001F3CD6">
        <w:rPr>
          <w:color w:val="FF0000"/>
        </w:rPr>
        <w:t>have to be provided</w:t>
      </w:r>
      <w:r w:rsidRPr="00C1525F">
        <w:t>:</w:t>
      </w:r>
    </w:p>
    <w:p w14:paraId="45EF836F" w14:textId="77777777" w:rsidR="00022A7E" w:rsidRPr="00C1525F" w:rsidRDefault="007D7617" w:rsidP="00022A7E">
      <w:pPr>
        <w:pStyle w:val="BodyText"/>
        <w:numPr>
          <w:ilvl w:val="0"/>
          <w:numId w:val="48"/>
        </w:numPr>
      </w:pPr>
      <w:r w:rsidRPr="00C1525F">
        <w:t>Corrective maintenance</w:t>
      </w:r>
    </w:p>
    <w:p w14:paraId="10921125" w14:textId="77777777" w:rsidR="00022A7E" w:rsidRPr="00C1525F" w:rsidRDefault="007D7617" w:rsidP="00022A7E">
      <w:pPr>
        <w:pStyle w:val="BodyText"/>
        <w:numPr>
          <w:ilvl w:val="0"/>
          <w:numId w:val="48"/>
        </w:numPr>
      </w:pPr>
      <w:r w:rsidRPr="00C1525F">
        <w:t>Adaptive maintenance</w:t>
      </w:r>
    </w:p>
    <w:p w14:paraId="4EA8676C" w14:textId="77777777" w:rsidR="00022A7E" w:rsidRPr="00C1525F" w:rsidRDefault="007D7617" w:rsidP="00022A7E">
      <w:pPr>
        <w:pStyle w:val="BodyText"/>
        <w:numPr>
          <w:ilvl w:val="0"/>
          <w:numId w:val="48"/>
        </w:numPr>
      </w:pPr>
      <w:r w:rsidRPr="00C1525F">
        <w:t>Perfective maintenance- for example, implementation of changes in functional requirements due to legislative changes</w:t>
      </w:r>
    </w:p>
    <w:p w14:paraId="2D946FCE" w14:textId="77777777" w:rsidR="00022A7E" w:rsidRPr="00C1525F" w:rsidRDefault="007D7617" w:rsidP="00022A7E">
      <w:pPr>
        <w:pStyle w:val="BodyText"/>
        <w:numPr>
          <w:ilvl w:val="0"/>
          <w:numId w:val="48"/>
        </w:numPr>
      </w:pPr>
      <w:r w:rsidRPr="00C1525F">
        <w:t>Preventive maintenance</w:t>
      </w:r>
    </w:p>
    <w:p w14:paraId="3291F5F2" w14:textId="77777777" w:rsidR="00022A7E" w:rsidRPr="00C1525F" w:rsidRDefault="00022A7E" w:rsidP="00022A7E">
      <w:pPr>
        <w:pStyle w:val="BodyText"/>
      </w:pPr>
    </w:p>
    <w:p w14:paraId="086D7C6B" w14:textId="1FBAE162" w:rsidR="00022A7E" w:rsidRDefault="007D7617" w:rsidP="00C3404A">
      <w:pPr>
        <w:pStyle w:val="BodyText"/>
        <w:rPr>
          <w:sz w:val="20"/>
        </w:rPr>
      </w:pPr>
      <w:r w:rsidRPr="00A5224B">
        <w:rPr>
          <w:color w:val="FF0000"/>
        </w:rPr>
        <w:t>Moreover, the amount of warranty service should be included in the cost of system development, and</w:t>
      </w:r>
      <w:r w:rsidRPr="00A5224B">
        <w:rPr>
          <w:color w:val="FF0000"/>
          <w:spacing w:val="48"/>
        </w:rPr>
        <w:t xml:space="preserve"> </w:t>
      </w:r>
      <w:r w:rsidRPr="00A5224B">
        <w:rPr>
          <w:color w:val="FF0000"/>
        </w:rPr>
        <w:t xml:space="preserve">the cost of post-warranty </w:t>
      </w:r>
      <w:r w:rsidR="00582AF2">
        <w:rPr>
          <w:color w:val="FF0000"/>
        </w:rPr>
        <w:t xml:space="preserve">maintenance </w:t>
      </w:r>
      <w:r w:rsidRPr="00A5224B">
        <w:rPr>
          <w:color w:val="FF0000"/>
        </w:rPr>
        <w:t xml:space="preserve">service should be presented separately. </w:t>
      </w:r>
    </w:p>
    <w:p w14:paraId="349D550A" w14:textId="77777777" w:rsidR="00C3404A" w:rsidRPr="00C1525F" w:rsidRDefault="00C3404A" w:rsidP="0003762F">
      <w:pPr>
        <w:pStyle w:val="BodyText"/>
        <w:rPr>
          <w:sz w:val="20"/>
        </w:rPr>
      </w:pPr>
    </w:p>
    <w:p w14:paraId="6B4AC32D" w14:textId="77777777" w:rsidR="00B3014F" w:rsidRPr="00C1525F" w:rsidRDefault="007D7617" w:rsidP="005325A8">
      <w:pPr>
        <w:pStyle w:val="BodyText"/>
        <w:spacing w:before="91"/>
      </w:pPr>
      <w:r w:rsidRPr="00C1525F">
        <w:t>The system must be designed in such a way as to ensure information security of software and hardware and the data processed in it.</w:t>
      </w:r>
    </w:p>
    <w:p w14:paraId="2E2E78EE" w14:textId="77777777" w:rsidR="00B3014F" w:rsidRPr="00C1525F" w:rsidRDefault="007D7617" w:rsidP="00B3014F">
      <w:pPr>
        <w:pStyle w:val="BodyText"/>
        <w:spacing w:before="200"/>
        <w:ind w:left="820"/>
      </w:pPr>
      <w:r w:rsidRPr="00C1525F">
        <w:rPr>
          <w:noProof/>
          <w:lang w:val="en-GB" w:eastAsia="en-GB"/>
        </w:rPr>
        <w:drawing>
          <wp:anchor distT="0" distB="0" distL="0" distR="0" simplePos="0" relativeHeight="251658240" behindDoc="0" locked="0" layoutInCell="1" allowOverlap="1" wp14:anchorId="047A1785" wp14:editId="5AE50901">
            <wp:simplePos x="0" y="0"/>
            <wp:positionH relativeFrom="page">
              <wp:posOffset>961390</wp:posOffset>
            </wp:positionH>
            <wp:positionV relativeFrom="paragraph">
              <wp:posOffset>431800</wp:posOffset>
            </wp:positionV>
            <wp:extent cx="5850367" cy="1434464"/>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0" cstate="print"/>
                    <a:stretch>
                      <a:fillRect/>
                    </a:stretch>
                  </pic:blipFill>
                  <pic:spPr>
                    <a:xfrm>
                      <a:off x="0" y="0"/>
                      <a:ext cx="5850367" cy="1434464"/>
                    </a:xfrm>
                    <a:prstGeom prst="rect">
                      <a:avLst/>
                    </a:prstGeom>
                  </pic:spPr>
                </pic:pic>
              </a:graphicData>
            </a:graphic>
          </wp:anchor>
        </w:drawing>
      </w:r>
      <w:r w:rsidRPr="00C1525F">
        <w:t>The complex (high-level) functional hierarchy of GFMIS is the follows:</w:t>
      </w:r>
    </w:p>
    <w:p w14:paraId="47E2055F" w14:textId="77777777" w:rsidR="00B3014F" w:rsidRPr="00C1525F" w:rsidRDefault="00B3014F" w:rsidP="00B3014F">
      <w:pPr>
        <w:pStyle w:val="BodyText"/>
        <w:spacing w:before="5"/>
        <w:rPr>
          <w:sz w:val="25"/>
        </w:rPr>
      </w:pPr>
    </w:p>
    <w:p w14:paraId="44F4EF38" w14:textId="77777777" w:rsidR="00982EA0" w:rsidRPr="00C1525F" w:rsidRDefault="007D7617" w:rsidP="00AD1F1F">
      <w:pPr>
        <w:pStyle w:val="BodyText"/>
        <w:spacing w:line="276" w:lineRule="auto"/>
        <w:ind w:left="100" w:right="133"/>
        <w:jc w:val="both"/>
      </w:pPr>
      <w:r w:rsidRPr="00C1525F">
        <w:t xml:space="preserve">For the note of the potential Contractors, the </w:t>
      </w:r>
      <w:r w:rsidRPr="00C1525F">
        <w:rPr>
          <w:b/>
          <w:bCs/>
        </w:rPr>
        <w:t>Public Sector Accounting</w:t>
      </w:r>
      <w:r w:rsidRPr="00C1525F">
        <w:t xml:space="preserve"> </w:t>
      </w:r>
      <w:r w:rsidR="00114D72" w:rsidRPr="00C1525F">
        <w:t>module should be developed and tested as a priority.</w:t>
      </w:r>
    </w:p>
    <w:p w14:paraId="038A0BCB" w14:textId="77777777" w:rsidR="00982EA0" w:rsidRPr="00C1525F" w:rsidRDefault="00982EA0" w:rsidP="00250357">
      <w:pPr>
        <w:pStyle w:val="BodyText"/>
        <w:spacing w:line="276" w:lineRule="auto"/>
        <w:ind w:left="100" w:right="133"/>
      </w:pPr>
    </w:p>
    <w:p w14:paraId="61F3130E" w14:textId="4974E2CC" w:rsidR="00B3014F" w:rsidRPr="0003762F" w:rsidRDefault="007D7617" w:rsidP="00AD1F1F">
      <w:pPr>
        <w:pStyle w:val="BodyText"/>
        <w:spacing w:line="276" w:lineRule="auto"/>
        <w:ind w:left="100" w:right="133"/>
        <w:jc w:val="both"/>
        <w:rPr>
          <w:color w:val="FF0000"/>
        </w:rPr>
      </w:pPr>
      <w:r w:rsidRPr="0003762F">
        <w:rPr>
          <w:color w:val="FF0000"/>
        </w:rPr>
        <w:t xml:space="preserve">The </w:t>
      </w:r>
      <w:r w:rsidR="00602D2E" w:rsidRPr="0003762F">
        <w:rPr>
          <w:color w:val="FF0000"/>
        </w:rPr>
        <w:t xml:space="preserve">indicative </w:t>
      </w:r>
      <w:r w:rsidRPr="0003762F">
        <w:rPr>
          <w:color w:val="FF0000"/>
        </w:rPr>
        <w:t xml:space="preserve">high-level structure and data flow of the </w:t>
      </w:r>
      <w:r w:rsidR="00EC4B43" w:rsidRPr="0003762F">
        <w:rPr>
          <w:color w:val="FF0000"/>
        </w:rPr>
        <w:t>GFMIS</w:t>
      </w:r>
      <w:r w:rsidRPr="0003762F">
        <w:rPr>
          <w:color w:val="FF0000"/>
        </w:rPr>
        <w:t xml:space="preserve"> is shown in the figure, in which a module that is not the subject of procurement under this tender is indicated in red.</w:t>
      </w:r>
      <w:r w:rsidR="00602D2E" w:rsidRPr="0003762F">
        <w:rPr>
          <w:color w:val="FF0000"/>
        </w:rPr>
        <w:t xml:space="preserve"> The structure and data flow will be detailed as part of technical requirements and specifications which will be shared at next stage of the selection procedure.</w:t>
      </w:r>
    </w:p>
    <w:p w14:paraId="452EF5A6" w14:textId="77777777" w:rsidR="00B3014F" w:rsidRPr="0003762F" w:rsidRDefault="00B3014F" w:rsidP="00B3014F">
      <w:pPr>
        <w:spacing w:line="276" w:lineRule="auto"/>
        <w:rPr>
          <w:color w:val="FF0000"/>
        </w:rPr>
      </w:pPr>
    </w:p>
    <w:p w14:paraId="3592BAEB" w14:textId="77777777" w:rsidR="00B3014F" w:rsidRPr="00C1525F" w:rsidRDefault="007D7617" w:rsidP="00B3014F">
      <w:pPr>
        <w:pStyle w:val="BodyText"/>
        <w:ind w:left="130"/>
        <w:rPr>
          <w:sz w:val="20"/>
        </w:rPr>
      </w:pPr>
      <w:r w:rsidRPr="00C1525F">
        <w:rPr>
          <w:noProof/>
          <w:sz w:val="20"/>
          <w:lang w:val="en-GB" w:eastAsia="en-GB"/>
        </w:rPr>
        <w:lastRenderedPageBreak/>
        <w:drawing>
          <wp:inline distT="0" distB="0" distL="0" distR="0" wp14:anchorId="1F975457" wp14:editId="0B8B5371">
            <wp:extent cx="5847385" cy="3589020"/>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1" cstate="print"/>
                    <a:stretch>
                      <a:fillRect/>
                    </a:stretch>
                  </pic:blipFill>
                  <pic:spPr>
                    <a:xfrm>
                      <a:off x="0" y="0"/>
                      <a:ext cx="5847385" cy="3589020"/>
                    </a:xfrm>
                    <a:prstGeom prst="rect">
                      <a:avLst/>
                    </a:prstGeom>
                  </pic:spPr>
                </pic:pic>
              </a:graphicData>
            </a:graphic>
          </wp:inline>
        </w:drawing>
      </w:r>
    </w:p>
    <w:p w14:paraId="5919AC80" w14:textId="77777777" w:rsidR="00B3014F" w:rsidRPr="00C1525F" w:rsidRDefault="00B3014F" w:rsidP="00B3014F">
      <w:pPr>
        <w:pStyle w:val="BodyText"/>
        <w:spacing w:before="6"/>
        <w:rPr>
          <w:sz w:val="28"/>
        </w:rPr>
      </w:pPr>
    </w:p>
    <w:tbl>
      <w:tblPr>
        <w:tblW w:w="0" w:type="auto"/>
        <w:tblInd w:w="250" w:type="dxa"/>
        <w:tblBorders>
          <w:top w:val="single" w:sz="12" w:space="0" w:color="9CC2E4"/>
          <w:left w:val="single" w:sz="12" w:space="0" w:color="9CC2E4"/>
          <w:bottom w:val="single" w:sz="12" w:space="0" w:color="9CC2E4"/>
          <w:right w:val="single" w:sz="12" w:space="0" w:color="9CC2E4"/>
          <w:insideH w:val="single" w:sz="12" w:space="0" w:color="9CC2E4"/>
          <w:insideV w:val="single" w:sz="12" w:space="0" w:color="9CC2E4"/>
        </w:tblBorders>
        <w:tblLayout w:type="fixed"/>
        <w:tblCellMar>
          <w:left w:w="0" w:type="dxa"/>
          <w:right w:w="0" w:type="dxa"/>
        </w:tblCellMar>
        <w:tblLook w:val="01E0" w:firstRow="1" w:lastRow="1" w:firstColumn="1" w:lastColumn="1" w:noHBand="0" w:noVBand="0"/>
      </w:tblPr>
      <w:tblGrid>
        <w:gridCol w:w="860"/>
        <w:gridCol w:w="3260"/>
        <w:gridCol w:w="2580"/>
        <w:gridCol w:w="2480"/>
      </w:tblGrid>
      <w:tr w:rsidR="00656BC3" w14:paraId="64301E65" w14:textId="77777777" w:rsidTr="006604E6">
        <w:trPr>
          <w:trHeight w:val="400"/>
        </w:trPr>
        <w:tc>
          <w:tcPr>
            <w:tcW w:w="860" w:type="dxa"/>
            <w:tcBorders>
              <w:top w:val="nil"/>
              <w:left w:val="nil"/>
              <w:bottom w:val="nil"/>
              <w:right w:val="nil"/>
            </w:tcBorders>
            <w:shd w:val="clear" w:color="auto" w:fill="5B9AD5"/>
          </w:tcPr>
          <w:p w14:paraId="48FB9041" w14:textId="77777777" w:rsidR="00B3014F" w:rsidRPr="00C1525F" w:rsidRDefault="007D7617" w:rsidP="006604E6">
            <w:pPr>
              <w:pStyle w:val="TableParagraph"/>
              <w:spacing w:before="17"/>
              <w:ind w:left="119"/>
              <w:rPr>
                <w:b/>
              </w:rPr>
            </w:pPr>
            <w:r w:rsidRPr="00521223">
              <w:rPr>
                <w:b/>
              </w:rPr>
              <w:t>Data</w:t>
            </w:r>
          </w:p>
        </w:tc>
        <w:tc>
          <w:tcPr>
            <w:tcW w:w="3260" w:type="dxa"/>
            <w:tcBorders>
              <w:top w:val="nil"/>
              <w:left w:val="nil"/>
              <w:bottom w:val="nil"/>
              <w:right w:val="nil"/>
            </w:tcBorders>
            <w:shd w:val="clear" w:color="auto" w:fill="5B9AD5"/>
          </w:tcPr>
          <w:p w14:paraId="75D9DAB6" w14:textId="77777777" w:rsidR="00B3014F" w:rsidRPr="00C1525F" w:rsidRDefault="007D7617" w:rsidP="006604E6">
            <w:pPr>
              <w:pStyle w:val="TableParagraph"/>
              <w:spacing w:before="17"/>
              <w:ind w:left="114"/>
              <w:rPr>
                <w:b/>
              </w:rPr>
            </w:pPr>
            <w:r w:rsidRPr="00521223">
              <w:rPr>
                <w:b/>
              </w:rPr>
              <w:t>Description</w:t>
            </w:r>
          </w:p>
        </w:tc>
        <w:tc>
          <w:tcPr>
            <w:tcW w:w="2580" w:type="dxa"/>
            <w:tcBorders>
              <w:top w:val="nil"/>
              <w:left w:val="nil"/>
              <w:bottom w:val="nil"/>
              <w:right w:val="nil"/>
            </w:tcBorders>
            <w:shd w:val="clear" w:color="auto" w:fill="5B9AD5"/>
          </w:tcPr>
          <w:p w14:paraId="41A874CC" w14:textId="77777777" w:rsidR="00B3014F" w:rsidRPr="00C1525F" w:rsidRDefault="007D7617" w:rsidP="006604E6">
            <w:pPr>
              <w:pStyle w:val="TableParagraph"/>
              <w:spacing w:before="17"/>
              <w:ind w:left="109"/>
              <w:rPr>
                <w:b/>
              </w:rPr>
            </w:pPr>
            <w:r w:rsidRPr="00521223">
              <w:rPr>
                <w:b/>
              </w:rPr>
              <w:t>Source</w:t>
            </w:r>
          </w:p>
        </w:tc>
        <w:tc>
          <w:tcPr>
            <w:tcW w:w="2480" w:type="dxa"/>
            <w:tcBorders>
              <w:top w:val="nil"/>
              <w:left w:val="nil"/>
              <w:bottom w:val="nil"/>
              <w:right w:val="nil"/>
            </w:tcBorders>
            <w:shd w:val="clear" w:color="auto" w:fill="5B9AD5"/>
          </w:tcPr>
          <w:p w14:paraId="76959989" w14:textId="77777777" w:rsidR="00B3014F" w:rsidRPr="00C1525F" w:rsidRDefault="007D7617" w:rsidP="006604E6">
            <w:pPr>
              <w:pStyle w:val="TableParagraph"/>
              <w:spacing w:before="17"/>
              <w:ind w:left="109"/>
              <w:rPr>
                <w:b/>
              </w:rPr>
            </w:pPr>
            <w:r w:rsidRPr="00521223">
              <w:rPr>
                <w:b/>
              </w:rPr>
              <w:t>User (Module)</w:t>
            </w:r>
          </w:p>
        </w:tc>
      </w:tr>
      <w:tr w:rsidR="00656BC3" w14:paraId="50A6BAAE" w14:textId="77777777" w:rsidTr="006604E6">
        <w:trPr>
          <w:trHeight w:val="1514"/>
        </w:trPr>
        <w:tc>
          <w:tcPr>
            <w:tcW w:w="860" w:type="dxa"/>
            <w:tcBorders>
              <w:top w:val="nil"/>
            </w:tcBorders>
            <w:shd w:val="clear" w:color="auto" w:fill="DEEBF5"/>
          </w:tcPr>
          <w:p w14:paraId="250AEBD3" w14:textId="77777777" w:rsidR="00B3014F" w:rsidRPr="00C1525F" w:rsidRDefault="007D7617" w:rsidP="006604E6">
            <w:pPr>
              <w:pStyle w:val="TableParagraph"/>
              <w:spacing w:before="82"/>
              <w:ind w:left="74"/>
              <w:rPr>
                <w:b/>
              </w:rPr>
            </w:pPr>
            <w:r w:rsidRPr="00C1525F">
              <w:rPr>
                <w:b/>
              </w:rPr>
              <w:t>B1</w:t>
            </w:r>
          </w:p>
        </w:tc>
        <w:tc>
          <w:tcPr>
            <w:tcW w:w="3260" w:type="dxa"/>
            <w:tcBorders>
              <w:top w:val="nil"/>
            </w:tcBorders>
            <w:shd w:val="clear" w:color="auto" w:fill="DEEBF5"/>
          </w:tcPr>
          <w:p w14:paraId="2F05BD0B" w14:textId="77777777" w:rsidR="00B3014F" w:rsidRPr="00C1525F" w:rsidRDefault="007D7617" w:rsidP="006604E6">
            <w:pPr>
              <w:pStyle w:val="TableParagraph"/>
              <w:spacing w:before="82"/>
              <w:ind w:left="69" w:right="245"/>
            </w:pPr>
            <w:r w:rsidRPr="00C1525F">
              <w:t>Data on expenditures and budget outflows</w:t>
            </w:r>
          </w:p>
        </w:tc>
        <w:tc>
          <w:tcPr>
            <w:tcW w:w="2580" w:type="dxa"/>
            <w:tcBorders>
              <w:top w:val="nil"/>
            </w:tcBorders>
            <w:shd w:val="clear" w:color="auto" w:fill="DEEBF5"/>
          </w:tcPr>
          <w:p w14:paraId="0A321C1A" w14:textId="77777777" w:rsidR="00B3014F" w:rsidRPr="00C1525F" w:rsidRDefault="007D7617" w:rsidP="006604E6">
            <w:pPr>
              <w:pStyle w:val="TableParagraph"/>
              <w:spacing w:before="82"/>
            </w:pPr>
            <w:r w:rsidRPr="00C1525F">
              <w:t>Budgeting Module</w:t>
            </w:r>
          </w:p>
        </w:tc>
        <w:tc>
          <w:tcPr>
            <w:tcW w:w="2480" w:type="dxa"/>
            <w:tcBorders>
              <w:top w:val="nil"/>
            </w:tcBorders>
            <w:shd w:val="clear" w:color="auto" w:fill="DEEBF5"/>
          </w:tcPr>
          <w:p w14:paraId="3F6CC166" w14:textId="77777777" w:rsidR="00B3014F" w:rsidRPr="00C1525F" w:rsidRDefault="007D7617" w:rsidP="00AC3E17">
            <w:pPr>
              <w:pStyle w:val="TableParagraph"/>
              <w:numPr>
                <w:ilvl w:val="0"/>
                <w:numId w:val="27"/>
              </w:numPr>
              <w:tabs>
                <w:tab w:val="left" w:pos="785"/>
              </w:tabs>
              <w:spacing w:before="82"/>
              <w:ind w:hanging="361"/>
            </w:pPr>
            <w:r w:rsidRPr="00C1525F">
              <w:t>Treasury</w:t>
            </w:r>
            <w:r w:rsidRPr="00C1525F">
              <w:rPr>
                <w:spacing w:val="-20"/>
              </w:rPr>
              <w:t xml:space="preserve"> </w:t>
            </w:r>
            <w:r w:rsidRPr="00C1525F">
              <w:t>Module</w:t>
            </w:r>
          </w:p>
          <w:p w14:paraId="4A44497C" w14:textId="77777777" w:rsidR="00B3014F" w:rsidRPr="00C1525F" w:rsidRDefault="007D7617" w:rsidP="00AC3E17">
            <w:pPr>
              <w:pStyle w:val="TableParagraph"/>
              <w:numPr>
                <w:ilvl w:val="0"/>
                <w:numId w:val="27"/>
              </w:numPr>
              <w:tabs>
                <w:tab w:val="left" w:pos="785"/>
              </w:tabs>
              <w:spacing w:before="20" w:line="259" w:lineRule="auto"/>
              <w:ind w:left="784" w:right="539"/>
            </w:pPr>
            <w:r w:rsidRPr="00C1525F">
              <w:rPr>
                <w:spacing w:val="-1"/>
              </w:rPr>
              <w:t xml:space="preserve">Procurement </w:t>
            </w:r>
            <w:r w:rsidRPr="00C1525F">
              <w:t>Module</w:t>
            </w:r>
          </w:p>
          <w:p w14:paraId="38C3F54F" w14:textId="77777777" w:rsidR="00B3014F" w:rsidRPr="00C1525F" w:rsidRDefault="007D7617" w:rsidP="00AC3E17">
            <w:pPr>
              <w:pStyle w:val="TableParagraph"/>
              <w:numPr>
                <w:ilvl w:val="0"/>
                <w:numId w:val="27"/>
              </w:numPr>
              <w:tabs>
                <w:tab w:val="left" w:pos="785"/>
              </w:tabs>
              <w:spacing w:before="0" w:line="259" w:lineRule="auto"/>
              <w:ind w:left="784" w:right="618"/>
            </w:pPr>
            <w:r w:rsidRPr="00C1525F">
              <w:t>Public Debt Module</w:t>
            </w:r>
          </w:p>
        </w:tc>
      </w:tr>
      <w:tr w:rsidR="00656BC3" w14:paraId="289D4C18" w14:textId="77777777" w:rsidTr="006604E6">
        <w:trPr>
          <w:trHeight w:val="409"/>
        </w:trPr>
        <w:tc>
          <w:tcPr>
            <w:tcW w:w="860" w:type="dxa"/>
          </w:tcPr>
          <w:p w14:paraId="27547D07" w14:textId="77777777" w:rsidR="00B3014F" w:rsidRPr="00C1525F" w:rsidRDefault="007D7617" w:rsidP="006604E6">
            <w:pPr>
              <w:pStyle w:val="TableParagraph"/>
              <w:ind w:left="74"/>
              <w:rPr>
                <w:b/>
              </w:rPr>
            </w:pPr>
            <w:r w:rsidRPr="00C1525F">
              <w:rPr>
                <w:b/>
              </w:rPr>
              <w:t>B3</w:t>
            </w:r>
          </w:p>
        </w:tc>
        <w:tc>
          <w:tcPr>
            <w:tcW w:w="3260" w:type="dxa"/>
          </w:tcPr>
          <w:p w14:paraId="6F4D4AE2" w14:textId="77777777" w:rsidR="00B3014F" w:rsidRPr="00C1525F" w:rsidRDefault="007D7617" w:rsidP="006604E6">
            <w:pPr>
              <w:pStyle w:val="TableParagraph"/>
              <w:ind w:left="69"/>
            </w:pPr>
            <w:r w:rsidRPr="00C1525F">
              <w:t>Deficit part of the budget</w:t>
            </w:r>
          </w:p>
        </w:tc>
        <w:tc>
          <w:tcPr>
            <w:tcW w:w="2580" w:type="dxa"/>
          </w:tcPr>
          <w:p w14:paraId="033EBC09" w14:textId="77777777" w:rsidR="00B3014F" w:rsidRPr="00C1525F" w:rsidRDefault="007D7617" w:rsidP="006604E6">
            <w:pPr>
              <w:pStyle w:val="TableParagraph"/>
            </w:pPr>
            <w:r w:rsidRPr="00C1525F">
              <w:t>Budgeting Module</w:t>
            </w:r>
          </w:p>
        </w:tc>
        <w:tc>
          <w:tcPr>
            <w:tcW w:w="2480" w:type="dxa"/>
          </w:tcPr>
          <w:p w14:paraId="18C06988" w14:textId="77777777" w:rsidR="00B3014F" w:rsidRPr="00C1525F" w:rsidRDefault="007D7617" w:rsidP="006604E6">
            <w:pPr>
              <w:pStyle w:val="TableParagraph"/>
            </w:pPr>
            <w:r w:rsidRPr="00C1525F">
              <w:t>Public Debt Module</w:t>
            </w:r>
          </w:p>
        </w:tc>
      </w:tr>
      <w:tr w:rsidR="00656BC3" w14:paraId="52FC4BC7" w14:textId="77777777" w:rsidTr="006604E6">
        <w:trPr>
          <w:trHeight w:val="890"/>
        </w:trPr>
        <w:tc>
          <w:tcPr>
            <w:tcW w:w="860" w:type="dxa"/>
            <w:shd w:val="clear" w:color="auto" w:fill="DEEBF5"/>
          </w:tcPr>
          <w:p w14:paraId="357CFC5A" w14:textId="77777777" w:rsidR="00B3014F" w:rsidRPr="00C1525F" w:rsidRDefault="007D7617" w:rsidP="006604E6">
            <w:pPr>
              <w:pStyle w:val="TableParagraph"/>
              <w:spacing w:before="65"/>
              <w:ind w:left="74"/>
              <w:rPr>
                <w:b/>
              </w:rPr>
            </w:pPr>
            <w:r w:rsidRPr="00C1525F">
              <w:rPr>
                <w:b/>
              </w:rPr>
              <w:t>T1</w:t>
            </w:r>
          </w:p>
        </w:tc>
        <w:tc>
          <w:tcPr>
            <w:tcW w:w="3260" w:type="dxa"/>
            <w:shd w:val="clear" w:color="auto" w:fill="DEEBF5"/>
          </w:tcPr>
          <w:p w14:paraId="16E9D50D" w14:textId="77777777" w:rsidR="00B3014F" w:rsidRPr="00C1525F" w:rsidRDefault="007D7617" w:rsidP="006604E6">
            <w:pPr>
              <w:pStyle w:val="TableParagraph"/>
              <w:spacing w:before="65"/>
              <w:ind w:left="69" w:right="410"/>
            </w:pPr>
            <w:r w:rsidRPr="00C1525F">
              <w:t>Stabilization fund residual, residual at the beginning of the year</w:t>
            </w:r>
          </w:p>
        </w:tc>
        <w:tc>
          <w:tcPr>
            <w:tcW w:w="2580" w:type="dxa"/>
            <w:shd w:val="clear" w:color="auto" w:fill="DEEBF5"/>
          </w:tcPr>
          <w:p w14:paraId="239F0AB9" w14:textId="77777777" w:rsidR="00B3014F" w:rsidRPr="00C1525F" w:rsidRDefault="007D7617" w:rsidP="006604E6">
            <w:pPr>
              <w:pStyle w:val="TableParagraph"/>
              <w:spacing w:before="65"/>
            </w:pPr>
            <w:r w:rsidRPr="00C1525F">
              <w:t>Treasury Module</w:t>
            </w:r>
          </w:p>
        </w:tc>
        <w:tc>
          <w:tcPr>
            <w:tcW w:w="2480" w:type="dxa"/>
            <w:shd w:val="clear" w:color="auto" w:fill="DEEBF5"/>
          </w:tcPr>
          <w:p w14:paraId="276B1B1F" w14:textId="77777777" w:rsidR="00B3014F" w:rsidRPr="00C1525F" w:rsidRDefault="007D7617" w:rsidP="006604E6">
            <w:pPr>
              <w:pStyle w:val="TableParagraph"/>
              <w:spacing w:before="65"/>
            </w:pPr>
            <w:r w:rsidRPr="00C1525F">
              <w:t>Budgeting Module</w:t>
            </w:r>
          </w:p>
        </w:tc>
      </w:tr>
      <w:tr w:rsidR="00656BC3" w14:paraId="659540F9" w14:textId="77777777" w:rsidTr="006604E6">
        <w:trPr>
          <w:trHeight w:val="629"/>
        </w:trPr>
        <w:tc>
          <w:tcPr>
            <w:tcW w:w="860" w:type="dxa"/>
          </w:tcPr>
          <w:p w14:paraId="33F3F121" w14:textId="77777777" w:rsidR="00B3014F" w:rsidRPr="00C1525F" w:rsidRDefault="007D7617" w:rsidP="006604E6">
            <w:pPr>
              <w:pStyle w:val="TableParagraph"/>
              <w:spacing w:before="69"/>
              <w:ind w:left="74"/>
              <w:rPr>
                <w:b/>
              </w:rPr>
            </w:pPr>
            <w:r w:rsidRPr="00C1525F">
              <w:rPr>
                <w:b/>
              </w:rPr>
              <w:t>T2</w:t>
            </w:r>
          </w:p>
        </w:tc>
        <w:tc>
          <w:tcPr>
            <w:tcW w:w="3260" w:type="dxa"/>
          </w:tcPr>
          <w:p w14:paraId="30763EAE" w14:textId="77777777" w:rsidR="00B3014F" w:rsidRPr="00C1525F" w:rsidRDefault="007D7617" w:rsidP="006604E6">
            <w:pPr>
              <w:pStyle w:val="TableParagraph"/>
              <w:spacing w:before="69"/>
              <w:ind w:left="69"/>
            </w:pPr>
            <w:r w:rsidRPr="00C1525F">
              <w:t>Data on treasury accounts:</w:t>
            </w:r>
          </w:p>
        </w:tc>
        <w:tc>
          <w:tcPr>
            <w:tcW w:w="2580" w:type="dxa"/>
          </w:tcPr>
          <w:p w14:paraId="434F5BD3" w14:textId="77777777" w:rsidR="00B3014F" w:rsidRPr="00C1525F" w:rsidRDefault="007D7617" w:rsidP="006604E6">
            <w:pPr>
              <w:pStyle w:val="TableParagraph"/>
              <w:spacing w:before="69"/>
            </w:pPr>
            <w:r w:rsidRPr="00C1525F">
              <w:t>Treasury Module</w:t>
            </w:r>
          </w:p>
        </w:tc>
        <w:tc>
          <w:tcPr>
            <w:tcW w:w="2480" w:type="dxa"/>
          </w:tcPr>
          <w:p w14:paraId="5682737C" w14:textId="77777777" w:rsidR="00B3014F" w:rsidRPr="00C1525F" w:rsidRDefault="007D7617" w:rsidP="006604E6">
            <w:pPr>
              <w:pStyle w:val="TableParagraph"/>
              <w:spacing w:before="69"/>
              <w:ind w:right="105"/>
            </w:pPr>
            <w:r w:rsidRPr="00C1525F">
              <w:t>Public Sector Accounting Module</w:t>
            </w:r>
          </w:p>
        </w:tc>
      </w:tr>
      <w:tr w:rsidR="00656BC3" w14:paraId="1A7A3A50" w14:textId="77777777" w:rsidTr="006604E6">
        <w:trPr>
          <w:trHeight w:val="730"/>
        </w:trPr>
        <w:tc>
          <w:tcPr>
            <w:tcW w:w="860" w:type="dxa"/>
            <w:shd w:val="clear" w:color="auto" w:fill="DEEBF5"/>
          </w:tcPr>
          <w:p w14:paraId="29EA8400" w14:textId="77777777" w:rsidR="00B3014F" w:rsidRPr="00C1525F" w:rsidRDefault="007D7617" w:rsidP="006604E6">
            <w:pPr>
              <w:pStyle w:val="TableParagraph"/>
              <w:spacing w:before="80"/>
              <w:ind w:left="74"/>
              <w:rPr>
                <w:b/>
              </w:rPr>
            </w:pPr>
            <w:r w:rsidRPr="00C1525F">
              <w:rPr>
                <w:b/>
              </w:rPr>
              <w:t>T4</w:t>
            </w:r>
          </w:p>
        </w:tc>
        <w:tc>
          <w:tcPr>
            <w:tcW w:w="3260" w:type="dxa"/>
            <w:shd w:val="clear" w:color="auto" w:fill="DEEBF5"/>
          </w:tcPr>
          <w:p w14:paraId="24D6AAED" w14:textId="77777777" w:rsidR="00B3014F" w:rsidRPr="00C1525F" w:rsidRDefault="007D7617" w:rsidP="006604E6">
            <w:pPr>
              <w:pStyle w:val="TableParagraph"/>
              <w:tabs>
                <w:tab w:val="left" w:pos="1168"/>
                <w:tab w:val="left" w:pos="2983"/>
              </w:tabs>
              <w:spacing w:before="80" w:line="276" w:lineRule="auto"/>
              <w:ind w:left="69" w:right="61"/>
            </w:pPr>
            <w:r w:rsidRPr="00C1525F">
              <w:t>Treasury</w:t>
            </w:r>
            <w:r w:rsidRPr="00C1525F">
              <w:tab/>
              <w:t>inflows/outflows</w:t>
            </w:r>
            <w:r w:rsidRPr="00C1525F">
              <w:tab/>
            </w:r>
            <w:r w:rsidRPr="00C1525F">
              <w:rPr>
                <w:spacing w:val="-10"/>
              </w:rPr>
              <w:t xml:space="preserve">of </w:t>
            </w:r>
            <w:r w:rsidRPr="00C1525F">
              <w:t>public debt</w:t>
            </w:r>
            <w:r w:rsidRPr="00C1525F">
              <w:rPr>
                <w:spacing w:val="-4"/>
              </w:rPr>
              <w:t xml:space="preserve"> </w:t>
            </w:r>
            <w:r w:rsidRPr="00C1525F">
              <w:t>instruments</w:t>
            </w:r>
          </w:p>
        </w:tc>
        <w:tc>
          <w:tcPr>
            <w:tcW w:w="2580" w:type="dxa"/>
            <w:shd w:val="clear" w:color="auto" w:fill="DEEBF5"/>
          </w:tcPr>
          <w:p w14:paraId="5A67FF0B" w14:textId="77777777" w:rsidR="00B3014F" w:rsidRPr="00C1525F" w:rsidRDefault="007D7617" w:rsidP="006604E6">
            <w:pPr>
              <w:pStyle w:val="TableParagraph"/>
              <w:spacing w:before="80"/>
            </w:pPr>
            <w:r w:rsidRPr="00C1525F">
              <w:t>Treasury Module</w:t>
            </w:r>
          </w:p>
        </w:tc>
        <w:tc>
          <w:tcPr>
            <w:tcW w:w="2480" w:type="dxa"/>
            <w:shd w:val="clear" w:color="auto" w:fill="DEEBF5"/>
          </w:tcPr>
          <w:p w14:paraId="62B024A2" w14:textId="77777777" w:rsidR="00B3014F" w:rsidRPr="00C1525F" w:rsidRDefault="007D7617" w:rsidP="006604E6">
            <w:pPr>
              <w:pStyle w:val="TableParagraph"/>
              <w:spacing w:before="80"/>
            </w:pPr>
            <w:r w:rsidRPr="00C1525F">
              <w:t>Public Debt Module</w:t>
            </w:r>
          </w:p>
        </w:tc>
      </w:tr>
      <w:tr w:rsidR="00656BC3" w14:paraId="167732B9" w14:textId="77777777" w:rsidTr="006604E6">
        <w:trPr>
          <w:trHeight w:val="709"/>
        </w:trPr>
        <w:tc>
          <w:tcPr>
            <w:tcW w:w="860" w:type="dxa"/>
          </w:tcPr>
          <w:p w14:paraId="5E1BD246" w14:textId="77777777" w:rsidR="00B3014F" w:rsidRPr="00C1525F" w:rsidRDefault="007D7617" w:rsidP="006604E6">
            <w:pPr>
              <w:pStyle w:val="TableParagraph"/>
              <w:ind w:left="74"/>
              <w:rPr>
                <w:b/>
              </w:rPr>
            </w:pPr>
            <w:r w:rsidRPr="00C1525F">
              <w:rPr>
                <w:b/>
              </w:rPr>
              <w:t>T6</w:t>
            </w:r>
          </w:p>
        </w:tc>
        <w:tc>
          <w:tcPr>
            <w:tcW w:w="3260" w:type="dxa"/>
          </w:tcPr>
          <w:p w14:paraId="6C5E9EA5" w14:textId="77777777" w:rsidR="00B3014F" w:rsidRPr="00C1525F" w:rsidRDefault="007D7617" w:rsidP="006604E6">
            <w:pPr>
              <w:pStyle w:val="TableParagraph"/>
              <w:spacing w:line="276" w:lineRule="auto"/>
              <w:ind w:left="69" w:right="513"/>
            </w:pPr>
            <w:r w:rsidRPr="00C1525F">
              <w:t>Treasury inflows/outflows of budget obligation instruments</w:t>
            </w:r>
          </w:p>
        </w:tc>
        <w:tc>
          <w:tcPr>
            <w:tcW w:w="2580" w:type="dxa"/>
          </w:tcPr>
          <w:p w14:paraId="04F90A45" w14:textId="77777777" w:rsidR="00B3014F" w:rsidRPr="00C1525F" w:rsidRDefault="007D7617" w:rsidP="006604E6">
            <w:pPr>
              <w:pStyle w:val="TableParagraph"/>
            </w:pPr>
            <w:r w:rsidRPr="00C1525F">
              <w:t>Treasury Module</w:t>
            </w:r>
          </w:p>
        </w:tc>
        <w:tc>
          <w:tcPr>
            <w:tcW w:w="2480" w:type="dxa"/>
          </w:tcPr>
          <w:p w14:paraId="610BA2F3" w14:textId="77777777" w:rsidR="00B3014F" w:rsidRPr="00C1525F" w:rsidRDefault="007D7617" w:rsidP="006604E6">
            <w:pPr>
              <w:pStyle w:val="TableParagraph"/>
              <w:ind w:right="98"/>
            </w:pPr>
            <w:r w:rsidRPr="00C1525F">
              <w:t>Obligations to the Budget Module</w:t>
            </w:r>
          </w:p>
        </w:tc>
      </w:tr>
      <w:tr w:rsidR="00656BC3" w14:paraId="00019DED" w14:textId="77777777" w:rsidTr="006604E6">
        <w:trPr>
          <w:trHeight w:val="650"/>
        </w:trPr>
        <w:tc>
          <w:tcPr>
            <w:tcW w:w="860" w:type="dxa"/>
            <w:shd w:val="clear" w:color="auto" w:fill="DEEBF5"/>
          </w:tcPr>
          <w:p w14:paraId="75E1B301" w14:textId="77777777" w:rsidR="00B3014F" w:rsidRPr="00C1525F" w:rsidRDefault="007D7617" w:rsidP="006604E6">
            <w:pPr>
              <w:pStyle w:val="TableParagraph"/>
              <w:spacing w:before="74"/>
              <w:ind w:left="74"/>
              <w:rPr>
                <w:b/>
              </w:rPr>
            </w:pPr>
            <w:r w:rsidRPr="00C1525F">
              <w:rPr>
                <w:b/>
              </w:rPr>
              <w:t>P5</w:t>
            </w:r>
          </w:p>
        </w:tc>
        <w:tc>
          <w:tcPr>
            <w:tcW w:w="3260" w:type="dxa"/>
            <w:shd w:val="clear" w:color="auto" w:fill="DEEBF5"/>
          </w:tcPr>
          <w:p w14:paraId="6E9D185C" w14:textId="77777777" w:rsidR="00B3014F" w:rsidRPr="00C1525F" w:rsidRDefault="007D7617" w:rsidP="006604E6">
            <w:pPr>
              <w:pStyle w:val="TableParagraph"/>
              <w:spacing w:before="74"/>
              <w:ind w:left="69"/>
            </w:pPr>
            <w:r w:rsidRPr="00C1525F">
              <w:t>Procurement or Grant contracts</w:t>
            </w:r>
          </w:p>
        </w:tc>
        <w:tc>
          <w:tcPr>
            <w:tcW w:w="2580" w:type="dxa"/>
            <w:shd w:val="clear" w:color="auto" w:fill="DEEBF5"/>
          </w:tcPr>
          <w:p w14:paraId="1BBC69F3" w14:textId="77777777" w:rsidR="00B3014F" w:rsidRPr="00C1525F" w:rsidRDefault="007D7617" w:rsidP="006604E6">
            <w:pPr>
              <w:pStyle w:val="TableParagraph"/>
              <w:spacing w:before="74"/>
              <w:ind w:right="1341"/>
            </w:pPr>
            <w:r w:rsidRPr="00C1525F">
              <w:t>Procurement Module</w:t>
            </w:r>
          </w:p>
        </w:tc>
        <w:tc>
          <w:tcPr>
            <w:tcW w:w="2480" w:type="dxa"/>
            <w:shd w:val="clear" w:color="auto" w:fill="DEEBF5"/>
          </w:tcPr>
          <w:p w14:paraId="263951BE" w14:textId="77777777" w:rsidR="00B3014F" w:rsidRPr="00C1525F" w:rsidRDefault="007D7617" w:rsidP="006604E6">
            <w:pPr>
              <w:pStyle w:val="TableParagraph"/>
              <w:spacing w:before="74"/>
              <w:ind w:right="105"/>
            </w:pPr>
            <w:r w:rsidRPr="00C1525F">
              <w:t>Public Sector Accounting Module</w:t>
            </w:r>
          </w:p>
        </w:tc>
      </w:tr>
    </w:tbl>
    <w:p w14:paraId="59142D8A" w14:textId="77777777" w:rsidR="00B3014F" w:rsidRPr="00C1525F" w:rsidRDefault="00B3014F" w:rsidP="00B3014F">
      <w:pPr>
        <w:sectPr w:rsidR="00B3014F" w:rsidRPr="00C1525F" w:rsidSect="00B3014F">
          <w:pgSz w:w="12240" w:h="15840"/>
          <w:pgMar w:top="1460" w:right="1300" w:bottom="280" w:left="1340" w:header="720" w:footer="720" w:gutter="0"/>
          <w:cols w:space="720"/>
        </w:sectPr>
      </w:pPr>
    </w:p>
    <w:tbl>
      <w:tblPr>
        <w:tblW w:w="0" w:type="auto"/>
        <w:tblInd w:w="250" w:type="dxa"/>
        <w:tblBorders>
          <w:top w:val="single" w:sz="12" w:space="0" w:color="9CC2E4"/>
          <w:left w:val="single" w:sz="12" w:space="0" w:color="9CC2E4"/>
          <w:bottom w:val="single" w:sz="12" w:space="0" w:color="9CC2E4"/>
          <w:right w:val="single" w:sz="12" w:space="0" w:color="9CC2E4"/>
          <w:insideH w:val="single" w:sz="12" w:space="0" w:color="9CC2E4"/>
          <w:insideV w:val="single" w:sz="12" w:space="0" w:color="9CC2E4"/>
        </w:tblBorders>
        <w:tblLayout w:type="fixed"/>
        <w:tblCellMar>
          <w:left w:w="0" w:type="dxa"/>
          <w:right w:w="0" w:type="dxa"/>
        </w:tblCellMar>
        <w:tblLook w:val="01E0" w:firstRow="1" w:lastRow="1" w:firstColumn="1" w:lastColumn="1" w:noHBand="0" w:noVBand="0"/>
      </w:tblPr>
      <w:tblGrid>
        <w:gridCol w:w="860"/>
        <w:gridCol w:w="3260"/>
        <w:gridCol w:w="2580"/>
        <w:gridCol w:w="2480"/>
      </w:tblGrid>
      <w:tr w:rsidR="00656BC3" w14:paraId="7821445E" w14:textId="77777777" w:rsidTr="006604E6">
        <w:trPr>
          <w:trHeight w:val="889"/>
        </w:trPr>
        <w:tc>
          <w:tcPr>
            <w:tcW w:w="860" w:type="dxa"/>
          </w:tcPr>
          <w:p w14:paraId="7623F9EC" w14:textId="77777777" w:rsidR="00B3014F" w:rsidRPr="00C1525F" w:rsidRDefault="007D7617" w:rsidP="006604E6">
            <w:pPr>
              <w:pStyle w:val="TableParagraph"/>
              <w:spacing w:before="65"/>
              <w:ind w:left="74"/>
              <w:rPr>
                <w:b/>
              </w:rPr>
            </w:pPr>
            <w:r w:rsidRPr="00C1525F">
              <w:rPr>
                <w:b/>
              </w:rPr>
              <w:lastRenderedPageBreak/>
              <w:t>A1</w:t>
            </w:r>
          </w:p>
        </w:tc>
        <w:tc>
          <w:tcPr>
            <w:tcW w:w="3260" w:type="dxa"/>
          </w:tcPr>
          <w:p w14:paraId="5D37C4EC" w14:textId="77777777" w:rsidR="00B3014F" w:rsidRPr="00C1525F" w:rsidRDefault="007D7617" w:rsidP="006604E6">
            <w:pPr>
              <w:pStyle w:val="TableParagraph"/>
              <w:spacing w:before="65"/>
              <w:ind w:left="69" w:right="446"/>
            </w:pPr>
            <w:r w:rsidRPr="00C1525F">
              <w:t>Registered data on the basis of which the cost estimation is carried out</w:t>
            </w:r>
          </w:p>
        </w:tc>
        <w:tc>
          <w:tcPr>
            <w:tcW w:w="2580" w:type="dxa"/>
          </w:tcPr>
          <w:p w14:paraId="3F8A8B0B" w14:textId="77777777" w:rsidR="00B3014F" w:rsidRPr="00C1525F" w:rsidRDefault="007D7617" w:rsidP="006604E6">
            <w:pPr>
              <w:pStyle w:val="TableParagraph"/>
              <w:spacing w:before="65"/>
              <w:ind w:right="205"/>
            </w:pPr>
            <w:r w:rsidRPr="00C1525F">
              <w:t>Public Sector Accounting Module</w:t>
            </w:r>
          </w:p>
        </w:tc>
        <w:tc>
          <w:tcPr>
            <w:tcW w:w="2480" w:type="dxa"/>
          </w:tcPr>
          <w:p w14:paraId="410501C2" w14:textId="77777777" w:rsidR="00B3014F" w:rsidRPr="00C1525F" w:rsidRDefault="007D7617" w:rsidP="006604E6">
            <w:pPr>
              <w:pStyle w:val="TableParagraph"/>
              <w:spacing w:before="65"/>
            </w:pPr>
            <w:r w:rsidRPr="00C1525F">
              <w:t>Budgeting Module</w:t>
            </w:r>
          </w:p>
        </w:tc>
      </w:tr>
      <w:tr w:rsidR="00656BC3" w14:paraId="150BF9B6" w14:textId="77777777" w:rsidTr="006604E6">
        <w:trPr>
          <w:trHeight w:val="1390"/>
        </w:trPr>
        <w:tc>
          <w:tcPr>
            <w:tcW w:w="860" w:type="dxa"/>
            <w:shd w:val="clear" w:color="auto" w:fill="DEEBF5"/>
          </w:tcPr>
          <w:p w14:paraId="2F48C2A2" w14:textId="77777777" w:rsidR="00B3014F" w:rsidRPr="00C1525F" w:rsidRDefault="007D7617" w:rsidP="006604E6">
            <w:pPr>
              <w:pStyle w:val="TableParagraph"/>
              <w:spacing w:before="69"/>
              <w:ind w:left="74"/>
              <w:rPr>
                <w:b/>
              </w:rPr>
            </w:pPr>
            <w:r w:rsidRPr="00C1525F">
              <w:rPr>
                <w:b/>
              </w:rPr>
              <w:t>A2</w:t>
            </w:r>
          </w:p>
        </w:tc>
        <w:tc>
          <w:tcPr>
            <w:tcW w:w="3260" w:type="dxa"/>
            <w:shd w:val="clear" w:color="auto" w:fill="DEEBF5"/>
          </w:tcPr>
          <w:p w14:paraId="155F9DB1" w14:textId="77777777" w:rsidR="00B3014F" w:rsidRPr="00C1525F" w:rsidRDefault="007D7617" w:rsidP="00AC3E17">
            <w:pPr>
              <w:pStyle w:val="TableParagraph"/>
              <w:numPr>
                <w:ilvl w:val="0"/>
                <w:numId w:val="26"/>
              </w:numPr>
              <w:tabs>
                <w:tab w:val="left" w:pos="430"/>
              </w:tabs>
              <w:spacing w:before="69"/>
              <w:ind w:left="429" w:right="209"/>
            </w:pPr>
            <w:r w:rsidRPr="00C1525F">
              <w:t>Summary data of</w:t>
            </w:r>
            <w:r w:rsidRPr="00C1525F">
              <w:rPr>
                <w:spacing w:val="-22"/>
              </w:rPr>
              <w:t xml:space="preserve"> </w:t>
            </w:r>
            <w:r w:rsidRPr="00C1525F">
              <w:t>certificates, obligations</w:t>
            </w:r>
          </w:p>
          <w:p w14:paraId="103144CE" w14:textId="77777777" w:rsidR="00B3014F" w:rsidRPr="00C1525F" w:rsidRDefault="007D7617" w:rsidP="00AC3E17">
            <w:pPr>
              <w:pStyle w:val="TableParagraph"/>
              <w:numPr>
                <w:ilvl w:val="0"/>
                <w:numId w:val="26"/>
              </w:numPr>
              <w:tabs>
                <w:tab w:val="left" w:pos="430"/>
              </w:tabs>
              <w:spacing w:before="0"/>
              <w:ind w:hanging="361"/>
            </w:pPr>
            <w:r w:rsidRPr="00C1525F">
              <w:t>Application for</w:t>
            </w:r>
            <w:r w:rsidRPr="00C1525F">
              <w:rPr>
                <w:spacing w:val="-6"/>
              </w:rPr>
              <w:t xml:space="preserve"> </w:t>
            </w:r>
            <w:r w:rsidRPr="00C1525F">
              <w:t>financing</w:t>
            </w:r>
          </w:p>
          <w:p w14:paraId="4D293A79" w14:textId="77777777" w:rsidR="00B3014F" w:rsidRPr="00C1525F" w:rsidRDefault="007D7617" w:rsidP="00AC3E17">
            <w:pPr>
              <w:pStyle w:val="TableParagraph"/>
              <w:numPr>
                <w:ilvl w:val="0"/>
                <w:numId w:val="26"/>
              </w:numPr>
              <w:tabs>
                <w:tab w:val="left" w:pos="430"/>
              </w:tabs>
              <w:spacing w:before="0"/>
              <w:ind w:hanging="361"/>
            </w:pPr>
            <w:r w:rsidRPr="00C1525F">
              <w:t>Payment</w:t>
            </w:r>
            <w:r w:rsidRPr="00C1525F">
              <w:rPr>
                <w:spacing w:val="-2"/>
              </w:rPr>
              <w:t xml:space="preserve"> </w:t>
            </w:r>
            <w:r w:rsidRPr="00C1525F">
              <w:t>orders</w:t>
            </w:r>
          </w:p>
          <w:p w14:paraId="41B5112B" w14:textId="77777777" w:rsidR="00B3014F" w:rsidRPr="00C1525F" w:rsidRDefault="007D7617" w:rsidP="00AC3E17">
            <w:pPr>
              <w:pStyle w:val="TableParagraph"/>
              <w:numPr>
                <w:ilvl w:val="0"/>
                <w:numId w:val="26"/>
              </w:numPr>
              <w:tabs>
                <w:tab w:val="left" w:pos="430"/>
              </w:tabs>
              <w:spacing w:before="0"/>
              <w:ind w:hanging="361"/>
            </w:pPr>
            <w:r w:rsidRPr="00C1525F">
              <w:t>Application for</w:t>
            </w:r>
            <w:r w:rsidRPr="00C1525F">
              <w:rPr>
                <w:spacing w:val="-11"/>
              </w:rPr>
              <w:t xml:space="preserve"> </w:t>
            </w:r>
            <w:r w:rsidRPr="00C1525F">
              <w:t>reformulation</w:t>
            </w:r>
          </w:p>
        </w:tc>
        <w:tc>
          <w:tcPr>
            <w:tcW w:w="2580" w:type="dxa"/>
            <w:shd w:val="clear" w:color="auto" w:fill="DEEBF5"/>
          </w:tcPr>
          <w:p w14:paraId="5A6076F6" w14:textId="77777777" w:rsidR="00B3014F" w:rsidRPr="00C1525F" w:rsidRDefault="007D7617" w:rsidP="006604E6">
            <w:pPr>
              <w:pStyle w:val="TableParagraph"/>
              <w:spacing w:before="69"/>
              <w:ind w:right="205"/>
            </w:pPr>
            <w:r w:rsidRPr="00C1525F">
              <w:t>Public Sector Accounting Module</w:t>
            </w:r>
          </w:p>
        </w:tc>
        <w:tc>
          <w:tcPr>
            <w:tcW w:w="2480" w:type="dxa"/>
            <w:shd w:val="clear" w:color="auto" w:fill="DEEBF5"/>
          </w:tcPr>
          <w:p w14:paraId="41C09B20" w14:textId="77777777" w:rsidR="00B3014F" w:rsidRPr="00C1525F" w:rsidRDefault="007D7617" w:rsidP="006604E6">
            <w:pPr>
              <w:pStyle w:val="TableParagraph"/>
              <w:spacing w:before="69"/>
            </w:pPr>
            <w:r w:rsidRPr="00C1525F">
              <w:t>Treasury Module</w:t>
            </w:r>
          </w:p>
        </w:tc>
      </w:tr>
      <w:tr w:rsidR="00656BC3" w14:paraId="4CCCF69F" w14:textId="77777777" w:rsidTr="006604E6">
        <w:trPr>
          <w:trHeight w:val="649"/>
        </w:trPr>
        <w:tc>
          <w:tcPr>
            <w:tcW w:w="860" w:type="dxa"/>
          </w:tcPr>
          <w:p w14:paraId="077781DA" w14:textId="77777777" w:rsidR="00B3014F" w:rsidRPr="00C1525F" w:rsidRDefault="007D7617" w:rsidP="006604E6">
            <w:pPr>
              <w:pStyle w:val="TableParagraph"/>
              <w:spacing w:before="79"/>
              <w:ind w:left="74"/>
              <w:rPr>
                <w:b/>
              </w:rPr>
            </w:pPr>
            <w:r w:rsidRPr="00C1525F">
              <w:rPr>
                <w:b/>
              </w:rPr>
              <w:t>A13</w:t>
            </w:r>
          </w:p>
        </w:tc>
        <w:tc>
          <w:tcPr>
            <w:tcW w:w="3260" w:type="dxa"/>
          </w:tcPr>
          <w:p w14:paraId="0EBD4DA8" w14:textId="77777777" w:rsidR="00B3014F" w:rsidRPr="00C1525F" w:rsidRDefault="007D7617" w:rsidP="006604E6">
            <w:pPr>
              <w:pStyle w:val="TableParagraph"/>
              <w:spacing w:before="79"/>
              <w:ind w:left="69"/>
            </w:pPr>
            <w:r w:rsidRPr="00C1525F">
              <w:t>Contracts and payment schedules</w:t>
            </w:r>
          </w:p>
        </w:tc>
        <w:tc>
          <w:tcPr>
            <w:tcW w:w="2580" w:type="dxa"/>
          </w:tcPr>
          <w:p w14:paraId="0F58E81F" w14:textId="77777777" w:rsidR="00B3014F" w:rsidRPr="00C1525F" w:rsidRDefault="007D7617" w:rsidP="006604E6">
            <w:pPr>
              <w:pStyle w:val="TableParagraph"/>
              <w:spacing w:before="79"/>
              <w:ind w:right="205"/>
            </w:pPr>
            <w:r w:rsidRPr="00C1525F">
              <w:t>Public Sector Accounting Module</w:t>
            </w:r>
          </w:p>
        </w:tc>
        <w:tc>
          <w:tcPr>
            <w:tcW w:w="2480" w:type="dxa"/>
          </w:tcPr>
          <w:p w14:paraId="60CDA8AE" w14:textId="77777777" w:rsidR="00B3014F" w:rsidRPr="00C1525F" w:rsidRDefault="007D7617" w:rsidP="006604E6">
            <w:pPr>
              <w:pStyle w:val="TableParagraph"/>
              <w:spacing w:before="79"/>
            </w:pPr>
            <w:r w:rsidRPr="00C1525F">
              <w:t>Treasury Module</w:t>
            </w:r>
          </w:p>
        </w:tc>
      </w:tr>
      <w:tr w:rsidR="00656BC3" w14:paraId="23D6AEDC" w14:textId="77777777" w:rsidTr="006604E6">
        <w:trPr>
          <w:trHeight w:val="630"/>
        </w:trPr>
        <w:tc>
          <w:tcPr>
            <w:tcW w:w="860" w:type="dxa"/>
            <w:shd w:val="clear" w:color="auto" w:fill="DEEBF5"/>
          </w:tcPr>
          <w:p w14:paraId="6E1E22AD" w14:textId="77777777" w:rsidR="00B3014F" w:rsidRPr="00C1525F" w:rsidRDefault="007D7617" w:rsidP="006604E6">
            <w:pPr>
              <w:pStyle w:val="TableParagraph"/>
              <w:spacing w:before="69"/>
              <w:ind w:left="74"/>
              <w:rPr>
                <w:b/>
              </w:rPr>
            </w:pPr>
            <w:r w:rsidRPr="00C1525F">
              <w:rPr>
                <w:b/>
              </w:rPr>
              <w:t>PD1</w:t>
            </w:r>
          </w:p>
        </w:tc>
        <w:tc>
          <w:tcPr>
            <w:tcW w:w="3260" w:type="dxa"/>
            <w:shd w:val="clear" w:color="auto" w:fill="DEEBF5"/>
          </w:tcPr>
          <w:p w14:paraId="15253CCA" w14:textId="77777777" w:rsidR="00B3014F" w:rsidRPr="00C1525F" w:rsidRDefault="007D7617" w:rsidP="006604E6">
            <w:pPr>
              <w:pStyle w:val="TableParagraph"/>
              <w:spacing w:before="69"/>
              <w:ind w:left="69" w:right="171"/>
            </w:pPr>
            <w:r w:rsidRPr="00C1525F">
              <w:t>Borrowings, debt repayments and service</w:t>
            </w:r>
          </w:p>
        </w:tc>
        <w:tc>
          <w:tcPr>
            <w:tcW w:w="2580" w:type="dxa"/>
            <w:shd w:val="clear" w:color="auto" w:fill="DEEBF5"/>
          </w:tcPr>
          <w:p w14:paraId="5099C143" w14:textId="77777777" w:rsidR="00B3014F" w:rsidRPr="00C1525F" w:rsidRDefault="007D7617" w:rsidP="006604E6">
            <w:pPr>
              <w:pStyle w:val="TableParagraph"/>
              <w:spacing w:before="69"/>
            </w:pPr>
            <w:r w:rsidRPr="00C1525F">
              <w:t>Public Debt Module</w:t>
            </w:r>
          </w:p>
        </w:tc>
        <w:tc>
          <w:tcPr>
            <w:tcW w:w="2480" w:type="dxa"/>
            <w:shd w:val="clear" w:color="auto" w:fill="DEEBF5"/>
          </w:tcPr>
          <w:p w14:paraId="359803CD" w14:textId="77777777" w:rsidR="00B3014F" w:rsidRPr="00C1525F" w:rsidRDefault="007D7617" w:rsidP="006604E6">
            <w:pPr>
              <w:pStyle w:val="TableParagraph"/>
              <w:spacing w:before="69"/>
            </w:pPr>
            <w:r w:rsidRPr="00C1525F">
              <w:t>Budgeting Module</w:t>
            </w:r>
          </w:p>
        </w:tc>
      </w:tr>
      <w:tr w:rsidR="00656BC3" w14:paraId="6FA3352F" w14:textId="77777777" w:rsidTr="006604E6">
        <w:trPr>
          <w:trHeight w:val="729"/>
        </w:trPr>
        <w:tc>
          <w:tcPr>
            <w:tcW w:w="860" w:type="dxa"/>
          </w:tcPr>
          <w:p w14:paraId="7DFEEA29" w14:textId="77777777" w:rsidR="00B3014F" w:rsidRPr="00C1525F" w:rsidRDefault="007D7617" w:rsidP="006604E6">
            <w:pPr>
              <w:pStyle w:val="TableParagraph"/>
              <w:spacing w:before="80"/>
              <w:ind w:left="74"/>
              <w:rPr>
                <w:b/>
              </w:rPr>
            </w:pPr>
            <w:r w:rsidRPr="00C1525F">
              <w:rPr>
                <w:b/>
              </w:rPr>
              <w:t>PD2</w:t>
            </w:r>
          </w:p>
        </w:tc>
        <w:tc>
          <w:tcPr>
            <w:tcW w:w="3260" w:type="dxa"/>
          </w:tcPr>
          <w:p w14:paraId="376A2899" w14:textId="77777777" w:rsidR="00B3014F" w:rsidRPr="00C1525F" w:rsidRDefault="007D7617" w:rsidP="006604E6">
            <w:pPr>
              <w:pStyle w:val="TableParagraph"/>
              <w:spacing w:before="80" w:line="276" w:lineRule="auto"/>
              <w:ind w:left="69" w:right="281"/>
            </w:pPr>
            <w:r w:rsidRPr="00C1525F">
              <w:t>Accounting of borrowings, Debt service and repayment</w:t>
            </w:r>
          </w:p>
        </w:tc>
        <w:tc>
          <w:tcPr>
            <w:tcW w:w="2580" w:type="dxa"/>
          </w:tcPr>
          <w:p w14:paraId="7EA4393D" w14:textId="77777777" w:rsidR="00B3014F" w:rsidRPr="00C1525F" w:rsidRDefault="007D7617" w:rsidP="006604E6">
            <w:pPr>
              <w:pStyle w:val="TableParagraph"/>
              <w:spacing w:before="80"/>
            </w:pPr>
            <w:r w:rsidRPr="00C1525F">
              <w:t>Public Debt Module</w:t>
            </w:r>
          </w:p>
        </w:tc>
        <w:tc>
          <w:tcPr>
            <w:tcW w:w="2480" w:type="dxa"/>
          </w:tcPr>
          <w:p w14:paraId="7D34DA2F" w14:textId="77777777" w:rsidR="00B3014F" w:rsidRPr="00C1525F" w:rsidRDefault="007D7617" w:rsidP="006604E6">
            <w:pPr>
              <w:pStyle w:val="TableParagraph"/>
              <w:spacing w:before="80"/>
              <w:ind w:right="105"/>
            </w:pPr>
            <w:r w:rsidRPr="00C1525F">
              <w:t>Public Sector Accounting Module</w:t>
            </w:r>
          </w:p>
        </w:tc>
      </w:tr>
      <w:tr w:rsidR="00656BC3" w14:paraId="4486C17C" w14:textId="77777777" w:rsidTr="006604E6">
        <w:trPr>
          <w:trHeight w:val="890"/>
        </w:trPr>
        <w:tc>
          <w:tcPr>
            <w:tcW w:w="860" w:type="dxa"/>
            <w:shd w:val="clear" w:color="auto" w:fill="DEEBF5"/>
          </w:tcPr>
          <w:p w14:paraId="633C2C81" w14:textId="77777777" w:rsidR="00B3014F" w:rsidRPr="00C1525F" w:rsidRDefault="007D7617" w:rsidP="006604E6">
            <w:pPr>
              <w:pStyle w:val="TableParagraph"/>
              <w:ind w:left="74"/>
              <w:rPr>
                <w:b/>
              </w:rPr>
            </w:pPr>
            <w:r w:rsidRPr="00C1525F">
              <w:rPr>
                <w:b/>
              </w:rPr>
              <w:t>OB1</w:t>
            </w:r>
          </w:p>
        </w:tc>
        <w:tc>
          <w:tcPr>
            <w:tcW w:w="3260" w:type="dxa"/>
            <w:shd w:val="clear" w:color="auto" w:fill="DEEBF5"/>
          </w:tcPr>
          <w:p w14:paraId="16844860" w14:textId="77777777" w:rsidR="00B3014F" w:rsidRPr="00C1525F" w:rsidRDefault="007D7617" w:rsidP="006604E6">
            <w:pPr>
              <w:pStyle w:val="TableParagraph"/>
              <w:ind w:left="69" w:right="226"/>
            </w:pPr>
            <w:r w:rsidRPr="00C1525F">
              <w:t>Data on issued promissory notes, loans and debts, budgetary guarantees</w:t>
            </w:r>
          </w:p>
        </w:tc>
        <w:tc>
          <w:tcPr>
            <w:tcW w:w="2580" w:type="dxa"/>
            <w:shd w:val="clear" w:color="auto" w:fill="DEEBF5"/>
          </w:tcPr>
          <w:p w14:paraId="6BD959D9" w14:textId="77777777" w:rsidR="00B3014F" w:rsidRPr="00C1525F" w:rsidRDefault="007D7617" w:rsidP="006604E6">
            <w:pPr>
              <w:pStyle w:val="TableParagraph"/>
              <w:ind w:right="198"/>
            </w:pPr>
            <w:r w:rsidRPr="00C1525F">
              <w:t>Obligations to the Budget Module</w:t>
            </w:r>
          </w:p>
        </w:tc>
        <w:tc>
          <w:tcPr>
            <w:tcW w:w="2480" w:type="dxa"/>
            <w:shd w:val="clear" w:color="auto" w:fill="DEEBF5"/>
          </w:tcPr>
          <w:p w14:paraId="0C58C4E8" w14:textId="77777777" w:rsidR="00B3014F" w:rsidRPr="00C1525F" w:rsidRDefault="007D7617" w:rsidP="006604E6">
            <w:pPr>
              <w:pStyle w:val="TableParagraph"/>
            </w:pPr>
            <w:r w:rsidRPr="00C1525F">
              <w:t>Budgeting Module</w:t>
            </w:r>
          </w:p>
        </w:tc>
      </w:tr>
      <w:tr w:rsidR="00656BC3" w14:paraId="3999E68F" w14:textId="77777777" w:rsidTr="006604E6">
        <w:trPr>
          <w:trHeight w:val="890"/>
        </w:trPr>
        <w:tc>
          <w:tcPr>
            <w:tcW w:w="860" w:type="dxa"/>
          </w:tcPr>
          <w:p w14:paraId="00B99DA6" w14:textId="77777777" w:rsidR="00B3014F" w:rsidRPr="00C1525F" w:rsidRDefault="007D7617" w:rsidP="006604E6">
            <w:pPr>
              <w:pStyle w:val="TableParagraph"/>
              <w:spacing w:before="71"/>
              <w:ind w:left="74"/>
              <w:rPr>
                <w:b/>
              </w:rPr>
            </w:pPr>
            <w:r w:rsidRPr="00C1525F">
              <w:rPr>
                <w:b/>
              </w:rPr>
              <w:t>OB2</w:t>
            </w:r>
          </w:p>
        </w:tc>
        <w:tc>
          <w:tcPr>
            <w:tcW w:w="3260" w:type="dxa"/>
          </w:tcPr>
          <w:p w14:paraId="6BE1967C" w14:textId="77777777" w:rsidR="00B3014F" w:rsidRPr="00C1525F" w:rsidRDefault="007D7617" w:rsidP="006604E6">
            <w:pPr>
              <w:pStyle w:val="TableParagraph"/>
              <w:spacing w:before="71"/>
              <w:ind w:left="69" w:right="44"/>
            </w:pPr>
            <w:r w:rsidRPr="00C1525F">
              <w:t>Accounting for promissory notes, loans and debts, issuance and repayment of budgetary guarantees</w:t>
            </w:r>
          </w:p>
        </w:tc>
        <w:tc>
          <w:tcPr>
            <w:tcW w:w="2580" w:type="dxa"/>
          </w:tcPr>
          <w:p w14:paraId="48570131" w14:textId="77777777" w:rsidR="00B3014F" w:rsidRPr="00C1525F" w:rsidRDefault="007D7617" w:rsidP="006604E6">
            <w:pPr>
              <w:pStyle w:val="TableParagraph"/>
              <w:spacing w:before="71"/>
              <w:ind w:right="198"/>
            </w:pPr>
            <w:r w:rsidRPr="00C1525F">
              <w:t>Obligations to the Budget Module</w:t>
            </w:r>
          </w:p>
        </w:tc>
        <w:tc>
          <w:tcPr>
            <w:tcW w:w="2480" w:type="dxa"/>
          </w:tcPr>
          <w:p w14:paraId="4CD59AA1" w14:textId="77777777" w:rsidR="00B3014F" w:rsidRPr="00C1525F" w:rsidRDefault="007D7617" w:rsidP="006604E6">
            <w:pPr>
              <w:pStyle w:val="TableParagraph"/>
              <w:spacing w:before="71"/>
              <w:ind w:right="105"/>
            </w:pPr>
            <w:r w:rsidRPr="00C1525F">
              <w:t>Public Sector Accounting Module</w:t>
            </w:r>
          </w:p>
        </w:tc>
      </w:tr>
      <w:tr w:rsidR="00656BC3" w14:paraId="68C22EEB" w14:textId="77777777" w:rsidTr="006604E6">
        <w:trPr>
          <w:trHeight w:val="649"/>
        </w:trPr>
        <w:tc>
          <w:tcPr>
            <w:tcW w:w="860" w:type="dxa"/>
            <w:shd w:val="clear" w:color="auto" w:fill="DEEBF5"/>
          </w:tcPr>
          <w:p w14:paraId="602ECE25" w14:textId="77777777" w:rsidR="00B3014F" w:rsidRPr="00C1525F" w:rsidRDefault="007D7617" w:rsidP="006604E6">
            <w:pPr>
              <w:pStyle w:val="TableParagraph"/>
              <w:spacing w:before="75"/>
              <w:ind w:left="74"/>
              <w:rPr>
                <w:b/>
              </w:rPr>
            </w:pPr>
            <w:r w:rsidRPr="00C1525F">
              <w:rPr>
                <w:b/>
              </w:rPr>
              <w:t>M1*</w:t>
            </w:r>
          </w:p>
        </w:tc>
        <w:tc>
          <w:tcPr>
            <w:tcW w:w="3260" w:type="dxa"/>
            <w:shd w:val="clear" w:color="auto" w:fill="DEEBF5"/>
          </w:tcPr>
          <w:p w14:paraId="7EA7453E" w14:textId="77777777" w:rsidR="00B3014F" w:rsidRPr="00C1525F" w:rsidRDefault="007D7617" w:rsidP="006604E6">
            <w:pPr>
              <w:pStyle w:val="TableParagraph"/>
              <w:spacing w:before="75"/>
              <w:ind w:left="69"/>
            </w:pPr>
            <w:r w:rsidRPr="00C1525F">
              <w:t>Analytical data of GFMIS modules</w:t>
            </w:r>
          </w:p>
        </w:tc>
        <w:tc>
          <w:tcPr>
            <w:tcW w:w="2580" w:type="dxa"/>
            <w:shd w:val="clear" w:color="auto" w:fill="DEEBF5"/>
          </w:tcPr>
          <w:p w14:paraId="721859A0" w14:textId="77777777" w:rsidR="00B3014F" w:rsidRPr="00C1525F" w:rsidRDefault="007D7617" w:rsidP="006604E6">
            <w:pPr>
              <w:pStyle w:val="TableParagraph"/>
              <w:spacing w:before="75"/>
            </w:pPr>
            <w:r w:rsidRPr="00C1525F">
              <w:t>GFMIS Modules</w:t>
            </w:r>
          </w:p>
        </w:tc>
        <w:tc>
          <w:tcPr>
            <w:tcW w:w="2480" w:type="dxa"/>
            <w:shd w:val="clear" w:color="auto" w:fill="DEEBF5"/>
          </w:tcPr>
          <w:p w14:paraId="2B3343F1" w14:textId="77777777" w:rsidR="00B3014F" w:rsidRPr="00C1525F" w:rsidRDefault="007D7617" w:rsidP="006604E6">
            <w:pPr>
              <w:pStyle w:val="TableParagraph"/>
              <w:spacing w:before="75"/>
              <w:ind w:right="514"/>
            </w:pPr>
            <w:r w:rsidRPr="00C1525F">
              <w:t>Analytical Reporting Module</w:t>
            </w:r>
          </w:p>
        </w:tc>
      </w:tr>
      <w:tr w:rsidR="00656BC3" w14:paraId="5D489CC4" w14:textId="77777777" w:rsidTr="006604E6">
        <w:trPr>
          <w:trHeight w:val="630"/>
        </w:trPr>
        <w:tc>
          <w:tcPr>
            <w:tcW w:w="860" w:type="dxa"/>
          </w:tcPr>
          <w:p w14:paraId="7C8EDA50" w14:textId="77777777" w:rsidR="00B3014F" w:rsidRPr="00C1525F" w:rsidRDefault="007D7617" w:rsidP="006604E6">
            <w:pPr>
              <w:pStyle w:val="TableParagraph"/>
              <w:spacing w:before="66"/>
              <w:ind w:left="74"/>
              <w:rPr>
                <w:b/>
              </w:rPr>
            </w:pPr>
            <w:r w:rsidRPr="00C1525F">
              <w:rPr>
                <w:b/>
              </w:rPr>
              <w:t>M2*</w:t>
            </w:r>
          </w:p>
        </w:tc>
        <w:tc>
          <w:tcPr>
            <w:tcW w:w="3260" w:type="dxa"/>
          </w:tcPr>
          <w:p w14:paraId="0F5A3350" w14:textId="77777777" w:rsidR="00B3014F" w:rsidRPr="00C1525F" w:rsidRDefault="007D7617" w:rsidP="006604E6">
            <w:pPr>
              <w:pStyle w:val="TableParagraph"/>
              <w:spacing w:before="66"/>
              <w:ind w:left="69" w:right="177"/>
            </w:pPr>
            <w:r w:rsidRPr="00C1525F">
              <w:t>Data of GFMIS modules that will be provided to External Systems</w:t>
            </w:r>
          </w:p>
        </w:tc>
        <w:tc>
          <w:tcPr>
            <w:tcW w:w="2580" w:type="dxa"/>
          </w:tcPr>
          <w:p w14:paraId="126F4E78" w14:textId="77777777" w:rsidR="00B3014F" w:rsidRPr="00C1525F" w:rsidRDefault="007D7617" w:rsidP="006604E6">
            <w:pPr>
              <w:pStyle w:val="TableParagraph"/>
              <w:spacing w:before="66"/>
            </w:pPr>
            <w:r w:rsidRPr="00C1525F">
              <w:t>GFMIS Modules</w:t>
            </w:r>
          </w:p>
        </w:tc>
        <w:tc>
          <w:tcPr>
            <w:tcW w:w="2480" w:type="dxa"/>
          </w:tcPr>
          <w:p w14:paraId="5322133B" w14:textId="77777777" w:rsidR="00B3014F" w:rsidRPr="00C1525F" w:rsidRDefault="007D7617" w:rsidP="006604E6">
            <w:pPr>
              <w:pStyle w:val="TableParagraph"/>
              <w:spacing w:before="66"/>
            </w:pPr>
            <w:r w:rsidRPr="00C1525F">
              <w:t>External Systems</w:t>
            </w:r>
          </w:p>
        </w:tc>
      </w:tr>
      <w:tr w:rsidR="00656BC3" w14:paraId="46F00445" w14:textId="77777777" w:rsidTr="006604E6">
        <w:trPr>
          <w:trHeight w:val="510"/>
        </w:trPr>
        <w:tc>
          <w:tcPr>
            <w:tcW w:w="860" w:type="dxa"/>
            <w:shd w:val="clear" w:color="auto" w:fill="DEEBF5"/>
          </w:tcPr>
          <w:p w14:paraId="45B2FF58" w14:textId="77777777" w:rsidR="00B3014F" w:rsidRPr="00C1525F" w:rsidRDefault="007D7617" w:rsidP="006604E6">
            <w:pPr>
              <w:pStyle w:val="TableParagraph"/>
              <w:spacing w:before="2"/>
              <w:ind w:left="104"/>
              <w:rPr>
                <w:b/>
              </w:rPr>
            </w:pPr>
            <w:r w:rsidRPr="00C1525F">
              <w:rPr>
                <w:b/>
              </w:rPr>
              <w:t>M3*</w:t>
            </w:r>
          </w:p>
        </w:tc>
        <w:tc>
          <w:tcPr>
            <w:tcW w:w="3260" w:type="dxa"/>
            <w:shd w:val="clear" w:color="auto" w:fill="DEEBF5"/>
          </w:tcPr>
          <w:p w14:paraId="7EFA9B45" w14:textId="77777777" w:rsidR="00B3014F" w:rsidRPr="00C1525F" w:rsidRDefault="007D7617" w:rsidP="006604E6">
            <w:pPr>
              <w:pStyle w:val="TableParagraph"/>
              <w:spacing w:before="2" w:line="250" w:lineRule="atLeast"/>
              <w:ind w:left="99" w:right="245"/>
            </w:pPr>
            <w:r w:rsidRPr="00C1525F">
              <w:t>Public data of different modules of GFMIS</w:t>
            </w:r>
          </w:p>
        </w:tc>
        <w:tc>
          <w:tcPr>
            <w:tcW w:w="2580" w:type="dxa"/>
            <w:shd w:val="clear" w:color="auto" w:fill="DEEBF5"/>
          </w:tcPr>
          <w:p w14:paraId="6F23B121" w14:textId="77777777" w:rsidR="00B3014F" w:rsidRPr="00C1525F" w:rsidRDefault="007D7617" w:rsidP="006604E6">
            <w:pPr>
              <w:pStyle w:val="TableParagraph"/>
              <w:spacing w:before="2"/>
              <w:ind w:left="94"/>
            </w:pPr>
            <w:r w:rsidRPr="00C1525F">
              <w:t>GFMIS Modules</w:t>
            </w:r>
          </w:p>
        </w:tc>
        <w:tc>
          <w:tcPr>
            <w:tcW w:w="2480" w:type="dxa"/>
            <w:shd w:val="clear" w:color="auto" w:fill="DEEBF5"/>
          </w:tcPr>
          <w:p w14:paraId="474F43FC" w14:textId="77777777" w:rsidR="00B3014F" w:rsidRPr="00C1525F" w:rsidRDefault="007D7617" w:rsidP="006604E6">
            <w:pPr>
              <w:pStyle w:val="TableParagraph"/>
              <w:spacing w:before="2"/>
              <w:ind w:left="94"/>
            </w:pPr>
            <w:r w:rsidRPr="00C1525F">
              <w:t>Information Portal</w:t>
            </w:r>
          </w:p>
        </w:tc>
      </w:tr>
      <w:tr w:rsidR="00656BC3" w14:paraId="75AB1D08" w14:textId="77777777" w:rsidTr="006604E6">
        <w:trPr>
          <w:trHeight w:val="949"/>
        </w:trPr>
        <w:tc>
          <w:tcPr>
            <w:tcW w:w="860" w:type="dxa"/>
          </w:tcPr>
          <w:p w14:paraId="00E0B039" w14:textId="77777777" w:rsidR="00B3014F" w:rsidRPr="00C1525F" w:rsidRDefault="007D7617" w:rsidP="006604E6">
            <w:pPr>
              <w:pStyle w:val="TableParagraph"/>
              <w:spacing w:before="77"/>
              <w:ind w:left="74"/>
              <w:rPr>
                <w:b/>
              </w:rPr>
            </w:pPr>
            <w:r w:rsidRPr="00C1525F">
              <w:rPr>
                <w:b/>
              </w:rPr>
              <w:t>AR1*</w:t>
            </w:r>
          </w:p>
        </w:tc>
        <w:tc>
          <w:tcPr>
            <w:tcW w:w="3260" w:type="dxa"/>
          </w:tcPr>
          <w:p w14:paraId="46D5366D" w14:textId="77777777" w:rsidR="00B3014F" w:rsidRPr="00C1525F" w:rsidRDefault="007D7617" w:rsidP="006604E6">
            <w:pPr>
              <w:pStyle w:val="TableParagraph"/>
              <w:spacing w:before="77"/>
              <w:ind w:left="69" w:right="410"/>
            </w:pPr>
            <w:r w:rsidRPr="00C1525F">
              <w:t>Analytical data generated from data from all modules and/or external systems</w:t>
            </w:r>
          </w:p>
        </w:tc>
        <w:tc>
          <w:tcPr>
            <w:tcW w:w="2580" w:type="dxa"/>
          </w:tcPr>
          <w:p w14:paraId="7C95C485" w14:textId="77777777" w:rsidR="00B3014F" w:rsidRPr="00C1525F" w:rsidRDefault="007D7617" w:rsidP="006604E6">
            <w:pPr>
              <w:pStyle w:val="TableParagraph"/>
              <w:spacing w:before="77"/>
              <w:ind w:right="614"/>
            </w:pPr>
            <w:r w:rsidRPr="00C1525F">
              <w:t>Analytical Reporting Module</w:t>
            </w:r>
          </w:p>
        </w:tc>
        <w:tc>
          <w:tcPr>
            <w:tcW w:w="2480" w:type="dxa"/>
          </w:tcPr>
          <w:p w14:paraId="18A10E37" w14:textId="77777777" w:rsidR="00B3014F" w:rsidRPr="00C1525F" w:rsidRDefault="007D7617" w:rsidP="006604E6">
            <w:pPr>
              <w:pStyle w:val="TableParagraph"/>
              <w:spacing w:before="77"/>
            </w:pPr>
            <w:r w:rsidRPr="00C1525F">
              <w:t>GFMIS Modules</w:t>
            </w:r>
          </w:p>
        </w:tc>
      </w:tr>
      <w:tr w:rsidR="00656BC3" w14:paraId="2655ADC9" w14:textId="77777777" w:rsidTr="006604E6">
        <w:trPr>
          <w:trHeight w:val="709"/>
        </w:trPr>
        <w:tc>
          <w:tcPr>
            <w:tcW w:w="860" w:type="dxa"/>
            <w:shd w:val="clear" w:color="auto" w:fill="DEEBF5"/>
          </w:tcPr>
          <w:p w14:paraId="4085BFEE" w14:textId="77777777" w:rsidR="00B3014F" w:rsidRPr="00C1525F" w:rsidRDefault="007D7617" w:rsidP="006604E6">
            <w:pPr>
              <w:pStyle w:val="TableParagraph"/>
              <w:spacing w:before="81"/>
              <w:ind w:left="74"/>
              <w:rPr>
                <w:b/>
              </w:rPr>
            </w:pPr>
            <w:r w:rsidRPr="00C1525F">
              <w:rPr>
                <w:b/>
              </w:rPr>
              <w:t>AR2*</w:t>
            </w:r>
          </w:p>
        </w:tc>
        <w:tc>
          <w:tcPr>
            <w:tcW w:w="3260" w:type="dxa"/>
            <w:shd w:val="clear" w:color="auto" w:fill="DEEBF5"/>
          </w:tcPr>
          <w:p w14:paraId="6620E965" w14:textId="77777777" w:rsidR="00B3014F" w:rsidRPr="00C1525F" w:rsidRDefault="007D7617" w:rsidP="006604E6">
            <w:pPr>
              <w:pStyle w:val="TableParagraph"/>
              <w:spacing w:before="81"/>
              <w:ind w:left="69" w:right="410"/>
            </w:pPr>
            <w:r w:rsidRPr="00C1525F">
              <w:t>Analytical data generated from data from all modules.</w:t>
            </w:r>
          </w:p>
        </w:tc>
        <w:tc>
          <w:tcPr>
            <w:tcW w:w="2580" w:type="dxa"/>
            <w:shd w:val="clear" w:color="auto" w:fill="DEEBF5"/>
          </w:tcPr>
          <w:p w14:paraId="17A6C307" w14:textId="77777777" w:rsidR="00B3014F" w:rsidRPr="00C1525F" w:rsidRDefault="007D7617" w:rsidP="006604E6">
            <w:pPr>
              <w:pStyle w:val="TableParagraph"/>
              <w:spacing w:before="81"/>
              <w:ind w:right="614"/>
            </w:pPr>
            <w:r w:rsidRPr="00C1525F">
              <w:t>Analytical Reporting Module</w:t>
            </w:r>
          </w:p>
        </w:tc>
        <w:tc>
          <w:tcPr>
            <w:tcW w:w="2480" w:type="dxa"/>
            <w:shd w:val="clear" w:color="auto" w:fill="DEEBF5"/>
          </w:tcPr>
          <w:p w14:paraId="73949644" w14:textId="77777777" w:rsidR="00B3014F" w:rsidRPr="00C1525F" w:rsidRDefault="007D7617" w:rsidP="006604E6">
            <w:pPr>
              <w:pStyle w:val="TableParagraph"/>
              <w:spacing w:before="81"/>
            </w:pPr>
            <w:r w:rsidRPr="00C1525F">
              <w:t>External Systems</w:t>
            </w:r>
          </w:p>
        </w:tc>
      </w:tr>
      <w:tr w:rsidR="00656BC3" w14:paraId="52D35630" w14:textId="77777777" w:rsidTr="006604E6">
        <w:trPr>
          <w:trHeight w:val="630"/>
        </w:trPr>
        <w:tc>
          <w:tcPr>
            <w:tcW w:w="860" w:type="dxa"/>
          </w:tcPr>
          <w:p w14:paraId="3FF8ADE5" w14:textId="77777777" w:rsidR="00B3014F" w:rsidRPr="00C1525F" w:rsidRDefault="007D7617" w:rsidP="006604E6">
            <w:pPr>
              <w:pStyle w:val="TableParagraph"/>
              <w:spacing w:before="72"/>
              <w:ind w:left="74"/>
              <w:rPr>
                <w:b/>
              </w:rPr>
            </w:pPr>
            <w:r w:rsidRPr="00C1525F">
              <w:rPr>
                <w:b/>
              </w:rPr>
              <w:t>AR3*</w:t>
            </w:r>
          </w:p>
        </w:tc>
        <w:tc>
          <w:tcPr>
            <w:tcW w:w="3260" w:type="dxa"/>
          </w:tcPr>
          <w:p w14:paraId="4233F4AC" w14:textId="77777777" w:rsidR="00B3014F" w:rsidRPr="00C1525F" w:rsidRDefault="007D7617" w:rsidP="006604E6">
            <w:pPr>
              <w:pStyle w:val="TableParagraph"/>
              <w:spacing w:before="72"/>
              <w:ind w:left="69"/>
            </w:pPr>
            <w:r w:rsidRPr="00C1525F">
              <w:t>Public analytical or reporting data</w:t>
            </w:r>
          </w:p>
        </w:tc>
        <w:tc>
          <w:tcPr>
            <w:tcW w:w="2580" w:type="dxa"/>
          </w:tcPr>
          <w:p w14:paraId="5E3E3317" w14:textId="77777777" w:rsidR="00B3014F" w:rsidRPr="00C1525F" w:rsidRDefault="007D7617" w:rsidP="006604E6">
            <w:pPr>
              <w:pStyle w:val="TableParagraph"/>
              <w:spacing w:before="72"/>
              <w:ind w:right="614"/>
            </w:pPr>
            <w:r w:rsidRPr="00C1525F">
              <w:t>Analytical Reporting Module</w:t>
            </w:r>
          </w:p>
        </w:tc>
        <w:tc>
          <w:tcPr>
            <w:tcW w:w="2480" w:type="dxa"/>
          </w:tcPr>
          <w:p w14:paraId="133AD392" w14:textId="77777777" w:rsidR="00B3014F" w:rsidRPr="00C1525F" w:rsidRDefault="007D7617" w:rsidP="006604E6">
            <w:pPr>
              <w:pStyle w:val="TableParagraph"/>
              <w:spacing w:before="72"/>
            </w:pPr>
            <w:r w:rsidRPr="00C1525F">
              <w:t>Information Portal</w:t>
            </w:r>
          </w:p>
        </w:tc>
      </w:tr>
      <w:tr w:rsidR="00656BC3" w14:paraId="508C08E6" w14:textId="77777777" w:rsidTr="006604E6">
        <w:trPr>
          <w:trHeight w:val="650"/>
        </w:trPr>
        <w:tc>
          <w:tcPr>
            <w:tcW w:w="860" w:type="dxa"/>
            <w:shd w:val="clear" w:color="auto" w:fill="DEEBF5"/>
          </w:tcPr>
          <w:p w14:paraId="109E5A97" w14:textId="77777777" w:rsidR="00B3014F" w:rsidRPr="00C1525F" w:rsidRDefault="007D7617" w:rsidP="006604E6">
            <w:pPr>
              <w:pStyle w:val="TableParagraph"/>
              <w:spacing w:before="83"/>
              <w:ind w:left="74"/>
              <w:rPr>
                <w:b/>
              </w:rPr>
            </w:pPr>
            <w:r w:rsidRPr="00C1525F">
              <w:rPr>
                <w:b/>
              </w:rPr>
              <w:t>SM1</w:t>
            </w:r>
          </w:p>
        </w:tc>
        <w:tc>
          <w:tcPr>
            <w:tcW w:w="3260" w:type="dxa"/>
            <w:shd w:val="clear" w:color="auto" w:fill="DEEBF5"/>
          </w:tcPr>
          <w:p w14:paraId="2605FC98" w14:textId="77777777" w:rsidR="00B3014F" w:rsidRPr="00C1525F" w:rsidRDefault="007D7617" w:rsidP="006604E6">
            <w:pPr>
              <w:pStyle w:val="TableParagraph"/>
              <w:spacing w:before="68"/>
              <w:ind w:left="99"/>
            </w:pPr>
            <w:r w:rsidRPr="00C1525F">
              <w:t>Testing applications/requests</w:t>
            </w:r>
          </w:p>
        </w:tc>
        <w:tc>
          <w:tcPr>
            <w:tcW w:w="2580" w:type="dxa"/>
            <w:shd w:val="clear" w:color="auto" w:fill="DEEBF5"/>
          </w:tcPr>
          <w:p w14:paraId="4EB80D5D" w14:textId="77777777" w:rsidR="00B3014F" w:rsidRPr="00C1525F" w:rsidRDefault="007D7617" w:rsidP="006604E6">
            <w:pPr>
              <w:pStyle w:val="TableParagraph"/>
              <w:spacing w:before="83"/>
              <w:ind w:right="407"/>
            </w:pPr>
            <w:r w:rsidRPr="00C1525F">
              <w:t>Specialist Management Module</w:t>
            </w:r>
          </w:p>
        </w:tc>
        <w:tc>
          <w:tcPr>
            <w:tcW w:w="2480" w:type="dxa"/>
            <w:shd w:val="clear" w:color="auto" w:fill="DEEBF5"/>
          </w:tcPr>
          <w:p w14:paraId="05E580D4" w14:textId="77777777" w:rsidR="00B3014F" w:rsidRPr="00C1525F" w:rsidRDefault="007D7617" w:rsidP="006604E6">
            <w:pPr>
              <w:pStyle w:val="TableParagraph"/>
              <w:spacing w:before="83"/>
            </w:pPr>
            <w:r w:rsidRPr="00C1525F">
              <w:t>Testing Module</w:t>
            </w:r>
          </w:p>
        </w:tc>
      </w:tr>
      <w:tr w:rsidR="00656BC3" w14:paraId="0C8CC62B" w14:textId="77777777" w:rsidTr="006604E6">
        <w:trPr>
          <w:trHeight w:val="649"/>
        </w:trPr>
        <w:tc>
          <w:tcPr>
            <w:tcW w:w="860" w:type="dxa"/>
          </w:tcPr>
          <w:p w14:paraId="273E4F20" w14:textId="77777777" w:rsidR="00B3014F" w:rsidRPr="00C1525F" w:rsidRDefault="007D7617" w:rsidP="006604E6">
            <w:pPr>
              <w:pStyle w:val="TableParagraph"/>
              <w:spacing w:before="74"/>
              <w:ind w:left="74"/>
              <w:rPr>
                <w:b/>
              </w:rPr>
            </w:pPr>
            <w:r w:rsidRPr="00C1525F">
              <w:rPr>
                <w:b/>
              </w:rPr>
              <w:t>SM2</w:t>
            </w:r>
          </w:p>
        </w:tc>
        <w:tc>
          <w:tcPr>
            <w:tcW w:w="3260" w:type="dxa"/>
          </w:tcPr>
          <w:p w14:paraId="1C6E43DC" w14:textId="77777777" w:rsidR="00B3014F" w:rsidRPr="00C1525F" w:rsidRDefault="007D7617" w:rsidP="006604E6">
            <w:pPr>
              <w:pStyle w:val="TableParagraph"/>
              <w:spacing w:before="59"/>
              <w:ind w:left="99"/>
            </w:pPr>
            <w:r w:rsidRPr="00C1525F">
              <w:t>Training applications/requests</w:t>
            </w:r>
          </w:p>
        </w:tc>
        <w:tc>
          <w:tcPr>
            <w:tcW w:w="2580" w:type="dxa"/>
          </w:tcPr>
          <w:p w14:paraId="4D2E2277" w14:textId="77777777" w:rsidR="00B3014F" w:rsidRPr="00C1525F" w:rsidRDefault="007D7617" w:rsidP="006604E6">
            <w:pPr>
              <w:pStyle w:val="TableParagraph"/>
              <w:spacing w:before="74"/>
              <w:ind w:right="407"/>
            </w:pPr>
            <w:r w:rsidRPr="00C1525F">
              <w:t>Specialist Management Module</w:t>
            </w:r>
          </w:p>
        </w:tc>
        <w:tc>
          <w:tcPr>
            <w:tcW w:w="2480" w:type="dxa"/>
          </w:tcPr>
          <w:p w14:paraId="7DED1D5F" w14:textId="77777777" w:rsidR="00B3014F" w:rsidRPr="00C1525F" w:rsidRDefault="007D7617" w:rsidP="006604E6">
            <w:pPr>
              <w:pStyle w:val="TableParagraph"/>
              <w:spacing w:before="74"/>
            </w:pPr>
            <w:r w:rsidRPr="00C1525F">
              <w:t>Training Module</w:t>
            </w:r>
          </w:p>
        </w:tc>
      </w:tr>
      <w:tr w:rsidR="00656BC3" w14:paraId="6F49CC3A" w14:textId="77777777" w:rsidTr="006604E6">
        <w:trPr>
          <w:trHeight w:val="630"/>
        </w:trPr>
        <w:tc>
          <w:tcPr>
            <w:tcW w:w="860" w:type="dxa"/>
            <w:shd w:val="clear" w:color="auto" w:fill="DEEBF5"/>
          </w:tcPr>
          <w:p w14:paraId="0F9B0E74" w14:textId="77777777" w:rsidR="00B3014F" w:rsidRPr="00C1525F" w:rsidRDefault="007D7617" w:rsidP="006604E6">
            <w:pPr>
              <w:pStyle w:val="TableParagraph"/>
              <w:spacing w:before="65"/>
              <w:ind w:left="74"/>
              <w:rPr>
                <w:b/>
              </w:rPr>
            </w:pPr>
            <w:r w:rsidRPr="00C1525F">
              <w:rPr>
                <w:b/>
              </w:rPr>
              <w:t>SM4</w:t>
            </w:r>
          </w:p>
        </w:tc>
        <w:tc>
          <w:tcPr>
            <w:tcW w:w="3260" w:type="dxa"/>
            <w:shd w:val="clear" w:color="auto" w:fill="DEEBF5"/>
          </w:tcPr>
          <w:p w14:paraId="4A863FC6" w14:textId="77777777" w:rsidR="00B3014F" w:rsidRPr="00C1525F" w:rsidRDefault="007D7617" w:rsidP="006604E6">
            <w:pPr>
              <w:pStyle w:val="TableParagraph"/>
              <w:spacing w:before="65"/>
              <w:ind w:left="69"/>
            </w:pPr>
            <w:r w:rsidRPr="00C1525F">
              <w:t>Data on specialists to be trained</w:t>
            </w:r>
          </w:p>
        </w:tc>
        <w:tc>
          <w:tcPr>
            <w:tcW w:w="2580" w:type="dxa"/>
            <w:shd w:val="clear" w:color="auto" w:fill="DEEBF5"/>
          </w:tcPr>
          <w:p w14:paraId="1B495B49" w14:textId="77777777" w:rsidR="00B3014F" w:rsidRPr="00C1525F" w:rsidRDefault="007D7617" w:rsidP="006604E6">
            <w:pPr>
              <w:pStyle w:val="TableParagraph"/>
              <w:spacing w:before="65"/>
              <w:ind w:right="407"/>
            </w:pPr>
            <w:r w:rsidRPr="00C1525F">
              <w:t>Specialist Management Module</w:t>
            </w:r>
          </w:p>
        </w:tc>
        <w:tc>
          <w:tcPr>
            <w:tcW w:w="2480" w:type="dxa"/>
            <w:shd w:val="clear" w:color="auto" w:fill="DEEBF5"/>
          </w:tcPr>
          <w:p w14:paraId="683FB684" w14:textId="77777777" w:rsidR="00B3014F" w:rsidRPr="00C1525F" w:rsidRDefault="007D7617" w:rsidP="006604E6">
            <w:pPr>
              <w:pStyle w:val="TableParagraph"/>
              <w:spacing w:before="65"/>
              <w:ind w:right="514"/>
            </w:pPr>
            <w:r w:rsidRPr="00C1525F">
              <w:t>Analytical Reporting Module</w:t>
            </w:r>
          </w:p>
        </w:tc>
      </w:tr>
    </w:tbl>
    <w:p w14:paraId="7D2CCAF2" w14:textId="77777777" w:rsidR="00B3014F" w:rsidRPr="00C1525F" w:rsidRDefault="00B3014F" w:rsidP="00B3014F">
      <w:pPr>
        <w:sectPr w:rsidR="00B3014F" w:rsidRPr="00C1525F" w:rsidSect="00B3014F">
          <w:pgSz w:w="12240" w:h="15840"/>
          <w:pgMar w:top="1440" w:right="1300" w:bottom="280" w:left="1340" w:header="720" w:footer="720" w:gutter="0"/>
          <w:cols w:space="720"/>
        </w:sectPr>
      </w:pPr>
    </w:p>
    <w:tbl>
      <w:tblPr>
        <w:tblW w:w="0" w:type="auto"/>
        <w:tblInd w:w="250" w:type="dxa"/>
        <w:tblBorders>
          <w:top w:val="single" w:sz="12" w:space="0" w:color="9CC2E4"/>
          <w:left w:val="single" w:sz="12" w:space="0" w:color="9CC2E4"/>
          <w:bottom w:val="single" w:sz="12" w:space="0" w:color="9CC2E4"/>
          <w:right w:val="single" w:sz="12" w:space="0" w:color="9CC2E4"/>
          <w:insideH w:val="single" w:sz="12" w:space="0" w:color="9CC2E4"/>
          <w:insideV w:val="single" w:sz="12" w:space="0" w:color="9CC2E4"/>
        </w:tblBorders>
        <w:tblLayout w:type="fixed"/>
        <w:tblCellMar>
          <w:left w:w="0" w:type="dxa"/>
          <w:right w:w="0" w:type="dxa"/>
        </w:tblCellMar>
        <w:tblLook w:val="01E0" w:firstRow="1" w:lastRow="1" w:firstColumn="1" w:lastColumn="1" w:noHBand="0" w:noVBand="0"/>
      </w:tblPr>
      <w:tblGrid>
        <w:gridCol w:w="860"/>
        <w:gridCol w:w="3260"/>
        <w:gridCol w:w="2580"/>
        <w:gridCol w:w="2480"/>
      </w:tblGrid>
      <w:tr w:rsidR="00656BC3" w14:paraId="31139CEA" w14:textId="77777777" w:rsidTr="006604E6">
        <w:trPr>
          <w:trHeight w:val="849"/>
        </w:trPr>
        <w:tc>
          <w:tcPr>
            <w:tcW w:w="860" w:type="dxa"/>
          </w:tcPr>
          <w:p w14:paraId="3A72AC1C" w14:textId="77777777" w:rsidR="00B3014F" w:rsidRPr="00C1525F" w:rsidRDefault="007D7617" w:rsidP="006604E6">
            <w:pPr>
              <w:pStyle w:val="TableParagraph"/>
              <w:spacing w:before="65"/>
              <w:ind w:left="74"/>
              <w:rPr>
                <w:b/>
              </w:rPr>
            </w:pPr>
            <w:r w:rsidRPr="00C1525F">
              <w:rPr>
                <w:b/>
              </w:rPr>
              <w:lastRenderedPageBreak/>
              <w:t>SM5</w:t>
            </w:r>
          </w:p>
        </w:tc>
        <w:tc>
          <w:tcPr>
            <w:tcW w:w="3260" w:type="dxa"/>
          </w:tcPr>
          <w:p w14:paraId="5C41944C" w14:textId="77777777" w:rsidR="00B3014F" w:rsidRPr="00C1525F" w:rsidRDefault="007D7617" w:rsidP="006604E6">
            <w:pPr>
              <w:pStyle w:val="TableParagraph"/>
              <w:spacing w:before="50"/>
              <w:ind w:left="99" w:right="294"/>
            </w:pPr>
            <w:r w:rsidRPr="00C1525F">
              <w:t>User management data on specialists - status, certification, etc.</w:t>
            </w:r>
          </w:p>
        </w:tc>
        <w:tc>
          <w:tcPr>
            <w:tcW w:w="2580" w:type="dxa"/>
          </w:tcPr>
          <w:p w14:paraId="5AE3178D" w14:textId="77777777" w:rsidR="00B3014F" w:rsidRPr="00C1525F" w:rsidRDefault="007D7617" w:rsidP="006604E6">
            <w:pPr>
              <w:pStyle w:val="TableParagraph"/>
              <w:spacing w:before="65"/>
              <w:ind w:right="407"/>
            </w:pPr>
            <w:r w:rsidRPr="00C1525F">
              <w:t>Specialist Management Module</w:t>
            </w:r>
          </w:p>
        </w:tc>
        <w:tc>
          <w:tcPr>
            <w:tcW w:w="2480" w:type="dxa"/>
          </w:tcPr>
          <w:p w14:paraId="550B644C" w14:textId="77777777" w:rsidR="00B3014F" w:rsidRPr="00C1525F" w:rsidRDefault="007D7617" w:rsidP="006604E6">
            <w:pPr>
              <w:pStyle w:val="TableParagraph"/>
              <w:spacing w:before="65"/>
              <w:ind w:right="747"/>
            </w:pPr>
            <w:r w:rsidRPr="00C1525F">
              <w:t>User Management Module</w:t>
            </w:r>
          </w:p>
        </w:tc>
      </w:tr>
      <w:tr w:rsidR="00656BC3" w14:paraId="7F94ED06" w14:textId="77777777" w:rsidTr="006604E6">
        <w:trPr>
          <w:trHeight w:val="649"/>
        </w:trPr>
        <w:tc>
          <w:tcPr>
            <w:tcW w:w="860" w:type="dxa"/>
            <w:shd w:val="clear" w:color="auto" w:fill="DEEBF5"/>
          </w:tcPr>
          <w:p w14:paraId="587786A9" w14:textId="77777777" w:rsidR="00B3014F" w:rsidRPr="00C1525F" w:rsidRDefault="007D7617" w:rsidP="006604E6">
            <w:pPr>
              <w:pStyle w:val="TableParagraph"/>
              <w:spacing w:before="79"/>
              <w:ind w:left="74"/>
              <w:rPr>
                <w:b/>
              </w:rPr>
            </w:pPr>
            <w:r w:rsidRPr="00C1525F">
              <w:rPr>
                <w:b/>
              </w:rPr>
              <w:t>SM6</w:t>
            </w:r>
          </w:p>
        </w:tc>
        <w:tc>
          <w:tcPr>
            <w:tcW w:w="3260" w:type="dxa"/>
            <w:shd w:val="clear" w:color="auto" w:fill="DEEBF5"/>
          </w:tcPr>
          <w:p w14:paraId="7C75F06F" w14:textId="77777777" w:rsidR="00B3014F" w:rsidRPr="00C1525F" w:rsidRDefault="007D7617" w:rsidP="006604E6">
            <w:pPr>
              <w:pStyle w:val="TableParagraph"/>
              <w:spacing w:before="64"/>
              <w:ind w:left="99" w:right="539"/>
            </w:pPr>
            <w:r w:rsidRPr="00C1525F">
              <w:t>Analytical data on specialists (M1*)</w:t>
            </w:r>
          </w:p>
        </w:tc>
        <w:tc>
          <w:tcPr>
            <w:tcW w:w="2580" w:type="dxa"/>
            <w:shd w:val="clear" w:color="auto" w:fill="DEEBF5"/>
          </w:tcPr>
          <w:p w14:paraId="5395D9DE" w14:textId="77777777" w:rsidR="00B3014F" w:rsidRPr="00C1525F" w:rsidRDefault="007D7617" w:rsidP="006604E6">
            <w:pPr>
              <w:pStyle w:val="TableParagraph"/>
              <w:spacing w:before="79"/>
              <w:ind w:right="407"/>
            </w:pPr>
            <w:r w:rsidRPr="00C1525F">
              <w:t>Specialist Management Module</w:t>
            </w:r>
          </w:p>
        </w:tc>
        <w:tc>
          <w:tcPr>
            <w:tcW w:w="2480" w:type="dxa"/>
            <w:shd w:val="clear" w:color="auto" w:fill="DEEBF5"/>
          </w:tcPr>
          <w:p w14:paraId="36D40A1E" w14:textId="77777777" w:rsidR="00B3014F" w:rsidRPr="00C1525F" w:rsidRDefault="007D7617" w:rsidP="006604E6">
            <w:pPr>
              <w:pStyle w:val="TableParagraph"/>
              <w:spacing w:before="79"/>
              <w:ind w:right="514"/>
            </w:pPr>
            <w:r w:rsidRPr="00C1525F">
              <w:t>Analytical Reporting Module</w:t>
            </w:r>
          </w:p>
        </w:tc>
      </w:tr>
      <w:tr w:rsidR="00656BC3" w14:paraId="0E191E0C" w14:textId="77777777" w:rsidTr="006604E6">
        <w:trPr>
          <w:trHeight w:val="630"/>
        </w:trPr>
        <w:tc>
          <w:tcPr>
            <w:tcW w:w="860" w:type="dxa"/>
          </w:tcPr>
          <w:p w14:paraId="0F55EE00" w14:textId="77777777" w:rsidR="00B3014F" w:rsidRPr="00C1525F" w:rsidRDefault="007D7617" w:rsidP="006604E6">
            <w:pPr>
              <w:pStyle w:val="TableParagraph"/>
              <w:spacing w:before="70"/>
              <w:ind w:left="74"/>
              <w:rPr>
                <w:b/>
              </w:rPr>
            </w:pPr>
            <w:r w:rsidRPr="00C1525F">
              <w:rPr>
                <w:b/>
              </w:rPr>
              <w:t>TeM1</w:t>
            </w:r>
          </w:p>
        </w:tc>
        <w:tc>
          <w:tcPr>
            <w:tcW w:w="3260" w:type="dxa"/>
          </w:tcPr>
          <w:p w14:paraId="6E984259" w14:textId="77777777" w:rsidR="00B3014F" w:rsidRPr="00C1525F" w:rsidRDefault="007D7617" w:rsidP="006604E6">
            <w:pPr>
              <w:pStyle w:val="TableParagraph"/>
              <w:spacing w:before="55"/>
              <w:ind w:left="99"/>
            </w:pPr>
            <w:r w:rsidRPr="00C1525F">
              <w:t>Data on tested specialists</w:t>
            </w:r>
          </w:p>
        </w:tc>
        <w:tc>
          <w:tcPr>
            <w:tcW w:w="2580" w:type="dxa"/>
          </w:tcPr>
          <w:p w14:paraId="6236540E" w14:textId="77777777" w:rsidR="00B3014F" w:rsidRPr="00C1525F" w:rsidRDefault="007D7617" w:rsidP="006604E6">
            <w:pPr>
              <w:pStyle w:val="TableParagraph"/>
              <w:spacing w:before="70"/>
            </w:pPr>
            <w:r w:rsidRPr="00C1525F">
              <w:t>Testing Module</w:t>
            </w:r>
          </w:p>
        </w:tc>
        <w:tc>
          <w:tcPr>
            <w:tcW w:w="2480" w:type="dxa"/>
          </w:tcPr>
          <w:p w14:paraId="59438383" w14:textId="77777777" w:rsidR="00B3014F" w:rsidRPr="00C1525F" w:rsidRDefault="007D7617" w:rsidP="006604E6">
            <w:pPr>
              <w:pStyle w:val="TableParagraph"/>
              <w:spacing w:before="70"/>
              <w:ind w:right="307"/>
            </w:pPr>
            <w:r w:rsidRPr="00C1525F">
              <w:t>Specialist Management Module</w:t>
            </w:r>
          </w:p>
        </w:tc>
      </w:tr>
      <w:tr w:rsidR="00656BC3" w14:paraId="1EC94F57" w14:textId="77777777" w:rsidTr="006604E6">
        <w:trPr>
          <w:trHeight w:val="389"/>
        </w:trPr>
        <w:tc>
          <w:tcPr>
            <w:tcW w:w="860" w:type="dxa"/>
            <w:shd w:val="clear" w:color="auto" w:fill="DEEBF5"/>
          </w:tcPr>
          <w:p w14:paraId="74A26396" w14:textId="77777777" w:rsidR="00B3014F" w:rsidRPr="00C1525F" w:rsidRDefault="007D7617" w:rsidP="006604E6">
            <w:pPr>
              <w:pStyle w:val="TableParagraph"/>
              <w:spacing w:before="81"/>
              <w:ind w:left="74"/>
              <w:rPr>
                <w:b/>
              </w:rPr>
            </w:pPr>
            <w:r w:rsidRPr="00C1525F">
              <w:rPr>
                <w:b/>
              </w:rPr>
              <w:t>TeM2</w:t>
            </w:r>
          </w:p>
        </w:tc>
        <w:tc>
          <w:tcPr>
            <w:tcW w:w="3260" w:type="dxa"/>
            <w:shd w:val="clear" w:color="auto" w:fill="DEEBF5"/>
          </w:tcPr>
          <w:p w14:paraId="14D3584C" w14:textId="77777777" w:rsidR="00B3014F" w:rsidRPr="00C1525F" w:rsidRDefault="007D7617" w:rsidP="006604E6">
            <w:pPr>
              <w:pStyle w:val="TableParagraph"/>
              <w:spacing w:before="66"/>
              <w:ind w:left="99"/>
            </w:pPr>
            <w:r w:rsidRPr="00C1525F">
              <w:t>Public data on tested specialists</w:t>
            </w:r>
          </w:p>
        </w:tc>
        <w:tc>
          <w:tcPr>
            <w:tcW w:w="2580" w:type="dxa"/>
            <w:shd w:val="clear" w:color="auto" w:fill="DEEBF5"/>
          </w:tcPr>
          <w:p w14:paraId="0AEF172E" w14:textId="77777777" w:rsidR="00B3014F" w:rsidRPr="00C1525F" w:rsidRDefault="007D7617" w:rsidP="006604E6">
            <w:pPr>
              <w:pStyle w:val="TableParagraph"/>
              <w:spacing w:before="81"/>
            </w:pPr>
            <w:r w:rsidRPr="00C1525F">
              <w:t>Testing Module</w:t>
            </w:r>
          </w:p>
        </w:tc>
        <w:tc>
          <w:tcPr>
            <w:tcW w:w="2480" w:type="dxa"/>
            <w:shd w:val="clear" w:color="auto" w:fill="DEEBF5"/>
          </w:tcPr>
          <w:p w14:paraId="115902B3" w14:textId="77777777" w:rsidR="00B3014F" w:rsidRPr="00C1525F" w:rsidRDefault="007D7617" w:rsidP="006604E6">
            <w:pPr>
              <w:pStyle w:val="TableParagraph"/>
              <w:spacing w:before="81"/>
            </w:pPr>
            <w:r w:rsidRPr="00C1525F">
              <w:t>Information Portal</w:t>
            </w:r>
          </w:p>
        </w:tc>
      </w:tr>
      <w:tr w:rsidR="00656BC3" w14:paraId="40D127FB" w14:textId="77777777" w:rsidTr="006604E6">
        <w:trPr>
          <w:trHeight w:val="649"/>
        </w:trPr>
        <w:tc>
          <w:tcPr>
            <w:tcW w:w="860" w:type="dxa"/>
          </w:tcPr>
          <w:p w14:paraId="2BF58CEE" w14:textId="77777777" w:rsidR="00B3014F" w:rsidRPr="00C1525F" w:rsidRDefault="007D7617" w:rsidP="006604E6">
            <w:pPr>
              <w:pStyle w:val="TableParagraph"/>
              <w:spacing w:before="79"/>
              <w:ind w:left="74"/>
              <w:rPr>
                <w:b/>
              </w:rPr>
            </w:pPr>
            <w:r w:rsidRPr="00C1525F">
              <w:rPr>
                <w:b/>
              </w:rPr>
              <w:t>TrM1</w:t>
            </w:r>
          </w:p>
        </w:tc>
        <w:tc>
          <w:tcPr>
            <w:tcW w:w="3260" w:type="dxa"/>
          </w:tcPr>
          <w:p w14:paraId="062C5584" w14:textId="77777777" w:rsidR="00B3014F" w:rsidRPr="00C1525F" w:rsidRDefault="007D7617" w:rsidP="006604E6">
            <w:pPr>
              <w:pStyle w:val="TableParagraph"/>
              <w:spacing w:before="64"/>
              <w:ind w:left="99"/>
            </w:pPr>
            <w:r w:rsidRPr="00C1525F">
              <w:t>Data on trained specialists</w:t>
            </w:r>
          </w:p>
        </w:tc>
        <w:tc>
          <w:tcPr>
            <w:tcW w:w="2580" w:type="dxa"/>
          </w:tcPr>
          <w:p w14:paraId="6DD94E44" w14:textId="77777777" w:rsidR="00B3014F" w:rsidRPr="00C1525F" w:rsidRDefault="007D7617" w:rsidP="006604E6">
            <w:pPr>
              <w:pStyle w:val="TableParagraph"/>
              <w:spacing w:before="79"/>
            </w:pPr>
            <w:r w:rsidRPr="00C1525F">
              <w:t>Training Module</w:t>
            </w:r>
          </w:p>
        </w:tc>
        <w:tc>
          <w:tcPr>
            <w:tcW w:w="2480" w:type="dxa"/>
          </w:tcPr>
          <w:p w14:paraId="449C7213" w14:textId="77777777" w:rsidR="00B3014F" w:rsidRPr="00C1525F" w:rsidRDefault="007D7617" w:rsidP="006604E6">
            <w:pPr>
              <w:pStyle w:val="TableParagraph"/>
              <w:spacing w:before="79"/>
              <w:ind w:right="307"/>
            </w:pPr>
            <w:r w:rsidRPr="00C1525F">
              <w:t>Specialist Management Module</w:t>
            </w:r>
          </w:p>
        </w:tc>
      </w:tr>
      <w:tr w:rsidR="00656BC3" w14:paraId="231E4CDF" w14:textId="77777777" w:rsidTr="006604E6">
        <w:trPr>
          <w:trHeight w:val="390"/>
        </w:trPr>
        <w:tc>
          <w:tcPr>
            <w:tcW w:w="860" w:type="dxa"/>
            <w:shd w:val="clear" w:color="auto" w:fill="DEEBF5"/>
          </w:tcPr>
          <w:p w14:paraId="32F7A34C" w14:textId="77777777" w:rsidR="00B3014F" w:rsidRPr="00C1525F" w:rsidRDefault="007D7617" w:rsidP="006604E6">
            <w:pPr>
              <w:pStyle w:val="TableParagraph"/>
              <w:spacing w:before="69"/>
              <w:ind w:left="74"/>
              <w:rPr>
                <w:b/>
              </w:rPr>
            </w:pPr>
            <w:r w:rsidRPr="00C1525F">
              <w:rPr>
                <w:b/>
              </w:rPr>
              <w:t>TrM2</w:t>
            </w:r>
          </w:p>
        </w:tc>
        <w:tc>
          <w:tcPr>
            <w:tcW w:w="3260" w:type="dxa"/>
            <w:shd w:val="clear" w:color="auto" w:fill="DEEBF5"/>
          </w:tcPr>
          <w:p w14:paraId="61406FA7" w14:textId="77777777" w:rsidR="00B3014F" w:rsidRPr="00C1525F" w:rsidRDefault="007D7617" w:rsidP="006604E6">
            <w:pPr>
              <w:pStyle w:val="TableParagraph"/>
              <w:spacing w:before="54"/>
              <w:ind w:left="99"/>
            </w:pPr>
            <w:r w:rsidRPr="00C1525F">
              <w:t>Public data on trained specialists</w:t>
            </w:r>
          </w:p>
        </w:tc>
        <w:tc>
          <w:tcPr>
            <w:tcW w:w="2580" w:type="dxa"/>
            <w:shd w:val="clear" w:color="auto" w:fill="DEEBF5"/>
          </w:tcPr>
          <w:p w14:paraId="000839BB" w14:textId="77777777" w:rsidR="00B3014F" w:rsidRPr="00C1525F" w:rsidRDefault="007D7617" w:rsidP="006604E6">
            <w:pPr>
              <w:pStyle w:val="TableParagraph"/>
              <w:spacing w:before="69"/>
            </w:pPr>
            <w:r w:rsidRPr="00C1525F">
              <w:t>Training Module</w:t>
            </w:r>
          </w:p>
        </w:tc>
        <w:tc>
          <w:tcPr>
            <w:tcW w:w="2480" w:type="dxa"/>
            <w:shd w:val="clear" w:color="auto" w:fill="DEEBF5"/>
          </w:tcPr>
          <w:p w14:paraId="569B692A" w14:textId="77777777" w:rsidR="00B3014F" w:rsidRPr="00C1525F" w:rsidRDefault="007D7617" w:rsidP="006604E6">
            <w:pPr>
              <w:pStyle w:val="TableParagraph"/>
              <w:spacing w:before="69"/>
            </w:pPr>
            <w:r w:rsidRPr="00C1525F">
              <w:t>Information Portal</w:t>
            </w:r>
          </w:p>
        </w:tc>
      </w:tr>
      <w:tr w:rsidR="00656BC3" w14:paraId="01F292B8" w14:textId="77777777" w:rsidTr="006604E6">
        <w:trPr>
          <w:trHeight w:val="630"/>
        </w:trPr>
        <w:tc>
          <w:tcPr>
            <w:tcW w:w="860" w:type="dxa"/>
          </w:tcPr>
          <w:p w14:paraId="5C77DB9B" w14:textId="77777777" w:rsidR="00B3014F" w:rsidRPr="00C1525F" w:rsidRDefault="007D7617" w:rsidP="006604E6">
            <w:pPr>
              <w:pStyle w:val="TableParagraph"/>
              <w:ind w:left="74"/>
              <w:rPr>
                <w:b/>
              </w:rPr>
            </w:pPr>
            <w:r w:rsidRPr="00C1525F">
              <w:rPr>
                <w:b/>
              </w:rPr>
              <w:t>ES1*</w:t>
            </w:r>
          </w:p>
        </w:tc>
        <w:tc>
          <w:tcPr>
            <w:tcW w:w="3260" w:type="dxa"/>
          </w:tcPr>
          <w:p w14:paraId="7D30A5EB" w14:textId="77777777" w:rsidR="00B3014F" w:rsidRPr="00C1525F" w:rsidRDefault="007D7617" w:rsidP="006604E6">
            <w:pPr>
              <w:pStyle w:val="TableParagraph"/>
              <w:ind w:left="69" w:right="416"/>
            </w:pPr>
            <w:r w:rsidRPr="00C1525F">
              <w:t>Data from external systems for GFMIS modules</w:t>
            </w:r>
          </w:p>
        </w:tc>
        <w:tc>
          <w:tcPr>
            <w:tcW w:w="2580" w:type="dxa"/>
          </w:tcPr>
          <w:p w14:paraId="4E5A15B1" w14:textId="77777777" w:rsidR="00B3014F" w:rsidRPr="00C1525F" w:rsidRDefault="007D7617" w:rsidP="006604E6">
            <w:pPr>
              <w:pStyle w:val="TableParagraph"/>
            </w:pPr>
            <w:r w:rsidRPr="00C1525F">
              <w:t>External Systems</w:t>
            </w:r>
          </w:p>
        </w:tc>
        <w:tc>
          <w:tcPr>
            <w:tcW w:w="2480" w:type="dxa"/>
          </w:tcPr>
          <w:p w14:paraId="70FF01BD" w14:textId="77777777" w:rsidR="00B3014F" w:rsidRPr="00C1525F" w:rsidRDefault="007D7617" w:rsidP="006604E6">
            <w:pPr>
              <w:pStyle w:val="TableParagraph"/>
            </w:pPr>
            <w:r w:rsidRPr="00C1525F">
              <w:t>GFMIS Modules</w:t>
            </w:r>
          </w:p>
        </w:tc>
      </w:tr>
      <w:tr w:rsidR="00656BC3" w14:paraId="51B4112B" w14:textId="77777777" w:rsidTr="006604E6">
        <w:trPr>
          <w:trHeight w:val="650"/>
        </w:trPr>
        <w:tc>
          <w:tcPr>
            <w:tcW w:w="860" w:type="dxa"/>
            <w:shd w:val="clear" w:color="auto" w:fill="DEEBF5"/>
          </w:tcPr>
          <w:p w14:paraId="51F3556A" w14:textId="77777777" w:rsidR="00B3014F" w:rsidRPr="00C1525F" w:rsidRDefault="007D7617" w:rsidP="006604E6">
            <w:pPr>
              <w:pStyle w:val="TableParagraph"/>
              <w:spacing w:before="78"/>
              <w:ind w:left="74"/>
              <w:rPr>
                <w:b/>
              </w:rPr>
            </w:pPr>
            <w:r w:rsidRPr="00C1525F">
              <w:rPr>
                <w:b/>
              </w:rPr>
              <w:t>ES2*</w:t>
            </w:r>
          </w:p>
        </w:tc>
        <w:tc>
          <w:tcPr>
            <w:tcW w:w="3260" w:type="dxa"/>
            <w:shd w:val="clear" w:color="auto" w:fill="DEEBF5"/>
          </w:tcPr>
          <w:p w14:paraId="7F20A2AA" w14:textId="77777777" w:rsidR="00B3014F" w:rsidRPr="00C1525F" w:rsidRDefault="007D7617" w:rsidP="006604E6">
            <w:pPr>
              <w:pStyle w:val="TableParagraph"/>
              <w:spacing w:before="78"/>
              <w:ind w:left="69" w:right="435"/>
            </w:pPr>
            <w:r w:rsidRPr="00C1525F">
              <w:t>Data from external systems for analytical-reporting issues.</w:t>
            </w:r>
          </w:p>
        </w:tc>
        <w:tc>
          <w:tcPr>
            <w:tcW w:w="2580" w:type="dxa"/>
            <w:shd w:val="clear" w:color="auto" w:fill="DEEBF5"/>
          </w:tcPr>
          <w:p w14:paraId="220D5ED4" w14:textId="77777777" w:rsidR="00B3014F" w:rsidRPr="00C1525F" w:rsidRDefault="007D7617" w:rsidP="006604E6">
            <w:pPr>
              <w:pStyle w:val="TableParagraph"/>
              <w:spacing w:before="78"/>
            </w:pPr>
            <w:r w:rsidRPr="00C1525F">
              <w:t>External Systems</w:t>
            </w:r>
          </w:p>
        </w:tc>
        <w:tc>
          <w:tcPr>
            <w:tcW w:w="2480" w:type="dxa"/>
            <w:shd w:val="clear" w:color="auto" w:fill="DEEBF5"/>
          </w:tcPr>
          <w:p w14:paraId="75FBA349" w14:textId="77777777" w:rsidR="00B3014F" w:rsidRPr="00C1525F" w:rsidRDefault="007D7617" w:rsidP="006604E6">
            <w:pPr>
              <w:pStyle w:val="TableParagraph"/>
              <w:spacing w:before="78"/>
              <w:ind w:right="514"/>
            </w:pPr>
            <w:r w:rsidRPr="00C1525F">
              <w:t>Analytical Reporting Module</w:t>
            </w:r>
          </w:p>
        </w:tc>
      </w:tr>
      <w:tr w:rsidR="00656BC3" w14:paraId="34139B2D" w14:textId="77777777" w:rsidTr="006604E6">
        <w:trPr>
          <w:trHeight w:val="570"/>
        </w:trPr>
        <w:tc>
          <w:tcPr>
            <w:tcW w:w="860" w:type="dxa"/>
          </w:tcPr>
          <w:p w14:paraId="04037CF6" w14:textId="77777777" w:rsidR="00B3014F" w:rsidRPr="00C1525F" w:rsidRDefault="007D7617" w:rsidP="006604E6">
            <w:pPr>
              <w:pStyle w:val="TableParagraph"/>
              <w:spacing w:before="39"/>
              <w:ind w:left="44"/>
              <w:rPr>
                <w:b/>
              </w:rPr>
            </w:pPr>
            <w:r w:rsidRPr="00C1525F">
              <w:rPr>
                <w:b/>
              </w:rPr>
              <w:t>IP1*</w:t>
            </w:r>
          </w:p>
        </w:tc>
        <w:tc>
          <w:tcPr>
            <w:tcW w:w="3260" w:type="dxa"/>
          </w:tcPr>
          <w:p w14:paraId="14DD90C8" w14:textId="77777777" w:rsidR="00B3014F" w:rsidRPr="00C1525F" w:rsidRDefault="007D7617" w:rsidP="006604E6">
            <w:pPr>
              <w:pStyle w:val="TableParagraph"/>
              <w:spacing w:before="39"/>
              <w:ind w:left="159" w:right="570"/>
            </w:pPr>
            <w:r w:rsidRPr="00C1525F">
              <w:t>Data generated in the public domain</w:t>
            </w:r>
          </w:p>
        </w:tc>
        <w:tc>
          <w:tcPr>
            <w:tcW w:w="2580" w:type="dxa"/>
          </w:tcPr>
          <w:p w14:paraId="130810F7" w14:textId="77777777" w:rsidR="00B3014F" w:rsidRPr="00C1525F" w:rsidRDefault="007D7617" w:rsidP="006604E6">
            <w:pPr>
              <w:pStyle w:val="TableParagraph"/>
              <w:spacing w:before="39"/>
              <w:ind w:left="154"/>
            </w:pPr>
            <w:r w:rsidRPr="00C1525F">
              <w:t>Informational Portal</w:t>
            </w:r>
          </w:p>
        </w:tc>
        <w:tc>
          <w:tcPr>
            <w:tcW w:w="2480" w:type="dxa"/>
          </w:tcPr>
          <w:p w14:paraId="377F9212" w14:textId="77777777" w:rsidR="00B3014F" w:rsidRPr="00C1525F" w:rsidRDefault="007D7617" w:rsidP="006604E6">
            <w:pPr>
              <w:pStyle w:val="TableParagraph"/>
              <w:spacing w:before="39"/>
              <w:ind w:left="154"/>
            </w:pPr>
            <w:r w:rsidRPr="00C1525F">
              <w:t>GFMIS Modules</w:t>
            </w:r>
          </w:p>
        </w:tc>
      </w:tr>
      <w:tr w:rsidR="00656BC3" w14:paraId="60CCE1CE" w14:textId="77777777" w:rsidTr="006604E6">
        <w:trPr>
          <w:trHeight w:val="649"/>
        </w:trPr>
        <w:tc>
          <w:tcPr>
            <w:tcW w:w="860" w:type="dxa"/>
            <w:shd w:val="clear" w:color="auto" w:fill="DEEBF5"/>
          </w:tcPr>
          <w:p w14:paraId="6F34D0A1" w14:textId="77777777" w:rsidR="00B3014F" w:rsidRPr="00C1525F" w:rsidRDefault="007D7617" w:rsidP="006604E6">
            <w:pPr>
              <w:pStyle w:val="TableParagraph"/>
              <w:spacing w:before="80"/>
              <w:ind w:left="74"/>
              <w:rPr>
                <w:b/>
              </w:rPr>
            </w:pPr>
            <w:r w:rsidRPr="00C1525F">
              <w:rPr>
                <w:b/>
              </w:rPr>
              <w:t>UM1</w:t>
            </w:r>
          </w:p>
        </w:tc>
        <w:tc>
          <w:tcPr>
            <w:tcW w:w="3260" w:type="dxa"/>
            <w:shd w:val="clear" w:color="auto" w:fill="DEEBF5"/>
          </w:tcPr>
          <w:p w14:paraId="5834B509" w14:textId="77777777" w:rsidR="00B3014F" w:rsidRPr="00C1525F" w:rsidRDefault="007D7617" w:rsidP="00AC3E17">
            <w:pPr>
              <w:pStyle w:val="TableParagraph"/>
              <w:numPr>
                <w:ilvl w:val="0"/>
                <w:numId w:val="25"/>
              </w:numPr>
              <w:tabs>
                <w:tab w:val="left" w:pos="790"/>
              </w:tabs>
              <w:spacing w:before="80"/>
              <w:ind w:hanging="361"/>
            </w:pPr>
            <w:r w:rsidRPr="00C1525F">
              <w:t>User</w:t>
            </w:r>
            <w:r w:rsidRPr="00C1525F">
              <w:rPr>
                <w:spacing w:val="-2"/>
              </w:rPr>
              <w:t xml:space="preserve"> </w:t>
            </w:r>
            <w:r w:rsidRPr="00C1525F">
              <w:t>permissions</w:t>
            </w:r>
          </w:p>
          <w:p w14:paraId="7912008B" w14:textId="77777777" w:rsidR="00B3014F" w:rsidRPr="00C1525F" w:rsidRDefault="007D7617" w:rsidP="00AC3E17">
            <w:pPr>
              <w:pStyle w:val="TableParagraph"/>
              <w:numPr>
                <w:ilvl w:val="0"/>
                <w:numId w:val="25"/>
              </w:numPr>
              <w:tabs>
                <w:tab w:val="left" w:pos="790"/>
              </w:tabs>
              <w:spacing w:before="0"/>
              <w:ind w:hanging="361"/>
            </w:pPr>
            <w:r w:rsidRPr="00C1525F">
              <w:t>User</w:t>
            </w:r>
            <w:r w:rsidRPr="00C1525F">
              <w:rPr>
                <w:spacing w:val="-2"/>
              </w:rPr>
              <w:t xml:space="preserve"> </w:t>
            </w:r>
            <w:r w:rsidRPr="00C1525F">
              <w:t>data</w:t>
            </w:r>
          </w:p>
        </w:tc>
        <w:tc>
          <w:tcPr>
            <w:tcW w:w="2580" w:type="dxa"/>
            <w:shd w:val="clear" w:color="auto" w:fill="DEEBF5"/>
          </w:tcPr>
          <w:p w14:paraId="42ABD260" w14:textId="77777777" w:rsidR="00B3014F" w:rsidRPr="00C1525F" w:rsidRDefault="007D7617" w:rsidP="006604E6">
            <w:pPr>
              <w:pStyle w:val="TableParagraph"/>
              <w:spacing w:before="80"/>
            </w:pPr>
            <w:r w:rsidRPr="00C1525F">
              <w:t>User Management Module</w:t>
            </w:r>
          </w:p>
        </w:tc>
        <w:tc>
          <w:tcPr>
            <w:tcW w:w="2480" w:type="dxa"/>
            <w:shd w:val="clear" w:color="auto" w:fill="DEEBF5"/>
          </w:tcPr>
          <w:p w14:paraId="54B28CB5" w14:textId="77777777" w:rsidR="00B3014F" w:rsidRPr="00C1525F" w:rsidRDefault="007D7617" w:rsidP="006604E6">
            <w:pPr>
              <w:pStyle w:val="TableParagraph"/>
              <w:spacing w:before="80"/>
            </w:pPr>
            <w:r w:rsidRPr="00C1525F">
              <w:t>GFMIS Modules</w:t>
            </w:r>
          </w:p>
        </w:tc>
      </w:tr>
    </w:tbl>
    <w:p w14:paraId="2EFF84D0" w14:textId="77777777" w:rsidR="00B3014F" w:rsidRPr="00C1525F" w:rsidRDefault="00B3014F" w:rsidP="00B3014F"/>
    <w:p w14:paraId="1B96E566" w14:textId="77777777" w:rsidR="00461B12" w:rsidRPr="00521223" w:rsidRDefault="007D7617" w:rsidP="00387F1F">
      <w:pPr>
        <w:pStyle w:val="ListParagraph"/>
        <w:widowControl/>
        <w:numPr>
          <w:ilvl w:val="0"/>
          <w:numId w:val="17"/>
        </w:numPr>
        <w:autoSpaceDE/>
        <w:autoSpaceDN/>
        <w:spacing w:after="160" w:line="259" w:lineRule="auto"/>
        <w:rPr>
          <w:b/>
          <w:bCs/>
          <w:sz w:val="32"/>
          <w:szCs w:val="32"/>
        </w:rPr>
      </w:pPr>
      <w:r w:rsidRPr="00521223">
        <w:rPr>
          <w:b/>
          <w:bCs/>
          <w:sz w:val="32"/>
          <w:szCs w:val="32"/>
        </w:rPr>
        <w:t>Testing and Quality Assurance</w:t>
      </w:r>
    </w:p>
    <w:p w14:paraId="06EB38A0" w14:textId="77777777" w:rsidR="00461B12" w:rsidRPr="00C1525F" w:rsidRDefault="007D7617" w:rsidP="00461B12">
      <w:pPr>
        <w:spacing w:before="100" w:beforeAutospacing="1" w:after="100" w:afterAutospacing="1"/>
        <w:outlineLvl w:val="3"/>
        <w:rPr>
          <w:b/>
          <w:bCs/>
          <w:u w:val="single"/>
        </w:rPr>
      </w:pPr>
      <w:r w:rsidRPr="00C1525F">
        <w:rPr>
          <w:b/>
          <w:bCs/>
          <w:u w:val="single"/>
        </w:rPr>
        <w:t>Testing Environment</w:t>
      </w:r>
    </w:p>
    <w:p w14:paraId="08E7F8F1" w14:textId="77777777" w:rsidR="00461B12" w:rsidRPr="00C1525F" w:rsidRDefault="007D7617" w:rsidP="0021492C">
      <w:pPr>
        <w:widowControl/>
        <w:numPr>
          <w:ilvl w:val="0"/>
          <w:numId w:val="37"/>
        </w:numPr>
        <w:autoSpaceDE/>
        <w:autoSpaceDN/>
        <w:spacing w:before="100" w:beforeAutospacing="1" w:after="100" w:afterAutospacing="1"/>
        <w:jc w:val="both"/>
      </w:pPr>
      <w:r w:rsidRPr="00C1525F">
        <w:t>The Contractor shall provide a testing environment for demonstrating system functionality and conducting acceptance testing. This environment can be either local or cloud-based, utilizing unreal data.</w:t>
      </w:r>
    </w:p>
    <w:p w14:paraId="4645EC79" w14:textId="77777777" w:rsidR="00461B12" w:rsidRPr="00C1525F" w:rsidRDefault="007D7617" w:rsidP="0021492C">
      <w:pPr>
        <w:widowControl/>
        <w:numPr>
          <w:ilvl w:val="0"/>
          <w:numId w:val="37"/>
        </w:numPr>
        <w:autoSpaceDE/>
        <w:autoSpaceDN/>
        <w:spacing w:before="100" w:beforeAutospacing="1" w:after="100" w:afterAutospacing="1"/>
        <w:jc w:val="both"/>
      </w:pPr>
      <w:r w:rsidRPr="00C1525F">
        <w:t>All necessary resources for the testing environments must be made available by the scheduled time of testing.</w:t>
      </w:r>
    </w:p>
    <w:p w14:paraId="038DBD45" w14:textId="77777777" w:rsidR="00461B12" w:rsidRPr="00C1525F" w:rsidRDefault="007D7617" w:rsidP="0021492C">
      <w:pPr>
        <w:widowControl/>
        <w:numPr>
          <w:ilvl w:val="0"/>
          <w:numId w:val="37"/>
        </w:numPr>
        <w:autoSpaceDE/>
        <w:autoSpaceDN/>
        <w:spacing w:before="100" w:beforeAutospacing="1" w:after="100" w:afterAutospacing="1"/>
        <w:jc w:val="both"/>
      </w:pPr>
      <w:r w:rsidRPr="00C1525F">
        <w:t>Backup resources and updated source code copies must be stored in a separate location to ensure continuity in the event of system failures.</w:t>
      </w:r>
    </w:p>
    <w:p w14:paraId="6FA2B556" w14:textId="77777777" w:rsidR="00461B12" w:rsidRPr="00C1525F" w:rsidRDefault="007D7617" w:rsidP="00461B12">
      <w:pPr>
        <w:spacing w:before="100" w:beforeAutospacing="1" w:after="100" w:afterAutospacing="1"/>
        <w:outlineLvl w:val="3"/>
        <w:rPr>
          <w:b/>
          <w:bCs/>
          <w:u w:val="single"/>
        </w:rPr>
      </w:pPr>
      <w:r w:rsidRPr="00C1525F">
        <w:rPr>
          <w:b/>
          <w:bCs/>
          <w:u w:val="single"/>
        </w:rPr>
        <w:t>Production Environment</w:t>
      </w:r>
    </w:p>
    <w:p w14:paraId="5013AA10" w14:textId="77777777" w:rsidR="00461B12" w:rsidRPr="00C1525F" w:rsidRDefault="007D7617" w:rsidP="0021492C">
      <w:pPr>
        <w:widowControl/>
        <w:numPr>
          <w:ilvl w:val="0"/>
          <w:numId w:val="38"/>
        </w:numPr>
        <w:autoSpaceDE/>
        <w:autoSpaceDN/>
        <w:spacing w:before="100" w:beforeAutospacing="1" w:after="100" w:afterAutospacing="1"/>
        <w:jc w:val="both"/>
      </w:pPr>
      <w:r w:rsidRPr="00C1525F">
        <w:t>The production environment will be used for deploying the final, operational version of the system.</w:t>
      </w:r>
    </w:p>
    <w:p w14:paraId="1D70118A" w14:textId="77777777" w:rsidR="00461B12" w:rsidRPr="00C1525F" w:rsidRDefault="007D7617" w:rsidP="0021492C">
      <w:pPr>
        <w:widowControl/>
        <w:numPr>
          <w:ilvl w:val="0"/>
          <w:numId w:val="38"/>
        </w:numPr>
        <w:autoSpaceDE/>
        <w:autoSpaceDN/>
        <w:spacing w:before="100" w:beforeAutospacing="1" w:after="100" w:afterAutospacing="1"/>
        <w:jc w:val="both"/>
      </w:pPr>
      <w:r w:rsidRPr="00C1525F">
        <w:t>The Contractor is responsible for performing integration, system, and performance testing within the production environment.</w:t>
      </w:r>
    </w:p>
    <w:p w14:paraId="6F5D99EC" w14:textId="77777777" w:rsidR="00461B12" w:rsidRPr="00C1525F" w:rsidRDefault="007D7617" w:rsidP="00461B12">
      <w:pPr>
        <w:spacing w:before="100" w:beforeAutospacing="1" w:after="100" w:afterAutospacing="1"/>
        <w:outlineLvl w:val="3"/>
        <w:rPr>
          <w:b/>
          <w:bCs/>
          <w:u w:val="single"/>
        </w:rPr>
      </w:pPr>
      <w:r w:rsidRPr="00C1525F">
        <w:rPr>
          <w:b/>
          <w:bCs/>
          <w:u w:val="single"/>
        </w:rPr>
        <w:t>Quality Assurance (QA)</w:t>
      </w:r>
    </w:p>
    <w:p w14:paraId="74E6D4D0" w14:textId="77777777" w:rsidR="00461B12" w:rsidRPr="00C1525F" w:rsidRDefault="007D7617" w:rsidP="0021492C">
      <w:pPr>
        <w:widowControl/>
        <w:numPr>
          <w:ilvl w:val="0"/>
          <w:numId w:val="39"/>
        </w:numPr>
        <w:autoSpaceDE/>
        <w:autoSpaceDN/>
        <w:spacing w:before="100" w:beforeAutospacing="1" w:after="100" w:afterAutospacing="1"/>
        <w:jc w:val="both"/>
      </w:pPr>
      <w:r w:rsidRPr="00C1525F">
        <w:lastRenderedPageBreak/>
        <w:t>A comprehensive system testing plan must be developed, with testing conducted according to a previously approved quality management plan.</w:t>
      </w:r>
    </w:p>
    <w:p w14:paraId="567F26EC" w14:textId="77777777" w:rsidR="00461B12" w:rsidRPr="00521223" w:rsidRDefault="007D7617" w:rsidP="00387F1F">
      <w:pPr>
        <w:pStyle w:val="ListParagraph"/>
        <w:widowControl/>
        <w:numPr>
          <w:ilvl w:val="0"/>
          <w:numId w:val="17"/>
        </w:numPr>
        <w:autoSpaceDE/>
        <w:autoSpaceDN/>
        <w:spacing w:after="160" w:line="259" w:lineRule="auto"/>
        <w:rPr>
          <w:b/>
          <w:bCs/>
          <w:sz w:val="32"/>
          <w:szCs w:val="32"/>
        </w:rPr>
      </w:pPr>
      <w:r w:rsidRPr="00521223">
        <w:rPr>
          <w:b/>
          <w:bCs/>
          <w:sz w:val="32"/>
          <w:szCs w:val="32"/>
        </w:rPr>
        <w:t xml:space="preserve">Warranty/post-Warranty </w:t>
      </w:r>
    </w:p>
    <w:p w14:paraId="67051335" w14:textId="77777777" w:rsidR="00461B12" w:rsidRPr="00C1525F" w:rsidRDefault="007D7617" w:rsidP="00461B12">
      <w:pPr>
        <w:spacing w:before="100" w:beforeAutospacing="1" w:after="100" w:afterAutospacing="1"/>
        <w:outlineLvl w:val="3"/>
        <w:rPr>
          <w:b/>
          <w:bCs/>
          <w:u w:val="single"/>
        </w:rPr>
      </w:pPr>
      <w:r w:rsidRPr="00C1525F">
        <w:rPr>
          <w:b/>
          <w:bCs/>
          <w:u w:val="single"/>
        </w:rPr>
        <w:t>Warranty and Post-Warranty Maintenance</w:t>
      </w:r>
    </w:p>
    <w:p w14:paraId="48BED289" w14:textId="77777777" w:rsidR="00461B12" w:rsidRPr="00C1525F" w:rsidRDefault="007D7617" w:rsidP="0021492C">
      <w:pPr>
        <w:spacing w:before="100" w:beforeAutospacing="1" w:after="100" w:afterAutospacing="1"/>
        <w:jc w:val="both"/>
      </w:pPr>
      <w:r w:rsidRPr="00C1525F">
        <w:t>The project includes warranty (or post-warranty) maintenance of the Government Finance Management Information System (GFMIS).</w:t>
      </w:r>
    </w:p>
    <w:p w14:paraId="5B9FBC64" w14:textId="77777777" w:rsidR="00461B12" w:rsidRPr="00C1525F" w:rsidRDefault="007D7617" w:rsidP="00AC3E17">
      <w:pPr>
        <w:widowControl/>
        <w:numPr>
          <w:ilvl w:val="0"/>
          <w:numId w:val="40"/>
        </w:numPr>
        <w:autoSpaceDE/>
        <w:autoSpaceDN/>
        <w:spacing w:before="100" w:beforeAutospacing="1" w:after="100" w:afterAutospacing="1"/>
      </w:pPr>
      <w:r w:rsidRPr="00C1525F">
        <w:rPr>
          <w:b/>
          <w:bCs/>
        </w:rPr>
        <w:t>In the case of developing a system from scratch:</w:t>
      </w:r>
    </w:p>
    <w:p w14:paraId="1A0B3461" w14:textId="77777777" w:rsidR="00461B12" w:rsidRPr="00C1525F" w:rsidRDefault="007D7617" w:rsidP="0021492C">
      <w:pPr>
        <w:widowControl/>
        <w:numPr>
          <w:ilvl w:val="1"/>
          <w:numId w:val="40"/>
        </w:numPr>
        <w:autoSpaceDE/>
        <w:autoSpaceDN/>
        <w:spacing w:before="100" w:beforeAutospacing="1" w:after="100" w:afterAutospacing="1"/>
        <w:jc w:val="both"/>
      </w:pPr>
      <w:r w:rsidRPr="00C1525F">
        <w:t>The Client retains ownership of the system.</w:t>
      </w:r>
    </w:p>
    <w:p w14:paraId="3AE51DDE" w14:textId="77777777" w:rsidR="00461B12" w:rsidRPr="00C1525F" w:rsidRDefault="007D7617" w:rsidP="0021492C">
      <w:pPr>
        <w:widowControl/>
        <w:numPr>
          <w:ilvl w:val="1"/>
          <w:numId w:val="40"/>
        </w:numPr>
        <w:autoSpaceDE/>
        <w:autoSpaceDN/>
        <w:spacing w:before="100" w:beforeAutospacing="1" w:after="100" w:afterAutospacing="1"/>
        <w:jc w:val="both"/>
      </w:pPr>
      <w:r w:rsidRPr="00C1525F">
        <w:t>The Contractor is obligated to maintain the Client’s system under conditions specified in the agreement.</w:t>
      </w:r>
    </w:p>
    <w:p w14:paraId="02B7A312" w14:textId="77777777" w:rsidR="00461B12" w:rsidRPr="00C1525F" w:rsidRDefault="007D7617" w:rsidP="0021492C">
      <w:pPr>
        <w:widowControl/>
        <w:numPr>
          <w:ilvl w:val="0"/>
          <w:numId w:val="40"/>
        </w:numPr>
        <w:autoSpaceDE/>
        <w:autoSpaceDN/>
        <w:spacing w:before="100" w:beforeAutospacing="1" w:after="100" w:afterAutospacing="1"/>
        <w:jc w:val="both"/>
      </w:pPr>
      <w:r w:rsidRPr="00C1525F">
        <w:rPr>
          <w:b/>
          <w:bCs/>
        </w:rPr>
        <w:t>In the case of implementing a Commercial Off-The-Shelf (COTS) solution:</w:t>
      </w:r>
    </w:p>
    <w:p w14:paraId="59F79FB6" w14:textId="77777777" w:rsidR="00461B12" w:rsidRPr="00C1525F" w:rsidRDefault="007D7617" w:rsidP="0021492C">
      <w:pPr>
        <w:widowControl/>
        <w:numPr>
          <w:ilvl w:val="1"/>
          <w:numId w:val="40"/>
        </w:numPr>
        <w:autoSpaceDE/>
        <w:autoSpaceDN/>
        <w:spacing w:before="100" w:beforeAutospacing="1" w:after="100" w:afterAutospacing="1"/>
        <w:jc w:val="both"/>
      </w:pPr>
      <w:r w:rsidRPr="00C1525F">
        <w:t>The Contractor retains ownership of the system.</w:t>
      </w:r>
    </w:p>
    <w:p w14:paraId="0BB6EF7A" w14:textId="77777777" w:rsidR="00461B12" w:rsidRPr="00C1525F" w:rsidRDefault="007D7617" w:rsidP="0021492C">
      <w:pPr>
        <w:widowControl/>
        <w:numPr>
          <w:ilvl w:val="1"/>
          <w:numId w:val="40"/>
        </w:numPr>
        <w:autoSpaceDE/>
        <w:autoSpaceDN/>
        <w:spacing w:before="100" w:beforeAutospacing="1" w:after="100" w:afterAutospacing="1"/>
        <w:jc w:val="both"/>
      </w:pPr>
      <w:r w:rsidRPr="00C1525F">
        <w:t>The Client utilizes the system as per the terms outlined in the End User License Agreement (EULA).</w:t>
      </w:r>
    </w:p>
    <w:p w14:paraId="2B8AD83F" w14:textId="77777777" w:rsidR="00461B12" w:rsidRPr="00521223" w:rsidRDefault="007D7617">
      <w:pPr>
        <w:widowControl/>
        <w:autoSpaceDE/>
        <w:autoSpaceDN/>
        <w:rPr>
          <w:spacing w:val="-2"/>
        </w:rPr>
      </w:pPr>
      <w:r w:rsidRPr="00521223">
        <w:rPr>
          <w:spacing w:val="-2"/>
        </w:rPr>
        <w:br w:type="page"/>
      </w:r>
    </w:p>
    <w:p w14:paraId="0896A415" w14:textId="77777777" w:rsidR="00461B12" w:rsidRPr="00521223" w:rsidRDefault="00461B12">
      <w:pPr>
        <w:widowControl/>
        <w:autoSpaceDE/>
        <w:autoSpaceDN/>
        <w:rPr>
          <w:spacing w:val="-2"/>
        </w:rPr>
      </w:pPr>
    </w:p>
    <w:p w14:paraId="16218024" w14:textId="77777777" w:rsidR="00086B22" w:rsidRPr="00521223" w:rsidRDefault="00086B22">
      <w:pPr>
        <w:widowControl/>
        <w:autoSpaceDE/>
        <w:autoSpaceDN/>
        <w:rPr>
          <w:spacing w:val="-2"/>
        </w:rPr>
      </w:pPr>
    </w:p>
    <w:p w14:paraId="1E3D95A2" w14:textId="77777777" w:rsidR="00784D14" w:rsidRPr="00C1525F" w:rsidRDefault="007D7617" w:rsidP="00784D14">
      <w:pPr>
        <w:pStyle w:val="SectionVIheader"/>
        <w:tabs>
          <w:tab w:val="clear" w:pos="8748"/>
        </w:tabs>
        <w:ind w:left="720"/>
      </w:pPr>
      <w:bookmarkStart w:id="102" w:name="_Toc188550297"/>
      <w:bookmarkEnd w:id="101"/>
      <w:r w:rsidRPr="00C1525F">
        <w:t>2. Implementation Period</w:t>
      </w:r>
      <w:bookmarkEnd w:id="102"/>
    </w:p>
    <w:p w14:paraId="3BA2364D" w14:textId="77777777" w:rsidR="00784D14" w:rsidRDefault="007D7617" w:rsidP="004C19A9">
      <w:pPr>
        <w:pStyle w:val="Default"/>
        <w:jc w:val="center"/>
        <w:rPr>
          <w:b/>
          <w:bCs/>
          <w:sz w:val="28"/>
          <w:szCs w:val="28"/>
        </w:rPr>
      </w:pPr>
      <w:r w:rsidRPr="004C19A9">
        <w:rPr>
          <w:b/>
          <w:bCs/>
          <w:sz w:val="28"/>
          <w:szCs w:val="28"/>
        </w:rPr>
        <w:t>The</w:t>
      </w:r>
      <w:r w:rsidR="00E2779D" w:rsidRPr="004C19A9">
        <w:rPr>
          <w:b/>
          <w:bCs/>
          <w:sz w:val="28"/>
          <w:szCs w:val="28"/>
        </w:rPr>
        <w:t xml:space="preserve"> indicative timeline for the</w:t>
      </w:r>
      <w:r w:rsidRPr="004C19A9">
        <w:rPr>
          <w:b/>
          <w:bCs/>
          <w:sz w:val="28"/>
          <w:szCs w:val="28"/>
        </w:rPr>
        <w:t xml:space="preserve"> design, development and implementation phases </w:t>
      </w:r>
      <w:r w:rsidR="00E2779D" w:rsidRPr="004C19A9">
        <w:rPr>
          <w:b/>
          <w:bCs/>
          <w:sz w:val="28"/>
          <w:szCs w:val="28"/>
        </w:rPr>
        <w:t>is estimated</w:t>
      </w:r>
      <w:r w:rsidRPr="004C19A9">
        <w:rPr>
          <w:b/>
          <w:bCs/>
          <w:sz w:val="28"/>
          <w:szCs w:val="28"/>
        </w:rPr>
        <w:t xml:space="preserve"> </w:t>
      </w:r>
      <w:r w:rsidR="00E2779D" w:rsidRPr="004C19A9">
        <w:rPr>
          <w:b/>
          <w:bCs/>
          <w:sz w:val="28"/>
          <w:szCs w:val="28"/>
        </w:rPr>
        <w:t>36</w:t>
      </w:r>
      <w:r w:rsidR="00162AF0" w:rsidRPr="004C19A9">
        <w:rPr>
          <w:b/>
          <w:bCs/>
          <w:sz w:val="28"/>
          <w:szCs w:val="28"/>
        </w:rPr>
        <w:t xml:space="preserve"> </w:t>
      </w:r>
      <w:r w:rsidR="00E03BC9" w:rsidRPr="004C19A9">
        <w:rPr>
          <w:b/>
          <w:bCs/>
          <w:sz w:val="28"/>
          <w:szCs w:val="28"/>
        </w:rPr>
        <w:t>(thirty-six) months</w:t>
      </w:r>
    </w:p>
    <w:p w14:paraId="590A08A1" w14:textId="77777777" w:rsidR="009B2DF6" w:rsidRPr="004C19A9" w:rsidRDefault="009B2DF6" w:rsidP="004C19A9">
      <w:pPr>
        <w:pStyle w:val="Default"/>
        <w:jc w:val="center"/>
        <w:rPr>
          <w:b/>
          <w:bCs/>
          <w:sz w:val="28"/>
          <w:szCs w:val="28"/>
        </w:rPr>
      </w:pPr>
    </w:p>
    <w:tbl>
      <w:tblPr>
        <w:tblW w:w="1021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130"/>
        <w:gridCol w:w="6090"/>
      </w:tblGrid>
      <w:tr w:rsidR="00656BC3" w14:paraId="55670817" w14:textId="77777777" w:rsidTr="00A5224B">
        <w:trPr>
          <w:trHeight w:val="98"/>
        </w:trPr>
        <w:tc>
          <w:tcPr>
            <w:tcW w:w="1998" w:type="dxa"/>
          </w:tcPr>
          <w:p w14:paraId="70F9EE77" w14:textId="77777777" w:rsidR="003341A9" w:rsidRPr="00521223" w:rsidRDefault="007D7617" w:rsidP="00521223">
            <w:pPr>
              <w:pStyle w:val="Default"/>
              <w:jc w:val="center"/>
              <w:rPr>
                <w:sz w:val="26"/>
                <w:szCs w:val="26"/>
              </w:rPr>
            </w:pPr>
            <w:r w:rsidRPr="00521223">
              <w:rPr>
                <w:b/>
                <w:bCs/>
                <w:sz w:val="26"/>
                <w:szCs w:val="26"/>
              </w:rPr>
              <w:t>Phase</w:t>
            </w:r>
          </w:p>
        </w:tc>
        <w:tc>
          <w:tcPr>
            <w:tcW w:w="2130" w:type="dxa"/>
          </w:tcPr>
          <w:p w14:paraId="3F3E2D3D" w14:textId="77777777" w:rsidR="003341A9" w:rsidRPr="00521223" w:rsidRDefault="007D7617" w:rsidP="00521223">
            <w:pPr>
              <w:pStyle w:val="Default"/>
              <w:jc w:val="center"/>
              <w:rPr>
                <w:sz w:val="26"/>
                <w:szCs w:val="26"/>
              </w:rPr>
            </w:pPr>
            <w:r w:rsidRPr="00521223">
              <w:rPr>
                <w:b/>
                <w:bCs/>
                <w:sz w:val="26"/>
                <w:szCs w:val="26"/>
              </w:rPr>
              <w:t>Duration</w:t>
            </w:r>
          </w:p>
        </w:tc>
        <w:tc>
          <w:tcPr>
            <w:tcW w:w="6090" w:type="dxa"/>
          </w:tcPr>
          <w:p w14:paraId="4F5A471D" w14:textId="77777777" w:rsidR="003341A9" w:rsidRPr="00521223" w:rsidRDefault="007D7617" w:rsidP="00521223">
            <w:pPr>
              <w:pStyle w:val="Default"/>
              <w:jc w:val="center"/>
              <w:rPr>
                <w:sz w:val="26"/>
                <w:szCs w:val="26"/>
              </w:rPr>
            </w:pPr>
            <w:r w:rsidRPr="00521223">
              <w:rPr>
                <w:b/>
                <w:bCs/>
                <w:sz w:val="26"/>
                <w:szCs w:val="26"/>
              </w:rPr>
              <w:t>Description</w:t>
            </w:r>
          </w:p>
        </w:tc>
      </w:tr>
      <w:tr w:rsidR="00656BC3" w14:paraId="7D761B3C" w14:textId="77777777" w:rsidTr="00A5224B">
        <w:trPr>
          <w:trHeight w:val="858"/>
        </w:trPr>
        <w:tc>
          <w:tcPr>
            <w:tcW w:w="1998" w:type="dxa"/>
          </w:tcPr>
          <w:p w14:paraId="6CAE2B0D" w14:textId="77777777" w:rsidR="003341A9" w:rsidRDefault="003341A9">
            <w:pPr>
              <w:pStyle w:val="Default"/>
              <w:rPr>
                <w:sz w:val="22"/>
                <w:szCs w:val="22"/>
              </w:rPr>
            </w:pPr>
          </w:p>
          <w:p w14:paraId="70B6839C" w14:textId="77777777" w:rsidR="003341A9" w:rsidRDefault="003341A9">
            <w:pPr>
              <w:pStyle w:val="Default"/>
              <w:rPr>
                <w:sz w:val="22"/>
                <w:szCs w:val="22"/>
              </w:rPr>
            </w:pPr>
          </w:p>
          <w:p w14:paraId="24E3FB79" w14:textId="77777777" w:rsidR="003341A9" w:rsidRDefault="003341A9">
            <w:pPr>
              <w:pStyle w:val="Default"/>
              <w:rPr>
                <w:sz w:val="22"/>
                <w:szCs w:val="22"/>
              </w:rPr>
            </w:pPr>
          </w:p>
          <w:p w14:paraId="593317EA" w14:textId="77777777" w:rsidR="003341A9" w:rsidRDefault="003341A9">
            <w:pPr>
              <w:pStyle w:val="Default"/>
              <w:rPr>
                <w:sz w:val="22"/>
                <w:szCs w:val="22"/>
              </w:rPr>
            </w:pPr>
          </w:p>
          <w:p w14:paraId="18294660" w14:textId="77777777" w:rsidR="003341A9" w:rsidRPr="00682376" w:rsidRDefault="007D7617">
            <w:pPr>
              <w:pStyle w:val="Default"/>
              <w:rPr>
                <w:sz w:val="22"/>
                <w:szCs w:val="22"/>
              </w:rPr>
            </w:pPr>
            <w:r w:rsidRPr="00682376">
              <w:rPr>
                <w:sz w:val="22"/>
                <w:szCs w:val="22"/>
              </w:rPr>
              <w:t xml:space="preserve">Phase 1 </w:t>
            </w:r>
          </w:p>
        </w:tc>
        <w:tc>
          <w:tcPr>
            <w:tcW w:w="2130" w:type="dxa"/>
          </w:tcPr>
          <w:p w14:paraId="027D869A" w14:textId="77777777" w:rsidR="003341A9" w:rsidRDefault="003341A9">
            <w:pPr>
              <w:pStyle w:val="Default"/>
              <w:rPr>
                <w:sz w:val="22"/>
                <w:szCs w:val="22"/>
              </w:rPr>
            </w:pPr>
          </w:p>
          <w:p w14:paraId="24A17E7D" w14:textId="77777777" w:rsidR="003341A9" w:rsidRDefault="003341A9">
            <w:pPr>
              <w:pStyle w:val="Default"/>
              <w:rPr>
                <w:sz w:val="22"/>
                <w:szCs w:val="22"/>
              </w:rPr>
            </w:pPr>
          </w:p>
          <w:p w14:paraId="627E5242" w14:textId="77777777" w:rsidR="003341A9" w:rsidRDefault="003341A9">
            <w:pPr>
              <w:pStyle w:val="Default"/>
              <w:rPr>
                <w:sz w:val="22"/>
                <w:szCs w:val="22"/>
              </w:rPr>
            </w:pPr>
          </w:p>
          <w:p w14:paraId="23269E72" w14:textId="77777777" w:rsidR="003341A9" w:rsidRDefault="003341A9">
            <w:pPr>
              <w:pStyle w:val="Default"/>
              <w:rPr>
                <w:sz w:val="22"/>
                <w:szCs w:val="22"/>
              </w:rPr>
            </w:pPr>
          </w:p>
          <w:p w14:paraId="1B99478B" w14:textId="77777777" w:rsidR="003341A9" w:rsidRPr="00682376" w:rsidRDefault="007D7617">
            <w:pPr>
              <w:pStyle w:val="Default"/>
              <w:rPr>
                <w:sz w:val="22"/>
                <w:szCs w:val="22"/>
              </w:rPr>
            </w:pPr>
            <w:r w:rsidRPr="00682376">
              <w:rPr>
                <w:sz w:val="22"/>
                <w:szCs w:val="22"/>
              </w:rPr>
              <w:t xml:space="preserve">6 months </w:t>
            </w:r>
          </w:p>
        </w:tc>
        <w:tc>
          <w:tcPr>
            <w:tcW w:w="6090" w:type="dxa"/>
          </w:tcPr>
          <w:p w14:paraId="625A67F3" w14:textId="77777777" w:rsidR="003341A9" w:rsidRPr="00521223" w:rsidRDefault="003341A9">
            <w:pPr>
              <w:pStyle w:val="Default"/>
              <w:rPr>
                <w:color w:val="auto"/>
                <w:sz w:val="22"/>
                <w:szCs w:val="22"/>
              </w:rPr>
            </w:pPr>
          </w:p>
          <w:p w14:paraId="4152C7EB" w14:textId="77777777" w:rsidR="003341A9" w:rsidRDefault="007D7617" w:rsidP="003341A9">
            <w:pPr>
              <w:pStyle w:val="Default"/>
              <w:rPr>
                <w:sz w:val="22"/>
                <w:szCs w:val="22"/>
              </w:rPr>
            </w:pPr>
            <w:r>
              <w:rPr>
                <w:sz w:val="22"/>
                <w:szCs w:val="22"/>
              </w:rPr>
              <w:t xml:space="preserve">Initial studies phase, during which the Contractor must conduct a requirements study, analyze and describe detailed (clarified/agreed) functional requirements and specifications, </w:t>
            </w:r>
          </w:p>
          <w:p w14:paraId="1FCC58C4" w14:textId="77777777" w:rsidR="003341A9" w:rsidRPr="00682376" w:rsidRDefault="003341A9">
            <w:pPr>
              <w:pStyle w:val="Default"/>
              <w:rPr>
                <w:sz w:val="22"/>
                <w:szCs w:val="22"/>
              </w:rPr>
            </w:pPr>
          </w:p>
        </w:tc>
      </w:tr>
      <w:tr w:rsidR="00C3404A" w14:paraId="0731925D" w14:textId="77777777" w:rsidTr="00992AEF">
        <w:trPr>
          <w:trHeight w:val="1623"/>
        </w:trPr>
        <w:tc>
          <w:tcPr>
            <w:tcW w:w="1998" w:type="dxa"/>
          </w:tcPr>
          <w:p w14:paraId="36FFCA4D" w14:textId="77777777" w:rsidR="00C3404A" w:rsidRPr="00682376" w:rsidRDefault="00C3404A">
            <w:pPr>
              <w:pStyle w:val="Default"/>
              <w:rPr>
                <w:sz w:val="22"/>
                <w:szCs w:val="22"/>
              </w:rPr>
            </w:pPr>
          </w:p>
          <w:p w14:paraId="0E00CF68" w14:textId="77777777" w:rsidR="00C3404A" w:rsidRPr="00682376" w:rsidRDefault="00C3404A">
            <w:pPr>
              <w:pStyle w:val="Default"/>
              <w:rPr>
                <w:sz w:val="22"/>
                <w:szCs w:val="22"/>
              </w:rPr>
            </w:pPr>
          </w:p>
          <w:p w14:paraId="50217DAE" w14:textId="77777777" w:rsidR="00C3404A" w:rsidRPr="00682376" w:rsidRDefault="00C3404A">
            <w:pPr>
              <w:pStyle w:val="Default"/>
              <w:rPr>
                <w:sz w:val="22"/>
                <w:szCs w:val="22"/>
              </w:rPr>
            </w:pPr>
            <w:r w:rsidRPr="00682376">
              <w:rPr>
                <w:sz w:val="22"/>
                <w:szCs w:val="22"/>
              </w:rPr>
              <w:t xml:space="preserve">Phase 2 </w:t>
            </w:r>
          </w:p>
        </w:tc>
        <w:tc>
          <w:tcPr>
            <w:tcW w:w="2130" w:type="dxa"/>
          </w:tcPr>
          <w:p w14:paraId="2FDF5F31" w14:textId="77777777" w:rsidR="00C3404A" w:rsidRPr="00682376" w:rsidRDefault="00C3404A">
            <w:pPr>
              <w:pStyle w:val="Default"/>
              <w:rPr>
                <w:sz w:val="22"/>
                <w:szCs w:val="22"/>
              </w:rPr>
            </w:pPr>
          </w:p>
          <w:p w14:paraId="2753B29E" w14:textId="77777777" w:rsidR="00C3404A" w:rsidRPr="00682376" w:rsidRDefault="00C3404A">
            <w:pPr>
              <w:pStyle w:val="Default"/>
              <w:rPr>
                <w:sz w:val="22"/>
                <w:szCs w:val="22"/>
              </w:rPr>
            </w:pPr>
          </w:p>
          <w:p w14:paraId="50F82CBE" w14:textId="77777777" w:rsidR="00C3404A" w:rsidRPr="00682376" w:rsidRDefault="00C3404A">
            <w:pPr>
              <w:pStyle w:val="Default"/>
              <w:rPr>
                <w:sz w:val="22"/>
                <w:szCs w:val="22"/>
              </w:rPr>
            </w:pPr>
            <w:r>
              <w:rPr>
                <w:sz w:val="22"/>
                <w:szCs w:val="22"/>
              </w:rPr>
              <w:t xml:space="preserve">24 </w:t>
            </w:r>
            <w:r w:rsidRPr="00682376">
              <w:rPr>
                <w:sz w:val="22"/>
                <w:szCs w:val="22"/>
              </w:rPr>
              <w:t xml:space="preserve">months </w:t>
            </w:r>
          </w:p>
        </w:tc>
        <w:tc>
          <w:tcPr>
            <w:tcW w:w="6090" w:type="dxa"/>
          </w:tcPr>
          <w:p w14:paraId="5BD94A97" w14:textId="77777777" w:rsidR="00C3404A" w:rsidRDefault="00C3404A" w:rsidP="003341A9">
            <w:pPr>
              <w:pStyle w:val="Default"/>
            </w:pPr>
          </w:p>
          <w:p w14:paraId="3A0F6D54" w14:textId="77777777" w:rsidR="00C3404A" w:rsidRDefault="00C3404A" w:rsidP="003341A9">
            <w:pPr>
              <w:pStyle w:val="Default"/>
              <w:rPr>
                <w:sz w:val="22"/>
                <w:szCs w:val="22"/>
              </w:rPr>
            </w:pPr>
            <w:r>
              <w:rPr>
                <w:sz w:val="22"/>
                <w:szCs w:val="22"/>
              </w:rPr>
              <w:t xml:space="preserve">Development Phase, during which the Contractor must develop the system according to detailed functional requirements and specifications </w:t>
            </w:r>
          </w:p>
          <w:p w14:paraId="7CE20D9F" w14:textId="77777777" w:rsidR="00C3404A" w:rsidRPr="00521223" w:rsidRDefault="00C3404A">
            <w:pPr>
              <w:pStyle w:val="Default"/>
              <w:rPr>
                <w:sz w:val="22"/>
                <w:szCs w:val="22"/>
              </w:rPr>
            </w:pPr>
          </w:p>
        </w:tc>
      </w:tr>
      <w:tr w:rsidR="00656BC3" w14:paraId="518D4FE6" w14:textId="77777777" w:rsidTr="00A5224B">
        <w:trPr>
          <w:trHeight w:val="1889"/>
        </w:trPr>
        <w:tc>
          <w:tcPr>
            <w:tcW w:w="1998" w:type="dxa"/>
          </w:tcPr>
          <w:p w14:paraId="5406824E" w14:textId="77777777" w:rsidR="003341A9" w:rsidRDefault="003341A9">
            <w:pPr>
              <w:pStyle w:val="Default"/>
              <w:rPr>
                <w:sz w:val="22"/>
                <w:szCs w:val="22"/>
              </w:rPr>
            </w:pPr>
          </w:p>
          <w:p w14:paraId="18C1CA66" w14:textId="77777777" w:rsidR="003341A9" w:rsidRPr="00682376" w:rsidRDefault="007D7617">
            <w:pPr>
              <w:pStyle w:val="Default"/>
              <w:rPr>
                <w:sz w:val="22"/>
                <w:szCs w:val="22"/>
              </w:rPr>
            </w:pPr>
            <w:r w:rsidRPr="00682376">
              <w:rPr>
                <w:sz w:val="22"/>
                <w:szCs w:val="22"/>
              </w:rPr>
              <w:t xml:space="preserve">Phase 3 </w:t>
            </w:r>
          </w:p>
        </w:tc>
        <w:tc>
          <w:tcPr>
            <w:tcW w:w="2130" w:type="dxa"/>
          </w:tcPr>
          <w:p w14:paraId="5D7E5949" w14:textId="77777777" w:rsidR="003341A9" w:rsidRDefault="003341A9">
            <w:pPr>
              <w:pStyle w:val="Default"/>
              <w:rPr>
                <w:sz w:val="22"/>
                <w:szCs w:val="22"/>
              </w:rPr>
            </w:pPr>
          </w:p>
          <w:p w14:paraId="53342221" w14:textId="77777777" w:rsidR="003341A9" w:rsidRPr="00682376" w:rsidRDefault="007D7617">
            <w:pPr>
              <w:pStyle w:val="Default"/>
              <w:rPr>
                <w:sz w:val="22"/>
                <w:szCs w:val="22"/>
              </w:rPr>
            </w:pPr>
            <w:r w:rsidRPr="00682376">
              <w:rPr>
                <w:sz w:val="22"/>
                <w:szCs w:val="22"/>
              </w:rPr>
              <w:t xml:space="preserve">6 months </w:t>
            </w:r>
          </w:p>
        </w:tc>
        <w:tc>
          <w:tcPr>
            <w:tcW w:w="6090" w:type="dxa"/>
          </w:tcPr>
          <w:p w14:paraId="120E3950" w14:textId="77777777" w:rsidR="003341A9" w:rsidRDefault="007D7617" w:rsidP="003341A9">
            <w:pPr>
              <w:pStyle w:val="Default"/>
              <w:rPr>
                <w:sz w:val="22"/>
                <w:szCs w:val="22"/>
              </w:rPr>
            </w:pPr>
            <w:r>
              <w:rPr>
                <w:sz w:val="22"/>
                <w:szCs w:val="22"/>
              </w:rPr>
              <w:t xml:space="preserve">Testing, training, deployment, and migration phase, during which the Contractor must introduce the system, carry out knowledge transfer (training), test its compliance with functional requirements and specifications (with the Client/Consultant), if accepted, deploy in a production environment, do a data migration from existing systems to a new system </w:t>
            </w:r>
          </w:p>
          <w:p w14:paraId="46B96610" w14:textId="77777777" w:rsidR="003341A9" w:rsidRPr="00521223" w:rsidRDefault="003341A9" w:rsidP="003341A9">
            <w:pPr>
              <w:pStyle w:val="Default"/>
              <w:ind w:left="180" w:hanging="180"/>
              <w:rPr>
                <w:sz w:val="22"/>
                <w:szCs w:val="22"/>
              </w:rPr>
            </w:pPr>
          </w:p>
        </w:tc>
      </w:tr>
      <w:tr w:rsidR="00176E44" w14:paraId="0FB1D5D2" w14:textId="77777777" w:rsidTr="0008330C">
        <w:trPr>
          <w:trHeight w:val="1889"/>
        </w:trPr>
        <w:tc>
          <w:tcPr>
            <w:tcW w:w="10218" w:type="dxa"/>
            <w:gridSpan w:val="3"/>
          </w:tcPr>
          <w:p w14:paraId="043CDD7D" w14:textId="6E132B05" w:rsidR="00176E44" w:rsidRPr="0003762F" w:rsidRDefault="00176E44" w:rsidP="00176E44">
            <w:pPr>
              <w:pStyle w:val="Default"/>
              <w:rPr>
                <w:color w:val="FF0000"/>
                <w:sz w:val="22"/>
                <w:szCs w:val="22"/>
              </w:rPr>
            </w:pPr>
            <w:r w:rsidRPr="0003762F">
              <w:rPr>
                <w:b/>
                <w:bCs/>
                <w:color w:val="FF0000"/>
                <w:sz w:val="22"/>
                <w:szCs w:val="22"/>
              </w:rPr>
              <w:t xml:space="preserve">Phase 4 </w:t>
            </w:r>
            <w:r w:rsidRPr="0003762F">
              <w:rPr>
                <w:color w:val="FF0000"/>
                <w:sz w:val="22"/>
                <w:szCs w:val="22"/>
              </w:rPr>
              <w:t xml:space="preserve">– Warranty and </w:t>
            </w:r>
            <w:r w:rsidR="001F3CD6" w:rsidRPr="0003762F">
              <w:rPr>
                <w:color w:val="FF0000"/>
                <w:sz w:val="22"/>
                <w:szCs w:val="22"/>
              </w:rPr>
              <w:t xml:space="preserve">Post-Warranty </w:t>
            </w:r>
            <w:r w:rsidRPr="0003762F">
              <w:rPr>
                <w:color w:val="FF0000"/>
                <w:sz w:val="22"/>
                <w:szCs w:val="22"/>
              </w:rPr>
              <w:t>Maintenance phases would include bug fixing and additional improvements.</w:t>
            </w:r>
          </w:p>
          <w:p w14:paraId="319DD99B" w14:textId="3FCD4DEE" w:rsidR="001F3CD6" w:rsidRDefault="001F3CD6" w:rsidP="003341A9">
            <w:pPr>
              <w:pStyle w:val="Default"/>
              <w:rPr>
                <w:sz w:val="22"/>
                <w:szCs w:val="22"/>
              </w:rPr>
            </w:pPr>
            <w:r w:rsidRPr="0003762F">
              <w:rPr>
                <w:color w:val="FF0000"/>
                <w:sz w:val="22"/>
                <w:szCs w:val="22"/>
              </w:rPr>
              <w:t>The terms and duration will be defined in the detailed technical requirements and specifications which will be shared at next stage of the selection procedure</w:t>
            </w:r>
            <w:r>
              <w:rPr>
                <w:sz w:val="22"/>
                <w:szCs w:val="22"/>
              </w:rPr>
              <w:t>.</w:t>
            </w:r>
          </w:p>
        </w:tc>
      </w:tr>
    </w:tbl>
    <w:p w14:paraId="0A309DF3" w14:textId="77777777" w:rsidR="00784D14" w:rsidRPr="00521223" w:rsidRDefault="00784D14" w:rsidP="00784D14">
      <w:pPr>
        <w:pStyle w:val="SectionVIheader"/>
        <w:rPr>
          <w:b w:val="0"/>
          <w:sz w:val="24"/>
        </w:rPr>
      </w:pPr>
    </w:p>
    <w:p w14:paraId="0628221D" w14:textId="77777777" w:rsidR="00784D14" w:rsidRPr="00C1525F" w:rsidRDefault="007D7617" w:rsidP="00784D14">
      <w:pPr>
        <w:pStyle w:val="SectionVIheader"/>
        <w:tabs>
          <w:tab w:val="clear" w:pos="8748"/>
        </w:tabs>
        <w:ind w:left="720"/>
      </w:pPr>
      <w:bookmarkStart w:id="103" w:name="_Toc188550298"/>
      <w:r w:rsidRPr="00C1525F">
        <w:t>3. Site and Other Data</w:t>
      </w:r>
      <w:bookmarkEnd w:id="103"/>
    </w:p>
    <w:p w14:paraId="4CB153CE" w14:textId="77777777" w:rsidR="00E819F0" w:rsidRPr="004C19A9" w:rsidRDefault="007D7617" w:rsidP="004C19A9">
      <w:pPr>
        <w:pStyle w:val="Default"/>
        <w:jc w:val="center"/>
        <w:rPr>
          <w:b/>
          <w:bCs/>
          <w:sz w:val="28"/>
          <w:szCs w:val="28"/>
        </w:rPr>
      </w:pPr>
      <w:bookmarkStart w:id="104" w:name="_Toc13735405"/>
      <w:bookmarkStart w:id="105" w:name="_Toc33114496"/>
      <w:r w:rsidRPr="004C19A9">
        <w:rPr>
          <w:b/>
          <w:bCs/>
          <w:sz w:val="28"/>
          <w:szCs w:val="28"/>
        </w:rPr>
        <w:t xml:space="preserve">- </w:t>
      </w:r>
      <w:r w:rsidR="00475441" w:rsidRPr="004C19A9">
        <w:rPr>
          <w:b/>
          <w:bCs/>
          <w:sz w:val="28"/>
          <w:szCs w:val="28"/>
        </w:rPr>
        <w:t xml:space="preserve">Yerevan, </w:t>
      </w:r>
      <w:r w:rsidR="00162AF0" w:rsidRPr="004C19A9">
        <w:rPr>
          <w:b/>
          <w:bCs/>
          <w:sz w:val="28"/>
          <w:szCs w:val="28"/>
        </w:rPr>
        <w:t xml:space="preserve">Republic of </w:t>
      </w:r>
      <w:r w:rsidR="00475441" w:rsidRPr="004C19A9">
        <w:rPr>
          <w:b/>
          <w:bCs/>
          <w:sz w:val="28"/>
          <w:szCs w:val="28"/>
        </w:rPr>
        <w:t>Armenia</w:t>
      </w:r>
      <w:r w:rsidRPr="004C19A9">
        <w:rPr>
          <w:b/>
          <w:bCs/>
          <w:sz w:val="28"/>
          <w:szCs w:val="28"/>
        </w:rPr>
        <w:t xml:space="preserve"> -</w:t>
      </w:r>
    </w:p>
    <w:p w14:paraId="49E8D230" w14:textId="77777777" w:rsidR="00784D14" w:rsidRPr="00C1525F" w:rsidRDefault="00784D14" w:rsidP="00784D14">
      <w:pPr>
        <w:pStyle w:val="SectionVIheader"/>
        <w:ind w:left="360"/>
      </w:pPr>
    </w:p>
    <w:p w14:paraId="03D458CD" w14:textId="77777777" w:rsidR="0021492C" w:rsidRPr="00C1525F" w:rsidRDefault="007D7617" w:rsidP="00784D14">
      <w:pPr>
        <w:pStyle w:val="SectionVIheader"/>
        <w:ind w:left="360"/>
      </w:pPr>
      <w:bookmarkStart w:id="106" w:name="_Toc188550299"/>
      <w:r w:rsidRPr="00C1525F">
        <w:t>4. Environmental and Social (ES) Requirement</w:t>
      </w:r>
      <w:bookmarkEnd w:id="104"/>
      <w:bookmarkEnd w:id="105"/>
      <w:bookmarkEnd w:id="106"/>
      <w:r w:rsidRPr="00C1525F">
        <w:t xml:space="preserve"> </w:t>
      </w:r>
    </w:p>
    <w:p w14:paraId="045F7064" w14:textId="77777777" w:rsidR="00784D14" w:rsidRPr="004C19A9" w:rsidRDefault="007D7617" w:rsidP="004C19A9">
      <w:pPr>
        <w:pStyle w:val="Default"/>
        <w:jc w:val="center"/>
        <w:rPr>
          <w:b/>
          <w:bCs/>
          <w:sz w:val="28"/>
          <w:szCs w:val="28"/>
        </w:rPr>
      </w:pPr>
      <w:r w:rsidRPr="004C19A9">
        <w:rPr>
          <w:b/>
          <w:bCs/>
          <w:sz w:val="28"/>
          <w:szCs w:val="28"/>
        </w:rPr>
        <w:t>- Not Applicable -</w:t>
      </w:r>
    </w:p>
    <w:p w14:paraId="5C675D7B" w14:textId="0A7AA7C1" w:rsidR="007678FB" w:rsidRPr="00521223" w:rsidRDefault="007678FB" w:rsidP="005123BE">
      <w:pPr>
        <w:pStyle w:val="Style5"/>
        <w:tabs>
          <w:tab w:val="left" w:leader="dot" w:pos="8748"/>
        </w:tabs>
        <w:spacing w:after="240" w:line="240" w:lineRule="auto"/>
      </w:pPr>
    </w:p>
    <w:sectPr w:rsidR="007678FB" w:rsidRPr="00521223" w:rsidSect="00D111E1">
      <w:head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9A47B" w14:textId="77777777" w:rsidR="00963707" w:rsidRDefault="00963707">
      <w:r>
        <w:separator/>
      </w:r>
    </w:p>
  </w:endnote>
  <w:endnote w:type="continuationSeparator" w:id="0">
    <w:p w14:paraId="4F7387A2" w14:textId="77777777" w:rsidR="00963707" w:rsidRDefault="0096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Thin">
    <w:altName w:val="HELVETICA NEUE THIN"/>
    <w:charset w:val="00"/>
    <w:family w:val="swiss"/>
    <w:pitch w:val="variable"/>
    <w:sig w:usb0="E00002EF" w:usb1="5000205B" w:usb2="00000002"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EBAC9" w14:textId="77777777" w:rsidR="00963707" w:rsidRDefault="00963707" w:rsidP="00895847">
      <w:r>
        <w:separator/>
      </w:r>
    </w:p>
  </w:footnote>
  <w:footnote w:type="continuationSeparator" w:id="0">
    <w:p w14:paraId="4FE80890" w14:textId="77777777" w:rsidR="00963707" w:rsidRDefault="00963707" w:rsidP="00895847">
      <w:r>
        <w:continuationSeparator/>
      </w:r>
    </w:p>
  </w:footnote>
  <w:footnote w:id="1">
    <w:p w14:paraId="56CD975C" w14:textId="77777777" w:rsidR="007D2E27" w:rsidRPr="00521223" w:rsidRDefault="007D2E27" w:rsidP="002020E8">
      <w:pPr>
        <w:pStyle w:val="FootnoteText"/>
        <w:ind w:right="-180"/>
        <w:jc w:val="both"/>
        <w:rPr>
          <w:rFonts w:ascii="Times New Roman" w:hAnsi="Times New Roman"/>
          <w:sz w:val="18"/>
          <w:szCs w:val="18"/>
        </w:rPr>
      </w:pPr>
      <w:r w:rsidRPr="00521223">
        <w:rPr>
          <w:rStyle w:val="FootnoteReference"/>
          <w:rFonts w:ascii="Times New Roman" w:hAnsi="Times New Roman"/>
          <w:sz w:val="18"/>
          <w:szCs w:val="18"/>
        </w:rPr>
        <w:footnoteRef/>
      </w:r>
      <w:r w:rsidRPr="00521223">
        <w:rPr>
          <w:rFonts w:ascii="Times New Roman" w:hAnsi="Times New Roman"/>
          <w:sz w:val="18"/>
          <w:szCs w:val="18"/>
        </w:rPr>
        <w:t xml:space="preserve"> Nonperformance, as decided by the Purchaser, shall include all contracts where (a) nonperformance was not challenged by the Supplier, including through referral to the dispute resolution mechanism under the respective contract, and (b) contracts that were so challenged but fully settled against the Supplier. Nonperformance shall not include contracts where Purchasers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applicant have been exhausted.</w:t>
      </w:r>
      <w:r w:rsidRPr="00521223">
        <w:rPr>
          <w:rFonts w:ascii="Times New Roman" w:hAnsi="Times New Roman"/>
          <w:sz w:val="18"/>
          <w:szCs w:val="18"/>
          <w:highlight w:val="yellow"/>
        </w:rPr>
        <w:t xml:space="preserve"> </w:t>
      </w:r>
    </w:p>
  </w:footnote>
  <w:footnote w:id="2">
    <w:p w14:paraId="28348CE0" w14:textId="77777777" w:rsidR="007D2E27" w:rsidRPr="00521223" w:rsidRDefault="007D2E27" w:rsidP="00895847">
      <w:pPr>
        <w:pStyle w:val="FootnoteText"/>
        <w:ind w:right="-690"/>
        <w:rPr>
          <w:rFonts w:ascii="Times New Roman" w:hAnsi="Times New Roman"/>
          <w:sz w:val="18"/>
          <w:szCs w:val="18"/>
        </w:rPr>
      </w:pPr>
      <w:r w:rsidRPr="00521223">
        <w:rPr>
          <w:rStyle w:val="FootnoteReference"/>
          <w:rFonts w:ascii="Times New Roman" w:hAnsi="Times New Roman"/>
          <w:sz w:val="16"/>
          <w:szCs w:val="16"/>
        </w:rPr>
        <w:footnoteRef/>
      </w:r>
      <w:r w:rsidRPr="00521223">
        <w:rPr>
          <w:rFonts w:ascii="Times New Roman" w:hAnsi="Times New Roman"/>
          <w:sz w:val="16"/>
          <w:szCs w:val="16"/>
        </w:rPr>
        <w:t xml:space="preserve"> </w:t>
      </w:r>
      <w:r w:rsidRPr="00521223">
        <w:rPr>
          <w:rFonts w:ascii="Times New Roman" w:hAnsi="Times New Roman"/>
          <w:sz w:val="18"/>
          <w:szCs w:val="18"/>
        </w:rPr>
        <w:t>This requirement also applies to contracts executed by the Applicant as JV member.</w:t>
      </w:r>
    </w:p>
  </w:footnote>
  <w:footnote w:id="3">
    <w:p w14:paraId="030D28CC" w14:textId="77777777" w:rsidR="007D2E27" w:rsidRPr="00521223" w:rsidRDefault="007D2E27" w:rsidP="002020E8">
      <w:pPr>
        <w:pStyle w:val="FootnoteText"/>
        <w:ind w:right="-180"/>
        <w:jc w:val="both"/>
        <w:rPr>
          <w:rFonts w:ascii="Times New Roman" w:hAnsi="Times New Roman"/>
          <w:sz w:val="18"/>
          <w:szCs w:val="18"/>
        </w:rPr>
      </w:pPr>
      <w:r w:rsidRPr="00521223">
        <w:rPr>
          <w:rStyle w:val="FootnoteReference"/>
          <w:rFonts w:ascii="Times New Roman" w:hAnsi="Times New Roman"/>
          <w:sz w:val="16"/>
          <w:szCs w:val="16"/>
        </w:rPr>
        <w:footnoteRef/>
      </w:r>
      <w:r w:rsidRPr="00521223">
        <w:rPr>
          <w:rFonts w:ascii="Times New Roman" w:hAnsi="Times New Roman"/>
          <w:sz w:val="16"/>
          <w:szCs w:val="16"/>
        </w:rPr>
        <w:t xml:space="preserve"> </w:t>
      </w:r>
      <w:r w:rsidRPr="00521223">
        <w:rPr>
          <w:rFonts w:ascii="Times New Roman" w:hAnsi="Times New Roman"/>
          <w:sz w:val="18"/>
          <w:szCs w:val="18"/>
        </w:rPr>
        <w:t xml:space="preserve">The Applicant shall provide accurate information on the related Application Form about any litigation or arbitration resulting from contracts completed or ongoing under its execution over the </w:t>
      </w:r>
      <w:r w:rsidRPr="001E268F">
        <w:rPr>
          <w:rFonts w:ascii="Times New Roman" w:hAnsi="Times New Roman"/>
          <w:b/>
          <w:sz w:val="18"/>
          <w:szCs w:val="18"/>
        </w:rPr>
        <w:t>last 5 (five) years</w:t>
      </w:r>
      <w:r w:rsidRPr="00521223">
        <w:rPr>
          <w:rFonts w:ascii="Times New Roman" w:hAnsi="Times New Roman"/>
          <w:sz w:val="18"/>
          <w:szCs w:val="18"/>
        </w:rPr>
        <w:t>. A consistent history of awards against the Applicant or any member of a joint venture may result in rejection of the Application.</w:t>
      </w:r>
    </w:p>
    <w:p w14:paraId="2AE2CF29" w14:textId="77777777" w:rsidR="007D2E27" w:rsidRPr="00521223" w:rsidRDefault="007D2E27" w:rsidP="00895847">
      <w:pPr>
        <w:pStyle w:val="FootnoteText"/>
        <w:rPr>
          <w:sz w:val="16"/>
          <w:szCs w:val="16"/>
        </w:rPr>
      </w:pPr>
    </w:p>
  </w:footnote>
  <w:footnote w:id="4">
    <w:p w14:paraId="5A322273" w14:textId="77777777" w:rsidR="007D2E27" w:rsidRPr="00521223" w:rsidRDefault="007D2E27" w:rsidP="00F540AD">
      <w:pPr>
        <w:pStyle w:val="FootnoteText"/>
        <w:ind w:left="0" w:firstLine="0"/>
        <w:rPr>
          <w:rFonts w:ascii="Times New Roman" w:hAnsi="Times New Roman"/>
          <w:sz w:val="20"/>
          <w:szCs w:val="20"/>
        </w:rPr>
      </w:pPr>
      <w:r w:rsidRPr="00521223">
        <w:rPr>
          <w:rStyle w:val="FootnoteReference"/>
          <w:rFonts w:ascii="Times New Roman" w:hAnsi="Times New Roman"/>
        </w:rPr>
        <w:footnoteRef/>
      </w:r>
      <w:r w:rsidRPr="00521223">
        <w:rPr>
          <w:rFonts w:ascii="Times New Roman" w:hAnsi="Times New Roman"/>
        </w:rPr>
        <w:t xml:space="preserve"> </w:t>
      </w:r>
      <w:r w:rsidRPr="00521223">
        <w:rPr>
          <w:rFonts w:ascii="Times New Roman" w:hAnsi="Times New Roman"/>
          <w:sz w:val="20"/>
          <w:szCs w:val="20"/>
        </w:rPr>
        <w:t>The similarity shall be based on the design, development and implementation of systems used in the field of public finance management by the Applicant over the last 10 (ten) years, including design, development and deployment of the budget planning, budget execution and public sector accounting functional capabilities</w:t>
      </w:r>
    </w:p>
  </w:footnote>
  <w:footnote w:id="5">
    <w:p w14:paraId="50607C5A" w14:textId="77777777" w:rsidR="007D2E27" w:rsidRPr="0099664A" w:rsidRDefault="007D2E27" w:rsidP="00DE735C">
      <w:pPr>
        <w:pStyle w:val="FootnoteText"/>
        <w:ind w:left="0" w:right="90" w:firstLine="0"/>
        <w:jc w:val="both"/>
        <w:rPr>
          <w:rFonts w:ascii="Times New Roman" w:hAnsi="Times New Roman"/>
          <w:bCs/>
          <w:sz w:val="20"/>
          <w:szCs w:val="20"/>
        </w:rPr>
      </w:pPr>
      <w:r w:rsidRPr="00521223">
        <w:rPr>
          <w:rStyle w:val="FootnoteReference"/>
          <w:rFonts w:ascii="Times New Roman" w:hAnsi="Times New Roman"/>
          <w:sz w:val="20"/>
          <w:szCs w:val="20"/>
        </w:rPr>
        <w:footnoteRef/>
      </w:r>
      <w:r w:rsidRPr="004228CA">
        <w:rPr>
          <w:rFonts w:ascii="Times New Roman" w:hAnsi="Times New Roman"/>
          <w:sz w:val="20"/>
          <w:szCs w:val="20"/>
        </w:rPr>
        <w:t>.</w:t>
      </w:r>
      <w:r w:rsidRPr="00521223">
        <w:rPr>
          <w:rFonts w:ascii="Times New Roman" w:hAnsi="Times New Roman"/>
          <w:sz w:val="20"/>
          <w:szCs w:val="20"/>
        </w:rPr>
        <w:t xml:space="preserve">  </w:t>
      </w:r>
      <w:r w:rsidRPr="004228CA">
        <w:rPr>
          <w:rFonts w:ascii="Times New Roman" w:hAnsi="Times New Roman"/>
          <w:sz w:val="20"/>
          <w:szCs w:val="20"/>
        </w:rPr>
        <w:t xml:space="preserve">In the case of JV, the value of contracts completed by its members shall not be aggregated to determine whether the requirement of the minimum value of three contracts has been met. </w:t>
      </w:r>
      <w:r w:rsidRPr="004228CA">
        <w:rPr>
          <w:rFonts w:ascii="Times New Roman" w:hAnsi="Times New Roman"/>
          <w:sz w:val="20"/>
          <w:szCs w:val="20"/>
          <w:u w:val="single"/>
        </w:rPr>
        <w:t>In determining whether the JV meets the requirement of total number of contracts, the number of contracts completed by one or all members each of</w:t>
      </w:r>
      <w:r w:rsidRPr="004228CA">
        <w:rPr>
          <w:rFonts w:ascii="Times New Roman" w:hAnsi="Times New Roman"/>
          <w:sz w:val="20"/>
          <w:szCs w:val="20"/>
        </w:rPr>
        <w:t xml:space="preserve"> value equal or more than the minimum value required shall be aggregated </w:t>
      </w:r>
      <w:r w:rsidRPr="0099664A">
        <w:rPr>
          <w:rFonts w:ascii="Times New Roman" w:hAnsi="Times New Roman"/>
          <w:bCs/>
          <w:sz w:val="20"/>
          <w:szCs w:val="20"/>
        </w:rPr>
        <w:t>(i.e. two (2) contracts with a total value of no less than the equivalent of USD 3,500,000.00 (three million five hundred thousand).</w:t>
      </w:r>
    </w:p>
  </w:footnote>
  <w:footnote w:id="6">
    <w:p w14:paraId="208F7C16" w14:textId="77777777" w:rsidR="007D2E27" w:rsidRPr="00521223" w:rsidRDefault="007D2E27" w:rsidP="00407E8D">
      <w:pPr>
        <w:pStyle w:val="FootnoteText"/>
        <w:ind w:left="0" w:firstLine="0"/>
        <w:rPr>
          <w:rFonts w:ascii="Times New Roman" w:hAnsi="Times New Roman"/>
          <w:sz w:val="20"/>
          <w:szCs w:val="20"/>
        </w:rPr>
      </w:pPr>
      <w:r w:rsidRPr="00521223">
        <w:rPr>
          <w:rStyle w:val="FootnoteReference"/>
          <w:rFonts w:ascii="Times New Roman" w:hAnsi="Times New Roman"/>
        </w:rPr>
        <w:footnoteRef/>
      </w:r>
      <w:r w:rsidRPr="00521223">
        <w:rPr>
          <w:rFonts w:ascii="Times New Roman" w:hAnsi="Times New Roman"/>
        </w:rPr>
        <w:t xml:space="preserve"> </w:t>
      </w:r>
      <w:r w:rsidRPr="00521223">
        <w:rPr>
          <w:rFonts w:ascii="Times New Roman" w:hAnsi="Times New Roman"/>
          <w:sz w:val="20"/>
          <w:szCs w:val="20"/>
        </w:rPr>
        <w:t>The similarity shall be based on the design, development and implementation of systems used in the field of public finance management by the Applicant over the last 10 (ten) years, including design, development and deployment of the budget planning, budget execution and public sector accounting functional capabilities</w:t>
      </w:r>
    </w:p>
  </w:footnote>
  <w:footnote w:id="7">
    <w:p w14:paraId="3B982758" w14:textId="77777777" w:rsidR="007D2E27" w:rsidRPr="00521223" w:rsidRDefault="007D2E27" w:rsidP="00895847">
      <w:pPr>
        <w:pStyle w:val="FootnoteText"/>
        <w:rPr>
          <w:rFonts w:ascii="Times New Roman" w:hAnsi="Times New Roman"/>
          <w:sz w:val="18"/>
          <w:szCs w:val="18"/>
        </w:rPr>
      </w:pPr>
      <w:r w:rsidRPr="00521223">
        <w:rPr>
          <w:rStyle w:val="FootnoteReference"/>
          <w:rFonts w:ascii="Times New Roman" w:hAnsi="Times New Roman"/>
          <w:sz w:val="18"/>
          <w:szCs w:val="18"/>
        </w:rPr>
        <w:footnoteRef/>
      </w:r>
      <w:r w:rsidRPr="00521223">
        <w:rPr>
          <w:rFonts w:ascii="Times New Roman" w:hAnsi="Times New Roman"/>
          <w:sz w:val="18"/>
          <w:szCs w:val="18"/>
        </w:rPr>
        <w:t xml:space="preserve"> If the most recent set of financial statements is for a period earlier than 12 months from the date of Application, the reason for this should be justified.</w:t>
      </w:r>
    </w:p>
  </w:footnote>
  <w:footnote w:id="8">
    <w:p w14:paraId="572A1C28" w14:textId="77777777" w:rsidR="007D2E27" w:rsidRPr="00521223" w:rsidRDefault="007D2E27" w:rsidP="001D7C11">
      <w:pPr>
        <w:pStyle w:val="FootnoteText"/>
        <w:tabs>
          <w:tab w:val="left" w:pos="0"/>
        </w:tabs>
        <w:ind w:left="0" w:firstLine="0"/>
        <w:jc w:val="both"/>
        <w:rPr>
          <w:rFonts w:ascii="Times New Roman" w:hAnsi="Times New Roman"/>
          <w:sz w:val="18"/>
          <w:szCs w:val="18"/>
        </w:rPr>
      </w:pPr>
      <w:r w:rsidRPr="00521223">
        <w:rPr>
          <w:rStyle w:val="FootnoteReference"/>
          <w:rFonts w:ascii="Times New Roman" w:hAnsi="Times New Roman"/>
          <w:sz w:val="18"/>
          <w:szCs w:val="18"/>
        </w:rPr>
        <w:footnoteRef/>
      </w:r>
      <w:r w:rsidRPr="00521223">
        <w:rPr>
          <w:rFonts w:ascii="Times New Roman" w:hAnsi="Times New Roman"/>
          <w:sz w:val="18"/>
          <w:szCs w:val="18"/>
          <w:lang w:val="hy-AM"/>
        </w:rPr>
        <w:t xml:space="preserve"> </w:t>
      </w:r>
      <w:r w:rsidRPr="004228CA">
        <w:rPr>
          <w:rFonts w:ascii="Times New Roman" w:hAnsi="Times New Roman"/>
          <w:b/>
          <w:sz w:val="18"/>
          <w:szCs w:val="18"/>
        </w:rPr>
        <w:t>The Profit Tax Report shall be checked/certified by the State Revenue Committee of the 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373CE" w14:textId="77777777" w:rsidR="007D2E27" w:rsidRPr="00A403B3" w:rsidRDefault="007D2E27" w:rsidP="002443DA">
    <w:pPr>
      <w:pStyle w:val="Header"/>
      <w:pBdr>
        <w:bottom w:val="single" w:sz="4" w:space="1" w:color="auto"/>
      </w:pBdr>
      <w:tabs>
        <w:tab w:val="clear" w:pos="4320"/>
        <w:tab w:val="clear" w:pos="8640"/>
        <w:tab w:val="right" w:pos="9360"/>
      </w:tabs>
      <w:rPr>
        <w:szCs w:val="20"/>
      </w:rPr>
    </w:pP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1</w:t>
    </w:r>
    <w:r w:rsidRPr="00A403B3">
      <w:rPr>
        <w:rStyle w:val="PageNumber"/>
        <w:szCs w:val="20"/>
      </w:rPr>
      <w:fldChar w:fldCharType="end"/>
    </w:r>
  </w:p>
  <w:p w14:paraId="7BBE58B5" w14:textId="77777777" w:rsidR="007D2E27" w:rsidRPr="002443DA" w:rsidRDefault="007D2E27" w:rsidP="002443DA">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6D7A7" w14:textId="77777777" w:rsidR="007D2E27" w:rsidRPr="00A403B3" w:rsidRDefault="007D2E27" w:rsidP="005F7333">
    <w:pPr>
      <w:pStyle w:val="Header"/>
      <w:pBdr>
        <w:bottom w:val="single" w:sz="4" w:space="1" w:color="auto"/>
      </w:pBdr>
      <w:tabs>
        <w:tab w:val="clear" w:pos="4320"/>
        <w:tab w:val="clear" w:pos="8640"/>
        <w:tab w:val="right" w:pos="9360"/>
      </w:tabs>
      <w:rPr>
        <w:szCs w:val="20"/>
      </w:rPr>
    </w:pPr>
    <w:r>
      <w:rPr>
        <w:szCs w:val="20"/>
      </w:rPr>
      <w:t xml:space="preserve">Section III – Initial Selection Criteria and Requirements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25</w:t>
    </w:r>
    <w:r w:rsidRPr="00A403B3">
      <w:rPr>
        <w:rStyle w:val="PageNumber"/>
        <w:szCs w:val="20"/>
      </w:rPr>
      <w:fldChar w:fldCharType="end"/>
    </w:r>
  </w:p>
  <w:p w14:paraId="68EBF283" w14:textId="77777777" w:rsidR="007D2E27" w:rsidRDefault="007D2E27" w:rsidP="005F7333">
    <w:pPr>
      <w:pStyle w:val="Header"/>
      <w:jc w:val="righ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85D10" w14:textId="77777777" w:rsidR="007D2E27" w:rsidRPr="0084010A" w:rsidRDefault="007D2E27" w:rsidP="00895847">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Pr>
        <w:rStyle w:val="PageNumber"/>
        <w:b w:val="0"/>
        <w:bCs w:val="0"/>
        <w:noProof/>
        <w:spacing w:val="-2"/>
        <w:sz w:val="20"/>
        <w:szCs w:val="20"/>
      </w:rPr>
      <w:t>32</w:t>
    </w:r>
    <w:r w:rsidRPr="0084010A">
      <w:rPr>
        <w:rStyle w:val="PageNumber"/>
        <w:b w:val="0"/>
        <w:bCs w:val="0"/>
        <w:spacing w:val="-2"/>
        <w:sz w:val="20"/>
        <w:szCs w:val="20"/>
      </w:rPr>
      <w:fldChar w:fldCharType="end"/>
    </w:r>
    <w:r w:rsidRPr="0084010A">
      <w:rPr>
        <w:rStyle w:val="PageNumber"/>
        <w:b w:val="0"/>
        <w:bCs w:val="0"/>
        <w:spacing w:val="-2"/>
        <w:sz w:val="20"/>
        <w:szCs w:val="20"/>
      </w:rPr>
      <w:tab/>
    </w:r>
    <w:r w:rsidRPr="006A1EC0">
      <w:rPr>
        <w:rStyle w:val="PageNumber"/>
        <w:b w:val="0"/>
        <w:bCs w:val="0"/>
        <w:spacing w:val="-2"/>
        <w:sz w:val="20"/>
        <w:szCs w:val="20"/>
      </w:rPr>
      <w:t xml:space="preserve">Section </w:t>
    </w:r>
    <w:r>
      <w:rPr>
        <w:rStyle w:val="PageNumber"/>
        <w:b w:val="0"/>
        <w:bCs w:val="0"/>
        <w:spacing w:val="-2"/>
        <w:sz w:val="20"/>
        <w:szCs w:val="20"/>
      </w:rPr>
      <w:t>I</w:t>
    </w:r>
    <w:r w:rsidRPr="006A1EC0">
      <w:rPr>
        <w:rStyle w:val="PageNumber"/>
        <w:b w:val="0"/>
        <w:bCs w:val="0"/>
        <w:spacing w:val="-2"/>
        <w:sz w:val="20"/>
        <w:szCs w:val="20"/>
      </w:rPr>
      <w:t xml:space="preserve">V. </w:t>
    </w:r>
    <w:r>
      <w:rPr>
        <w:rStyle w:val="PageNumber"/>
        <w:b w:val="0"/>
        <w:bCs w:val="0"/>
        <w:spacing w:val="-2"/>
        <w:sz w:val="20"/>
        <w:szCs w:val="20"/>
      </w:rPr>
      <w:t xml:space="preserve">Application Forms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8FD8E" w14:textId="77777777" w:rsidR="007D2E27" w:rsidRPr="00A403B3" w:rsidRDefault="007D2E27" w:rsidP="005F7333">
    <w:pPr>
      <w:pStyle w:val="Header"/>
      <w:pBdr>
        <w:bottom w:val="single" w:sz="4" w:space="1" w:color="auto"/>
      </w:pBdr>
      <w:tabs>
        <w:tab w:val="clear" w:pos="4320"/>
        <w:tab w:val="clear" w:pos="8640"/>
        <w:tab w:val="right" w:pos="13500"/>
      </w:tabs>
      <w:rPr>
        <w:szCs w:val="20"/>
      </w:rPr>
    </w:pPr>
    <w:r>
      <w:rPr>
        <w:szCs w:val="20"/>
      </w:rPr>
      <w:t xml:space="preserve">Section III – Initial Selection Criteria and Requirements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27</w:t>
    </w:r>
    <w:r w:rsidRPr="00A403B3">
      <w:rPr>
        <w:rStyle w:val="PageNumber"/>
        <w:szCs w:val="20"/>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82568" w14:textId="77777777" w:rsidR="007D2E27" w:rsidRPr="00A403B3" w:rsidRDefault="007D2E27" w:rsidP="005F7333">
    <w:pPr>
      <w:pStyle w:val="Header"/>
      <w:pBdr>
        <w:bottom w:val="single" w:sz="4" w:space="1" w:color="auto"/>
      </w:pBdr>
      <w:tabs>
        <w:tab w:val="clear" w:pos="4320"/>
        <w:tab w:val="clear" w:pos="8640"/>
        <w:tab w:val="right" w:pos="13500"/>
      </w:tabs>
      <w:rPr>
        <w:szCs w:val="20"/>
      </w:rPr>
    </w:pPr>
    <w:r>
      <w:rPr>
        <w:szCs w:val="20"/>
      </w:rPr>
      <w:t xml:space="preserve">Section III – Initial Selection Criteria and Requirements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26</w:t>
    </w:r>
    <w:r w:rsidRPr="00A403B3">
      <w:rPr>
        <w:rStyle w:val="PageNumber"/>
        <w:szCs w:val="20"/>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758244"/>
      <w:docPartObj>
        <w:docPartGallery w:val="Page Numbers (Top of Page)"/>
        <w:docPartUnique/>
      </w:docPartObj>
    </w:sdtPr>
    <w:sdtEndPr>
      <w:rPr>
        <w:noProof/>
      </w:rPr>
    </w:sdtEndPr>
    <w:sdtContent>
      <w:p w14:paraId="4B07B5A8" w14:textId="77777777" w:rsidR="007D2E27" w:rsidRPr="00A403B3" w:rsidRDefault="007D2E27" w:rsidP="00BC7BA4">
        <w:pPr>
          <w:pStyle w:val="Header"/>
          <w:pBdr>
            <w:bottom w:val="single" w:sz="4" w:space="1" w:color="auto"/>
          </w:pBdr>
          <w:tabs>
            <w:tab w:val="clear" w:pos="4320"/>
            <w:tab w:val="clear" w:pos="8640"/>
            <w:tab w:val="right" w:pos="13500"/>
          </w:tabs>
          <w:jc w:val="both"/>
          <w:rPr>
            <w:szCs w:val="20"/>
          </w:rPr>
        </w:pPr>
        <w:r>
          <w:rPr>
            <w:szCs w:val="20"/>
          </w:rPr>
          <w:t xml:space="preserve">Section IV – Application Forms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45</w:t>
        </w:r>
        <w:r w:rsidRPr="00A403B3">
          <w:rPr>
            <w:rStyle w:val="PageNumber"/>
            <w:szCs w:val="20"/>
          </w:rPr>
          <w:fldChar w:fldCharType="end"/>
        </w:r>
      </w:p>
      <w:p w14:paraId="01D0C361" w14:textId="77777777" w:rsidR="007D2E27" w:rsidRDefault="00963707">
        <w:pPr>
          <w:pStyle w:val="Header"/>
          <w:jc w:val="right"/>
        </w:pPr>
      </w:p>
    </w:sdtContent>
  </w:sdt>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14C88" w14:textId="77777777" w:rsidR="007D2E27" w:rsidRPr="00A403B3" w:rsidRDefault="007D2E27" w:rsidP="00BC7BA4">
    <w:pPr>
      <w:pStyle w:val="Header"/>
      <w:pBdr>
        <w:bottom w:val="single" w:sz="4" w:space="1" w:color="auto"/>
      </w:pBdr>
      <w:tabs>
        <w:tab w:val="clear" w:pos="4320"/>
        <w:tab w:val="clear" w:pos="8640"/>
        <w:tab w:val="right" w:pos="13500"/>
      </w:tabs>
      <w:jc w:val="both"/>
      <w:rPr>
        <w:szCs w:val="20"/>
      </w:rPr>
    </w:pPr>
    <w:r>
      <w:rPr>
        <w:szCs w:val="20"/>
      </w:rPr>
      <w:t xml:space="preserve">Section IV – Application Forms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38</w:t>
    </w:r>
    <w:r w:rsidRPr="00A403B3">
      <w:rPr>
        <w:rStyle w:val="PageNumber"/>
        <w:szCs w:val="20"/>
      </w:rPr>
      <w:fldChar w:fldCharType="end"/>
    </w:r>
  </w:p>
  <w:p w14:paraId="6651A5CA" w14:textId="77777777" w:rsidR="007D2E27" w:rsidRDefault="007D2E27" w:rsidP="00E6192E">
    <w:pPr>
      <w:pStyle w:val="Header"/>
      <w:tabs>
        <w:tab w:val="clear" w:pos="8640"/>
        <w:tab w:val="left" w:pos="810"/>
        <w:tab w:val="right" w:pos="9360"/>
      </w:tabs>
      <w:jc w:val="righ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6600432"/>
      <w:docPartObj>
        <w:docPartGallery w:val="Page Numbers (Top of Page)"/>
        <w:docPartUnique/>
      </w:docPartObj>
    </w:sdtPr>
    <w:sdtEndPr>
      <w:rPr>
        <w:noProof/>
      </w:rPr>
    </w:sdtEndPr>
    <w:sdtContent>
      <w:p w14:paraId="1D781081" w14:textId="77777777" w:rsidR="007D2E27" w:rsidRPr="00A403B3" w:rsidRDefault="007D2E27" w:rsidP="00173CDD">
        <w:pPr>
          <w:pStyle w:val="Header"/>
          <w:pBdr>
            <w:bottom w:val="single" w:sz="4" w:space="1" w:color="auto"/>
          </w:pBdr>
          <w:tabs>
            <w:tab w:val="clear" w:pos="4320"/>
            <w:tab w:val="clear" w:pos="8640"/>
            <w:tab w:val="right" w:pos="13500"/>
          </w:tabs>
          <w:jc w:val="center"/>
          <w:rPr>
            <w:szCs w:val="20"/>
          </w:rPr>
        </w:pPr>
        <w:r>
          <w:rPr>
            <w:szCs w:val="20"/>
          </w:rPr>
          <w:t xml:space="preserve">Section V – Purchaser’s Requirements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55</w:t>
        </w:r>
        <w:r w:rsidRPr="00A403B3">
          <w:rPr>
            <w:rStyle w:val="PageNumber"/>
            <w:szCs w:val="20"/>
          </w:rPr>
          <w:fldChar w:fldCharType="end"/>
        </w:r>
      </w:p>
      <w:p w14:paraId="221DE202" w14:textId="77777777" w:rsidR="007D2E27" w:rsidRDefault="00963707" w:rsidP="00173CDD">
        <w:pPr>
          <w:pStyle w:val="Header"/>
          <w:jc w:val="right"/>
          <w:rPr>
            <w:noProof/>
            <w:sz w:val="24"/>
          </w:rPr>
        </w:pPr>
      </w:p>
    </w:sdtContent>
  </w:sdt>
  <w:p w14:paraId="6F742297" w14:textId="77777777" w:rsidR="007D2E27" w:rsidRPr="00173CDD" w:rsidRDefault="007D2E27" w:rsidP="00173CDD">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5514458"/>
      <w:docPartObj>
        <w:docPartGallery w:val="Page Numbers (Top of Page)"/>
        <w:docPartUnique/>
      </w:docPartObj>
    </w:sdtPr>
    <w:sdtEndPr>
      <w:rPr>
        <w:noProof/>
      </w:rPr>
    </w:sdtEndPr>
    <w:sdtContent>
      <w:sdt>
        <w:sdtPr>
          <w:id w:val="-1903050811"/>
          <w:docPartObj>
            <w:docPartGallery w:val="Page Numbers (Top of Page)"/>
            <w:docPartUnique/>
          </w:docPartObj>
        </w:sdtPr>
        <w:sdtEndPr>
          <w:rPr>
            <w:noProof/>
          </w:rPr>
        </w:sdtEndPr>
        <w:sdtContent>
          <w:p w14:paraId="5EEFD79B" w14:textId="77777777" w:rsidR="007D2E27" w:rsidRPr="00A403B3" w:rsidRDefault="007D2E27" w:rsidP="00173CDD">
            <w:pPr>
              <w:pStyle w:val="Header"/>
              <w:pBdr>
                <w:bottom w:val="single" w:sz="4" w:space="1" w:color="auto"/>
              </w:pBdr>
              <w:tabs>
                <w:tab w:val="clear" w:pos="4320"/>
                <w:tab w:val="clear" w:pos="8640"/>
                <w:tab w:val="right" w:pos="13500"/>
              </w:tabs>
              <w:jc w:val="center"/>
              <w:rPr>
                <w:szCs w:val="20"/>
              </w:rPr>
            </w:pPr>
            <w:r>
              <w:rPr>
                <w:szCs w:val="20"/>
              </w:rPr>
              <w:t xml:space="preserve">Section V – Purchaser’s Requirements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62</w:t>
            </w:r>
            <w:r w:rsidRPr="00A403B3">
              <w:rPr>
                <w:rStyle w:val="PageNumber"/>
                <w:szCs w:val="20"/>
              </w:rPr>
              <w:fldChar w:fldCharType="end"/>
            </w:r>
          </w:p>
          <w:p w14:paraId="322F3511" w14:textId="77777777" w:rsidR="007D2E27" w:rsidRDefault="00963707" w:rsidP="00937D54">
            <w:pPr>
              <w:pStyle w:val="Header"/>
              <w:jc w:val="right"/>
              <w:rPr>
                <w:noProof/>
                <w:sz w:val="24"/>
              </w:rPr>
            </w:pPr>
          </w:p>
        </w:sdtContent>
      </w:sdt>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56DB6" w14:textId="77777777" w:rsidR="007D2E27" w:rsidRDefault="007D2E27" w:rsidP="00895847">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ab/>
    </w:r>
    <w:r>
      <w:t>Section I. Instructions to Applicants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081D7" w14:textId="77777777" w:rsidR="007D2E27" w:rsidRPr="00A403B3" w:rsidRDefault="007D2E27" w:rsidP="005F7333">
    <w:pPr>
      <w:pStyle w:val="Header"/>
      <w:pBdr>
        <w:bottom w:val="single" w:sz="4" w:space="1" w:color="auto"/>
      </w:pBdr>
      <w:tabs>
        <w:tab w:val="clear" w:pos="4320"/>
        <w:tab w:val="clear" w:pos="8640"/>
        <w:tab w:val="right" w:pos="9360"/>
      </w:tabs>
      <w:rPr>
        <w:szCs w:val="20"/>
      </w:rPr>
    </w:pPr>
    <w:r>
      <w:rPr>
        <w:szCs w:val="20"/>
      </w:rPr>
      <w:t xml:space="preserve">Section I – Instructions to Applicants (ITA)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10</w:t>
    </w:r>
    <w:r w:rsidRPr="00A403B3">
      <w:rPr>
        <w:rStyle w:val="PageNumber"/>
        <w:szCs w:val="20"/>
      </w:rPr>
      <w:fldChar w:fldCharType="end"/>
    </w:r>
  </w:p>
  <w:p w14:paraId="7DF1ED38" w14:textId="77777777" w:rsidR="007D2E27" w:rsidRPr="005F7333" w:rsidRDefault="007D2E27" w:rsidP="005F73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C4F78" w14:textId="77777777" w:rsidR="007D2E27" w:rsidRPr="00A403B3" w:rsidRDefault="007D2E27" w:rsidP="002443DA">
    <w:pPr>
      <w:pStyle w:val="Header"/>
      <w:pBdr>
        <w:bottom w:val="single" w:sz="4" w:space="1" w:color="auto"/>
      </w:pBdr>
      <w:tabs>
        <w:tab w:val="clear" w:pos="4320"/>
        <w:tab w:val="clear" w:pos="8640"/>
        <w:tab w:val="right" w:pos="9360"/>
      </w:tabs>
      <w:rPr>
        <w:szCs w:val="20"/>
      </w:rPr>
    </w:pPr>
    <w:r>
      <w:rPr>
        <w:szCs w:val="20"/>
      </w:rPr>
      <w:t>Part 1 – Initial Selection Procedures</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3</w:t>
    </w:r>
    <w:r w:rsidRPr="00A403B3">
      <w:rPr>
        <w:rStyle w:val="PageNumber"/>
        <w:szCs w:val="20"/>
      </w:rPr>
      <w:fldChar w:fldCharType="end"/>
    </w:r>
  </w:p>
  <w:p w14:paraId="4C31A189" w14:textId="77777777" w:rsidR="007D2E27" w:rsidRDefault="007D2E27" w:rsidP="002443DA">
    <w:pPr>
      <w:pStyle w:val="Head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DF023" w14:textId="77777777" w:rsidR="007D2E27" w:rsidRPr="00A403B3" w:rsidRDefault="007D2E27" w:rsidP="002443DA">
    <w:pPr>
      <w:pStyle w:val="Header"/>
      <w:pBdr>
        <w:bottom w:val="single" w:sz="4" w:space="1" w:color="auto"/>
      </w:pBdr>
      <w:tabs>
        <w:tab w:val="clear" w:pos="4320"/>
        <w:tab w:val="clear" w:pos="8640"/>
        <w:tab w:val="right" w:pos="9360"/>
      </w:tabs>
      <w:rPr>
        <w:szCs w:val="20"/>
      </w:rPr>
    </w:pPr>
    <w:r>
      <w:rPr>
        <w:szCs w:val="20"/>
      </w:rPr>
      <w:t xml:space="preserve">Section I – Instructions to Applicants (ITA)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4</w:t>
    </w:r>
    <w:r w:rsidRPr="00A403B3">
      <w:rPr>
        <w:rStyle w:val="PageNumber"/>
        <w:szCs w:val="20"/>
      </w:rPr>
      <w:fldChar w:fldCharType="end"/>
    </w:r>
  </w:p>
  <w:p w14:paraId="5AA2657A" w14:textId="77777777" w:rsidR="007D2E27" w:rsidRDefault="007D2E27" w:rsidP="002443DA">
    <w:pPr>
      <w:pStyle w:val="Heade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0E407" w14:textId="77777777" w:rsidR="007D2E27" w:rsidRDefault="007D2E27" w:rsidP="00895847">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r>
      <w:rPr>
        <w:rStyle w:val="PageNumber"/>
      </w:rPr>
      <w:tab/>
    </w:r>
    <w:r>
      <w:t>Section II - Initial Selection Data Sheet (ISDS)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3B957" w14:textId="77777777" w:rsidR="007D2E27" w:rsidRPr="00A403B3" w:rsidRDefault="007D2E27" w:rsidP="005F7333">
    <w:pPr>
      <w:pStyle w:val="Header"/>
      <w:pBdr>
        <w:bottom w:val="single" w:sz="4" w:space="1" w:color="auto"/>
      </w:pBdr>
      <w:tabs>
        <w:tab w:val="clear" w:pos="4320"/>
        <w:tab w:val="clear" w:pos="8640"/>
        <w:tab w:val="right" w:pos="9360"/>
      </w:tabs>
      <w:rPr>
        <w:szCs w:val="20"/>
      </w:rPr>
    </w:pPr>
    <w:r>
      <w:rPr>
        <w:szCs w:val="20"/>
      </w:rPr>
      <w:t xml:space="preserve">Section II – Initial Selection Data Sheet (ISDS)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24</w:t>
    </w:r>
    <w:r w:rsidRPr="00A403B3">
      <w:rPr>
        <w:rStyle w:val="PageNumber"/>
        <w:szCs w:val="20"/>
      </w:rPr>
      <w:fldChar w:fldCharType="end"/>
    </w:r>
  </w:p>
  <w:p w14:paraId="023A0198" w14:textId="77777777" w:rsidR="007D2E27" w:rsidRPr="005F7333" w:rsidRDefault="007D2E27" w:rsidP="005F733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7BFBC" w14:textId="77777777" w:rsidR="007D2E27" w:rsidRPr="00A403B3" w:rsidRDefault="007D2E27" w:rsidP="005F7333">
    <w:pPr>
      <w:pStyle w:val="Header"/>
      <w:pBdr>
        <w:bottom w:val="single" w:sz="4" w:space="1" w:color="auto"/>
      </w:pBdr>
      <w:tabs>
        <w:tab w:val="clear" w:pos="4320"/>
        <w:tab w:val="clear" w:pos="8640"/>
        <w:tab w:val="right" w:pos="9360"/>
      </w:tabs>
      <w:rPr>
        <w:szCs w:val="20"/>
      </w:rPr>
    </w:pPr>
    <w:r>
      <w:rPr>
        <w:szCs w:val="20"/>
      </w:rPr>
      <w:t xml:space="preserve">Section II – Initial Selection Data Sheet (ISDS)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B11586">
      <w:rPr>
        <w:rStyle w:val="PageNumber"/>
        <w:noProof/>
        <w:szCs w:val="20"/>
      </w:rPr>
      <w:t>21</w:t>
    </w:r>
    <w:r w:rsidRPr="00A403B3">
      <w:rPr>
        <w:rStyle w:val="PageNumber"/>
        <w:szCs w:val="20"/>
      </w:rPr>
      <w:fldChar w:fldCharType="end"/>
    </w:r>
  </w:p>
  <w:p w14:paraId="54734EFA" w14:textId="77777777" w:rsidR="007D2E27" w:rsidRPr="005F7333" w:rsidRDefault="007D2E27" w:rsidP="005F733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7233A" w14:textId="77777777" w:rsidR="007D2E27" w:rsidRPr="00A403B3" w:rsidRDefault="007D2E27" w:rsidP="00895847">
    <w:pPr>
      <w:pStyle w:val="Header"/>
      <w:pBdr>
        <w:bottom w:val="single" w:sz="4" w:space="1" w:color="auto"/>
      </w:pBdr>
      <w:tabs>
        <w:tab w:val="clear" w:pos="4320"/>
        <w:tab w:val="clear" w:pos="8640"/>
        <w:tab w:val="left" w:pos="12780"/>
      </w:tabs>
    </w:pPr>
    <w:r w:rsidRPr="0084010A">
      <w:rPr>
        <w:b/>
        <w:szCs w:val="20"/>
      </w:rPr>
      <w:t>Section III</w:t>
    </w:r>
    <w:r>
      <w:rPr>
        <w:b/>
        <w:szCs w:val="20"/>
      </w:rPr>
      <w:t xml:space="preserve"> –</w:t>
    </w:r>
    <w:r w:rsidRPr="0084010A">
      <w:rPr>
        <w:b/>
        <w:szCs w:val="20"/>
      </w:rPr>
      <w:t xml:space="preserve"> </w:t>
    </w:r>
    <w:r>
      <w:rPr>
        <w:b/>
        <w:szCs w:val="20"/>
      </w:rPr>
      <w:t>Initial Selection Criteria and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visibility:visible;mso-wrap-style:square" o:bullet="t">
        <v:imagedata r:id="rId1" o:title=""/>
      </v:shape>
    </w:pict>
  </w:numPicBullet>
  <w:abstractNum w:abstractNumId="0" w15:restartNumberingAfterBreak="0">
    <w:nsid w:val="A084C36C"/>
    <w:multiLevelType w:val="hybridMultilevel"/>
    <w:tmpl w:val="FFFFFFFF"/>
    <w:lvl w:ilvl="0" w:tplc="8AE2AB9C">
      <w:start w:val="1"/>
      <w:numFmt w:val="ideographDigital"/>
      <w:lvlText w:val=""/>
      <w:lvlJc w:val="left"/>
    </w:lvl>
    <w:lvl w:ilvl="1" w:tplc="1DB6533E">
      <w:numFmt w:val="decimal"/>
      <w:lvlText w:val=""/>
      <w:lvlJc w:val="left"/>
    </w:lvl>
    <w:lvl w:ilvl="2" w:tplc="E8220196">
      <w:numFmt w:val="decimal"/>
      <w:lvlText w:val=""/>
      <w:lvlJc w:val="left"/>
    </w:lvl>
    <w:lvl w:ilvl="3" w:tplc="103E756E">
      <w:numFmt w:val="decimal"/>
      <w:lvlText w:val=""/>
      <w:lvlJc w:val="left"/>
    </w:lvl>
    <w:lvl w:ilvl="4" w:tplc="66A66DEC">
      <w:numFmt w:val="decimal"/>
      <w:lvlText w:val=""/>
      <w:lvlJc w:val="left"/>
    </w:lvl>
    <w:lvl w:ilvl="5" w:tplc="8E9EAD12">
      <w:numFmt w:val="decimal"/>
      <w:lvlText w:val=""/>
      <w:lvlJc w:val="left"/>
    </w:lvl>
    <w:lvl w:ilvl="6" w:tplc="0654191E">
      <w:numFmt w:val="decimal"/>
      <w:lvlText w:val=""/>
      <w:lvlJc w:val="left"/>
    </w:lvl>
    <w:lvl w:ilvl="7" w:tplc="01B01584">
      <w:numFmt w:val="decimal"/>
      <w:lvlText w:val=""/>
      <w:lvlJc w:val="left"/>
    </w:lvl>
    <w:lvl w:ilvl="8" w:tplc="C7E659E0">
      <w:numFmt w:val="decimal"/>
      <w:lvlText w:val=""/>
      <w:lvlJc w:val="left"/>
    </w:lvl>
  </w:abstractNum>
  <w:abstractNum w:abstractNumId="1" w15:restartNumberingAfterBreak="0">
    <w:nsid w:val="A7106B04"/>
    <w:multiLevelType w:val="hybridMultilevel"/>
    <w:tmpl w:val="FFFFFFFF"/>
    <w:lvl w:ilvl="0" w:tplc="8D9C2DAE">
      <w:start w:val="1"/>
      <w:numFmt w:val="ideographDigital"/>
      <w:lvlText w:val=""/>
      <w:lvlJc w:val="left"/>
    </w:lvl>
    <w:lvl w:ilvl="1" w:tplc="EA0450FC">
      <w:numFmt w:val="decimal"/>
      <w:lvlText w:val=""/>
      <w:lvlJc w:val="left"/>
    </w:lvl>
    <w:lvl w:ilvl="2" w:tplc="47E2FC36">
      <w:numFmt w:val="decimal"/>
      <w:lvlText w:val=""/>
      <w:lvlJc w:val="left"/>
    </w:lvl>
    <w:lvl w:ilvl="3" w:tplc="5AB8B1D0">
      <w:numFmt w:val="decimal"/>
      <w:lvlText w:val=""/>
      <w:lvlJc w:val="left"/>
    </w:lvl>
    <w:lvl w:ilvl="4" w:tplc="214A797C">
      <w:numFmt w:val="decimal"/>
      <w:lvlText w:val=""/>
      <w:lvlJc w:val="left"/>
    </w:lvl>
    <w:lvl w:ilvl="5" w:tplc="EF66C51A">
      <w:numFmt w:val="decimal"/>
      <w:lvlText w:val=""/>
      <w:lvlJc w:val="left"/>
    </w:lvl>
    <w:lvl w:ilvl="6" w:tplc="EC66A34E">
      <w:numFmt w:val="decimal"/>
      <w:lvlText w:val=""/>
      <w:lvlJc w:val="left"/>
    </w:lvl>
    <w:lvl w:ilvl="7" w:tplc="671AB396">
      <w:numFmt w:val="decimal"/>
      <w:lvlText w:val=""/>
      <w:lvlJc w:val="left"/>
    </w:lvl>
    <w:lvl w:ilvl="8" w:tplc="12DE43C6">
      <w:numFmt w:val="decimal"/>
      <w:lvlText w:val=""/>
      <w:lvlJc w:val="left"/>
    </w:lvl>
  </w:abstractNum>
  <w:abstractNum w:abstractNumId="2"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4" w15:restartNumberingAfterBreak="0">
    <w:nsid w:val="022451E1"/>
    <w:multiLevelType w:val="hybridMultilevel"/>
    <w:tmpl w:val="0C407904"/>
    <w:lvl w:ilvl="0" w:tplc="5824B45E">
      <w:start w:val="1"/>
      <w:numFmt w:val="decimal"/>
      <w:lvlText w:val="%1."/>
      <w:lvlJc w:val="left"/>
      <w:pPr>
        <w:ind w:left="720" w:hanging="360"/>
      </w:pPr>
      <w:rPr>
        <w:rFonts w:hint="default"/>
      </w:rPr>
    </w:lvl>
    <w:lvl w:ilvl="1" w:tplc="0A4EC67C" w:tentative="1">
      <w:start w:val="1"/>
      <w:numFmt w:val="lowerLetter"/>
      <w:lvlText w:val="%2."/>
      <w:lvlJc w:val="left"/>
      <w:pPr>
        <w:ind w:left="1440" w:hanging="360"/>
      </w:pPr>
    </w:lvl>
    <w:lvl w:ilvl="2" w:tplc="2F986436" w:tentative="1">
      <w:start w:val="1"/>
      <w:numFmt w:val="lowerRoman"/>
      <w:lvlText w:val="%3."/>
      <w:lvlJc w:val="right"/>
      <w:pPr>
        <w:ind w:left="2160" w:hanging="180"/>
      </w:pPr>
    </w:lvl>
    <w:lvl w:ilvl="3" w:tplc="CACEF96A" w:tentative="1">
      <w:start w:val="1"/>
      <w:numFmt w:val="decimal"/>
      <w:lvlText w:val="%4."/>
      <w:lvlJc w:val="left"/>
      <w:pPr>
        <w:ind w:left="2880" w:hanging="360"/>
      </w:pPr>
    </w:lvl>
    <w:lvl w:ilvl="4" w:tplc="DDA4830A" w:tentative="1">
      <w:start w:val="1"/>
      <w:numFmt w:val="lowerLetter"/>
      <w:lvlText w:val="%5."/>
      <w:lvlJc w:val="left"/>
      <w:pPr>
        <w:ind w:left="3600" w:hanging="360"/>
      </w:pPr>
    </w:lvl>
    <w:lvl w:ilvl="5" w:tplc="A24014A6" w:tentative="1">
      <w:start w:val="1"/>
      <w:numFmt w:val="lowerRoman"/>
      <w:lvlText w:val="%6."/>
      <w:lvlJc w:val="right"/>
      <w:pPr>
        <w:ind w:left="4320" w:hanging="180"/>
      </w:pPr>
    </w:lvl>
    <w:lvl w:ilvl="6" w:tplc="A02A13FA" w:tentative="1">
      <w:start w:val="1"/>
      <w:numFmt w:val="decimal"/>
      <w:lvlText w:val="%7."/>
      <w:lvlJc w:val="left"/>
      <w:pPr>
        <w:ind w:left="5040" w:hanging="360"/>
      </w:pPr>
    </w:lvl>
    <w:lvl w:ilvl="7" w:tplc="D6D64B4A" w:tentative="1">
      <w:start w:val="1"/>
      <w:numFmt w:val="lowerLetter"/>
      <w:lvlText w:val="%8."/>
      <w:lvlJc w:val="left"/>
      <w:pPr>
        <w:ind w:left="5760" w:hanging="360"/>
      </w:pPr>
    </w:lvl>
    <w:lvl w:ilvl="8" w:tplc="D11486FE" w:tentative="1">
      <w:start w:val="1"/>
      <w:numFmt w:val="lowerRoman"/>
      <w:lvlText w:val="%9."/>
      <w:lvlJc w:val="right"/>
      <w:pPr>
        <w:ind w:left="6480" w:hanging="180"/>
      </w:pPr>
    </w:lvl>
  </w:abstractNum>
  <w:abstractNum w:abstractNumId="5" w15:restartNumberingAfterBreak="0">
    <w:nsid w:val="0353366D"/>
    <w:multiLevelType w:val="multilevel"/>
    <w:tmpl w:val="5172170A"/>
    <w:lvl w:ilvl="0">
      <w:start w:val="1"/>
      <w:numFmt w:val="decimal"/>
      <w:lvlText w:val="%1."/>
      <w:lvlJc w:val="left"/>
      <w:pPr>
        <w:tabs>
          <w:tab w:val="num" w:pos="144"/>
        </w:tabs>
        <w:ind w:left="0" w:firstLine="0"/>
      </w:pPr>
      <w:rPr>
        <w:rFonts w:hint="default"/>
        <w:b/>
      </w:rPr>
    </w:lvl>
    <w:lvl w:ilvl="1">
      <w:start w:val="3"/>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Times New Roman" w:eastAsia="Times New Roman" w:hAnsi="Times New Roman" w:cs="Times New Roman"/>
        <w:b w:val="0"/>
        <w:i w:val="0"/>
        <w:sz w:val="24"/>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3A34472"/>
    <w:multiLevelType w:val="hybridMultilevel"/>
    <w:tmpl w:val="6C289A4A"/>
    <w:lvl w:ilvl="0" w:tplc="E2009484">
      <w:start w:val="1"/>
      <w:numFmt w:val="decimal"/>
      <w:lvlText w:val="%1)"/>
      <w:lvlJc w:val="left"/>
      <w:pPr>
        <w:ind w:left="720" w:hanging="360"/>
      </w:pPr>
      <w:rPr>
        <w:rFonts w:hint="default"/>
        <w:i w:val="0"/>
        <w:sz w:val="20"/>
      </w:rPr>
    </w:lvl>
    <w:lvl w:ilvl="1" w:tplc="1A1274E4" w:tentative="1">
      <w:start w:val="1"/>
      <w:numFmt w:val="lowerLetter"/>
      <w:lvlText w:val="%2."/>
      <w:lvlJc w:val="left"/>
      <w:pPr>
        <w:ind w:left="1440" w:hanging="360"/>
      </w:pPr>
    </w:lvl>
    <w:lvl w:ilvl="2" w:tplc="BB52DBD2" w:tentative="1">
      <w:start w:val="1"/>
      <w:numFmt w:val="lowerRoman"/>
      <w:lvlText w:val="%3."/>
      <w:lvlJc w:val="right"/>
      <w:pPr>
        <w:ind w:left="2160" w:hanging="180"/>
      </w:pPr>
    </w:lvl>
    <w:lvl w:ilvl="3" w:tplc="9FD06F28" w:tentative="1">
      <w:start w:val="1"/>
      <w:numFmt w:val="decimal"/>
      <w:lvlText w:val="%4."/>
      <w:lvlJc w:val="left"/>
      <w:pPr>
        <w:ind w:left="2880" w:hanging="360"/>
      </w:pPr>
    </w:lvl>
    <w:lvl w:ilvl="4" w:tplc="DBE44478" w:tentative="1">
      <w:start w:val="1"/>
      <w:numFmt w:val="lowerLetter"/>
      <w:lvlText w:val="%5."/>
      <w:lvlJc w:val="left"/>
      <w:pPr>
        <w:ind w:left="3600" w:hanging="360"/>
      </w:pPr>
    </w:lvl>
    <w:lvl w:ilvl="5" w:tplc="43CA1F48" w:tentative="1">
      <w:start w:val="1"/>
      <w:numFmt w:val="lowerRoman"/>
      <w:lvlText w:val="%6."/>
      <w:lvlJc w:val="right"/>
      <w:pPr>
        <w:ind w:left="4320" w:hanging="180"/>
      </w:pPr>
    </w:lvl>
    <w:lvl w:ilvl="6" w:tplc="8FCAB9D6" w:tentative="1">
      <w:start w:val="1"/>
      <w:numFmt w:val="decimal"/>
      <w:lvlText w:val="%7."/>
      <w:lvlJc w:val="left"/>
      <w:pPr>
        <w:ind w:left="5040" w:hanging="360"/>
      </w:pPr>
    </w:lvl>
    <w:lvl w:ilvl="7" w:tplc="BB902124" w:tentative="1">
      <w:start w:val="1"/>
      <w:numFmt w:val="lowerLetter"/>
      <w:lvlText w:val="%8."/>
      <w:lvlJc w:val="left"/>
      <w:pPr>
        <w:ind w:left="5760" w:hanging="360"/>
      </w:pPr>
    </w:lvl>
    <w:lvl w:ilvl="8" w:tplc="BDB2CD48" w:tentative="1">
      <w:start w:val="1"/>
      <w:numFmt w:val="lowerRoman"/>
      <w:lvlText w:val="%9."/>
      <w:lvlJc w:val="right"/>
      <w:pPr>
        <w:ind w:left="6480" w:hanging="180"/>
      </w:pPr>
    </w:lvl>
  </w:abstractNum>
  <w:abstractNum w:abstractNumId="7" w15:restartNumberingAfterBreak="0">
    <w:nsid w:val="086C3895"/>
    <w:multiLevelType w:val="hybridMultilevel"/>
    <w:tmpl w:val="CA48E576"/>
    <w:lvl w:ilvl="0" w:tplc="80827DF6">
      <w:start w:val="1"/>
      <w:numFmt w:val="decimal"/>
      <w:lvlText w:val="%1."/>
      <w:lvlJc w:val="left"/>
      <w:pPr>
        <w:ind w:left="720" w:hanging="360"/>
      </w:pPr>
    </w:lvl>
    <w:lvl w:ilvl="1" w:tplc="B6488998" w:tentative="1">
      <w:start w:val="1"/>
      <w:numFmt w:val="lowerLetter"/>
      <w:lvlText w:val="%2."/>
      <w:lvlJc w:val="left"/>
      <w:pPr>
        <w:ind w:left="1440" w:hanging="360"/>
      </w:pPr>
    </w:lvl>
    <w:lvl w:ilvl="2" w:tplc="2892EAEE" w:tentative="1">
      <w:start w:val="1"/>
      <w:numFmt w:val="lowerRoman"/>
      <w:lvlText w:val="%3."/>
      <w:lvlJc w:val="right"/>
      <w:pPr>
        <w:ind w:left="2160" w:hanging="180"/>
      </w:pPr>
    </w:lvl>
    <w:lvl w:ilvl="3" w:tplc="48B0D5D0" w:tentative="1">
      <w:start w:val="1"/>
      <w:numFmt w:val="decimal"/>
      <w:lvlText w:val="%4."/>
      <w:lvlJc w:val="left"/>
      <w:pPr>
        <w:ind w:left="2880" w:hanging="360"/>
      </w:pPr>
    </w:lvl>
    <w:lvl w:ilvl="4" w:tplc="05388B0A" w:tentative="1">
      <w:start w:val="1"/>
      <w:numFmt w:val="lowerLetter"/>
      <w:lvlText w:val="%5."/>
      <w:lvlJc w:val="left"/>
      <w:pPr>
        <w:ind w:left="3600" w:hanging="360"/>
      </w:pPr>
    </w:lvl>
    <w:lvl w:ilvl="5" w:tplc="966EA25E" w:tentative="1">
      <w:start w:val="1"/>
      <w:numFmt w:val="lowerRoman"/>
      <w:lvlText w:val="%6."/>
      <w:lvlJc w:val="right"/>
      <w:pPr>
        <w:ind w:left="4320" w:hanging="180"/>
      </w:pPr>
    </w:lvl>
    <w:lvl w:ilvl="6" w:tplc="81260A60" w:tentative="1">
      <w:start w:val="1"/>
      <w:numFmt w:val="decimal"/>
      <w:lvlText w:val="%7."/>
      <w:lvlJc w:val="left"/>
      <w:pPr>
        <w:ind w:left="5040" w:hanging="360"/>
      </w:pPr>
    </w:lvl>
    <w:lvl w:ilvl="7" w:tplc="6896D1B0" w:tentative="1">
      <w:start w:val="1"/>
      <w:numFmt w:val="lowerLetter"/>
      <w:lvlText w:val="%8."/>
      <w:lvlJc w:val="left"/>
      <w:pPr>
        <w:ind w:left="5760" w:hanging="360"/>
      </w:pPr>
    </w:lvl>
    <w:lvl w:ilvl="8" w:tplc="F5F2F9C4" w:tentative="1">
      <w:start w:val="1"/>
      <w:numFmt w:val="lowerRoman"/>
      <w:lvlText w:val="%9."/>
      <w:lvlJc w:val="right"/>
      <w:pPr>
        <w:ind w:left="6480" w:hanging="180"/>
      </w:pPr>
    </w:lvl>
  </w:abstractNum>
  <w:abstractNum w:abstractNumId="8" w15:restartNumberingAfterBreak="0">
    <w:nsid w:val="0BC36E4A"/>
    <w:multiLevelType w:val="hybridMultilevel"/>
    <w:tmpl w:val="E0A4ABDC"/>
    <w:lvl w:ilvl="0" w:tplc="AA40F672">
      <w:start w:val="1"/>
      <w:numFmt w:val="decimal"/>
      <w:lvlText w:val="%1)"/>
      <w:lvlJc w:val="left"/>
      <w:pPr>
        <w:ind w:left="720" w:hanging="360"/>
      </w:pPr>
      <w:rPr>
        <w:rFonts w:hint="default"/>
      </w:rPr>
    </w:lvl>
    <w:lvl w:ilvl="1" w:tplc="12D858D0" w:tentative="1">
      <w:start w:val="1"/>
      <w:numFmt w:val="lowerLetter"/>
      <w:lvlText w:val="%2."/>
      <w:lvlJc w:val="left"/>
      <w:pPr>
        <w:ind w:left="1440" w:hanging="360"/>
      </w:pPr>
    </w:lvl>
    <w:lvl w:ilvl="2" w:tplc="97B47796" w:tentative="1">
      <w:start w:val="1"/>
      <w:numFmt w:val="lowerRoman"/>
      <w:lvlText w:val="%3."/>
      <w:lvlJc w:val="right"/>
      <w:pPr>
        <w:ind w:left="2160" w:hanging="180"/>
      </w:pPr>
    </w:lvl>
    <w:lvl w:ilvl="3" w:tplc="44306DB8" w:tentative="1">
      <w:start w:val="1"/>
      <w:numFmt w:val="decimal"/>
      <w:lvlText w:val="%4."/>
      <w:lvlJc w:val="left"/>
      <w:pPr>
        <w:ind w:left="2880" w:hanging="360"/>
      </w:pPr>
    </w:lvl>
    <w:lvl w:ilvl="4" w:tplc="A3522218" w:tentative="1">
      <w:start w:val="1"/>
      <w:numFmt w:val="lowerLetter"/>
      <w:lvlText w:val="%5."/>
      <w:lvlJc w:val="left"/>
      <w:pPr>
        <w:ind w:left="3600" w:hanging="360"/>
      </w:pPr>
    </w:lvl>
    <w:lvl w:ilvl="5" w:tplc="5E52F68E" w:tentative="1">
      <w:start w:val="1"/>
      <w:numFmt w:val="lowerRoman"/>
      <w:lvlText w:val="%6."/>
      <w:lvlJc w:val="right"/>
      <w:pPr>
        <w:ind w:left="4320" w:hanging="180"/>
      </w:pPr>
    </w:lvl>
    <w:lvl w:ilvl="6" w:tplc="532883CE" w:tentative="1">
      <w:start w:val="1"/>
      <w:numFmt w:val="decimal"/>
      <w:lvlText w:val="%7."/>
      <w:lvlJc w:val="left"/>
      <w:pPr>
        <w:ind w:left="5040" w:hanging="360"/>
      </w:pPr>
    </w:lvl>
    <w:lvl w:ilvl="7" w:tplc="F214698E" w:tentative="1">
      <w:start w:val="1"/>
      <w:numFmt w:val="lowerLetter"/>
      <w:lvlText w:val="%8."/>
      <w:lvlJc w:val="left"/>
      <w:pPr>
        <w:ind w:left="5760" w:hanging="360"/>
      </w:pPr>
    </w:lvl>
    <w:lvl w:ilvl="8" w:tplc="CF68630A" w:tentative="1">
      <w:start w:val="1"/>
      <w:numFmt w:val="lowerRoman"/>
      <w:lvlText w:val="%9."/>
      <w:lvlJc w:val="right"/>
      <w:pPr>
        <w:ind w:left="6480" w:hanging="180"/>
      </w:pPr>
    </w:lvl>
  </w:abstractNum>
  <w:abstractNum w:abstractNumId="9" w15:restartNumberingAfterBreak="0">
    <w:nsid w:val="0EE17838"/>
    <w:multiLevelType w:val="singleLevel"/>
    <w:tmpl w:val="A1967F1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0FAF53CD"/>
    <w:multiLevelType w:val="hybridMultilevel"/>
    <w:tmpl w:val="5F9C4310"/>
    <w:lvl w:ilvl="0" w:tplc="A4A0FF0E">
      <w:start w:val="1"/>
      <w:numFmt w:val="bullet"/>
      <w:lvlText w:val=""/>
      <w:lvlJc w:val="left"/>
      <w:pPr>
        <w:ind w:left="1625" w:hanging="360"/>
      </w:pPr>
      <w:rPr>
        <w:rFonts w:ascii="Symbol" w:hAnsi="Symbol" w:hint="default"/>
      </w:rPr>
    </w:lvl>
    <w:lvl w:ilvl="1" w:tplc="83F28156" w:tentative="1">
      <w:start w:val="1"/>
      <w:numFmt w:val="bullet"/>
      <w:lvlText w:val="o"/>
      <w:lvlJc w:val="left"/>
      <w:pPr>
        <w:ind w:left="2345" w:hanging="360"/>
      </w:pPr>
      <w:rPr>
        <w:rFonts w:ascii="Courier New" w:hAnsi="Courier New" w:cs="Courier New" w:hint="default"/>
      </w:rPr>
    </w:lvl>
    <w:lvl w:ilvl="2" w:tplc="51C66F5C" w:tentative="1">
      <w:start w:val="1"/>
      <w:numFmt w:val="bullet"/>
      <w:lvlText w:val=""/>
      <w:lvlJc w:val="left"/>
      <w:pPr>
        <w:ind w:left="3065" w:hanging="360"/>
      </w:pPr>
      <w:rPr>
        <w:rFonts w:ascii="Wingdings" w:hAnsi="Wingdings" w:hint="default"/>
      </w:rPr>
    </w:lvl>
    <w:lvl w:ilvl="3" w:tplc="87404C0A" w:tentative="1">
      <w:start w:val="1"/>
      <w:numFmt w:val="bullet"/>
      <w:lvlText w:val=""/>
      <w:lvlJc w:val="left"/>
      <w:pPr>
        <w:ind w:left="3785" w:hanging="360"/>
      </w:pPr>
      <w:rPr>
        <w:rFonts w:ascii="Symbol" w:hAnsi="Symbol" w:hint="default"/>
      </w:rPr>
    </w:lvl>
    <w:lvl w:ilvl="4" w:tplc="A96AD220" w:tentative="1">
      <w:start w:val="1"/>
      <w:numFmt w:val="bullet"/>
      <w:lvlText w:val="o"/>
      <w:lvlJc w:val="left"/>
      <w:pPr>
        <w:ind w:left="4505" w:hanging="360"/>
      </w:pPr>
      <w:rPr>
        <w:rFonts w:ascii="Courier New" w:hAnsi="Courier New" w:cs="Courier New" w:hint="default"/>
      </w:rPr>
    </w:lvl>
    <w:lvl w:ilvl="5" w:tplc="BE1E0596" w:tentative="1">
      <w:start w:val="1"/>
      <w:numFmt w:val="bullet"/>
      <w:lvlText w:val=""/>
      <w:lvlJc w:val="left"/>
      <w:pPr>
        <w:ind w:left="5225" w:hanging="360"/>
      </w:pPr>
      <w:rPr>
        <w:rFonts w:ascii="Wingdings" w:hAnsi="Wingdings" w:hint="default"/>
      </w:rPr>
    </w:lvl>
    <w:lvl w:ilvl="6" w:tplc="9792685E" w:tentative="1">
      <w:start w:val="1"/>
      <w:numFmt w:val="bullet"/>
      <w:lvlText w:val=""/>
      <w:lvlJc w:val="left"/>
      <w:pPr>
        <w:ind w:left="5945" w:hanging="360"/>
      </w:pPr>
      <w:rPr>
        <w:rFonts w:ascii="Symbol" w:hAnsi="Symbol" w:hint="default"/>
      </w:rPr>
    </w:lvl>
    <w:lvl w:ilvl="7" w:tplc="55B8F61A" w:tentative="1">
      <w:start w:val="1"/>
      <w:numFmt w:val="bullet"/>
      <w:lvlText w:val="o"/>
      <w:lvlJc w:val="left"/>
      <w:pPr>
        <w:ind w:left="6665" w:hanging="360"/>
      </w:pPr>
      <w:rPr>
        <w:rFonts w:ascii="Courier New" w:hAnsi="Courier New" w:cs="Courier New" w:hint="default"/>
      </w:rPr>
    </w:lvl>
    <w:lvl w:ilvl="8" w:tplc="F1222BA6" w:tentative="1">
      <w:start w:val="1"/>
      <w:numFmt w:val="bullet"/>
      <w:lvlText w:val=""/>
      <w:lvlJc w:val="left"/>
      <w:pPr>
        <w:ind w:left="7385" w:hanging="360"/>
      </w:pPr>
      <w:rPr>
        <w:rFonts w:ascii="Wingdings" w:hAnsi="Wingdings" w:hint="default"/>
      </w:rPr>
    </w:lvl>
  </w:abstractNum>
  <w:abstractNum w:abstractNumId="11" w15:restartNumberingAfterBreak="0">
    <w:nsid w:val="10F82DC3"/>
    <w:multiLevelType w:val="hybridMultilevel"/>
    <w:tmpl w:val="E65AA20E"/>
    <w:lvl w:ilvl="0" w:tplc="2B468062">
      <w:start w:val="1"/>
      <w:numFmt w:val="bullet"/>
      <w:lvlText w:val=""/>
      <w:lvlJc w:val="left"/>
      <w:pPr>
        <w:tabs>
          <w:tab w:val="num" w:pos="720"/>
        </w:tabs>
        <w:ind w:left="720" w:hanging="360"/>
      </w:pPr>
      <w:rPr>
        <w:rFonts w:ascii="Symbol" w:hAnsi="Symbol" w:hint="default"/>
      </w:rPr>
    </w:lvl>
    <w:lvl w:ilvl="1" w:tplc="D3E48F86" w:tentative="1">
      <w:start w:val="1"/>
      <w:numFmt w:val="bullet"/>
      <w:lvlText w:val="o"/>
      <w:lvlJc w:val="left"/>
      <w:pPr>
        <w:tabs>
          <w:tab w:val="num" w:pos="1440"/>
        </w:tabs>
        <w:ind w:left="1440" w:hanging="360"/>
      </w:pPr>
      <w:rPr>
        <w:rFonts w:ascii="Courier New" w:hAnsi="Courier New" w:cs="Courier New" w:hint="default"/>
      </w:rPr>
    </w:lvl>
    <w:lvl w:ilvl="2" w:tplc="9DA438D8" w:tentative="1">
      <w:start w:val="1"/>
      <w:numFmt w:val="bullet"/>
      <w:lvlText w:val=""/>
      <w:lvlJc w:val="left"/>
      <w:pPr>
        <w:tabs>
          <w:tab w:val="num" w:pos="2160"/>
        </w:tabs>
        <w:ind w:left="2160" w:hanging="360"/>
      </w:pPr>
      <w:rPr>
        <w:rFonts w:ascii="Wingdings" w:hAnsi="Wingdings" w:hint="default"/>
      </w:rPr>
    </w:lvl>
    <w:lvl w:ilvl="3" w:tplc="FDFC4C8A" w:tentative="1">
      <w:start w:val="1"/>
      <w:numFmt w:val="bullet"/>
      <w:lvlText w:val=""/>
      <w:lvlJc w:val="left"/>
      <w:pPr>
        <w:tabs>
          <w:tab w:val="num" w:pos="2880"/>
        </w:tabs>
        <w:ind w:left="2880" w:hanging="360"/>
      </w:pPr>
      <w:rPr>
        <w:rFonts w:ascii="Symbol" w:hAnsi="Symbol" w:hint="default"/>
      </w:rPr>
    </w:lvl>
    <w:lvl w:ilvl="4" w:tplc="AF32A0BA" w:tentative="1">
      <w:start w:val="1"/>
      <w:numFmt w:val="bullet"/>
      <w:lvlText w:val="o"/>
      <w:lvlJc w:val="left"/>
      <w:pPr>
        <w:tabs>
          <w:tab w:val="num" w:pos="3600"/>
        </w:tabs>
        <w:ind w:left="3600" w:hanging="360"/>
      </w:pPr>
      <w:rPr>
        <w:rFonts w:ascii="Courier New" w:hAnsi="Courier New" w:cs="Courier New" w:hint="default"/>
      </w:rPr>
    </w:lvl>
    <w:lvl w:ilvl="5" w:tplc="7A24194E" w:tentative="1">
      <w:start w:val="1"/>
      <w:numFmt w:val="bullet"/>
      <w:lvlText w:val=""/>
      <w:lvlJc w:val="left"/>
      <w:pPr>
        <w:tabs>
          <w:tab w:val="num" w:pos="4320"/>
        </w:tabs>
        <w:ind w:left="4320" w:hanging="360"/>
      </w:pPr>
      <w:rPr>
        <w:rFonts w:ascii="Wingdings" w:hAnsi="Wingdings" w:hint="default"/>
      </w:rPr>
    </w:lvl>
    <w:lvl w:ilvl="6" w:tplc="47F04C52" w:tentative="1">
      <w:start w:val="1"/>
      <w:numFmt w:val="bullet"/>
      <w:lvlText w:val=""/>
      <w:lvlJc w:val="left"/>
      <w:pPr>
        <w:tabs>
          <w:tab w:val="num" w:pos="5040"/>
        </w:tabs>
        <w:ind w:left="5040" w:hanging="360"/>
      </w:pPr>
      <w:rPr>
        <w:rFonts w:ascii="Symbol" w:hAnsi="Symbol" w:hint="default"/>
      </w:rPr>
    </w:lvl>
    <w:lvl w:ilvl="7" w:tplc="44467C88" w:tentative="1">
      <w:start w:val="1"/>
      <w:numFmt w:val="bullet"/>
      <w:lvlText w:val="o"/>
      <w:lvlJc w:val="left"/>
      <w:pPr>
        <w:tabs>
          <w:tab w:val="num" w:pos="5760"/>
        </w:tabs>
        <w:ind w:left="5760" w:hanging="360"/>
      </w:pPr>
      <w:rPr>
        <w:rFonts w:ascii="Courier New" w:hAnsi="Courier New" w:cs="Courier New" w:hint="default"/>
      </w:rPr>
    </w:lvl>
    <w:lvl w:ilvl="8" w:tplc="EDF6A64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0465D8"/>
    <w:multiLevelType w:val="hybridMultilevel"/>
    <w:tmpl w:val="12B86DC2"/>
    <w:lvl w:ilvl="0" w:tplc="7F4E684E">
      <w:start w:val="1"/>
      <w:numFmt w:val="bullet"/>
      <w:lvlText w:val=""/>
      <w:lvlPicBulletId w:val="0"/>
      <w:lvlJc w:val="left"/>
      <w:pPr>
        <w:ind w:left="1060" w:hanging="360"/>
      </w:pPr>
      <w:rPr>
        <w:rFonts w:ascii="Symbol" w:hAnsi="Symbol" w:hint="default"/>
      </w:rPr>
    </w:lvl>
    <w:lvl w:ilvl="1" w:tplc="DBD4E69A" w:tentative="1">
      <w:start w:val="1"/>
      <w:numFmt w:val="bullet"/>
      <w:lvlText w:val="o"/>
      <w:lvlJc w:val="left"/>
      <w:pPr>
        <w:ind w:left="1780" w:hanging="360"/>
      </w:pPr>
      <w:rPr>
        <w:rFonts w:ascii="Courier New" w:hAnsi="Courier New" w:cs="Courier New" w:hint="default"/>
      </w:rPr>
    </w:lvl>
    <w:lvl w:ilvl="2" w:tplc="24BA5DE8" w:tentative="1">
      <w:start w:val="1"/>
      <w:numFmt w:val="bullet"/>
      <w:lvlText w:val=""/>
      <w:lvlJc w:val="left"/>
      <w:pPr>
        <w:ind w:left="2500" w:hanging="360"/>
      </w:pPr>
      <w:rPr>
        <w:rFonts w:ascii="Wingdings" w:hAnsi="Wingdings" w:hint="default"/>
      </w:rPr>
    </w:lvl>
    <w:lvl w:ilvl="3" w:tplc="004CD250" w:tentative="1">
      <w:start w:val="1"/>
      <w:numFmt w:val="bullet"/>
      <w:lvlText w:val=""/>
      <w:lvlJc w:val="left"/>
      <w:pPr>
        <w:ind w:left="3220" w:hanging="360"/>
      </w:pPr>
      <w:rPr>
        <w:rFonts w:ascii="Symbol" w:hAnsi="Symbol" w:hint="default"/>
      </w:rPr>
    </w:lvl>
    <w:lvl w:ilvl="4" w:tplc="C0983126" w:tentative="1">
      <w:start w:val="1"/>
      <w:numFmt w:val="bullet"/>
      <w:lvlText w:val="o"/>
      <w:lvlJc w:val="left"/>
      <w:pPr>
        <w:ind w:left="3940" w:hanging="360"/>
      </w:pPr>
      <w:rPr>
        <w:rFonts w:ascii="Courier New" w:hAnsi="Courier New" w:cs="Courier New" w:hint="default"/>
      </w:rPr>
    </w:lvl>
    <w:lvl w:ilvl="5" w:tplc="F7DC5C1A" w:tentative="1">
      <w:start w:val="1"/>
      <w:numFmt w:val="bullet"/>
      <w:lvlText w:val=""/>
      <w:lvlJc w:val="left"/>
      <w:pPr>
        <w:ind w:left="4660" w:hanging="360"/>
      </w:pPr>
      <w:rPr>
        <w:rFonts w:ascii="Wingdings" w:hAnsi="Wingdings" w:hint="default"/>
      </w:rPr>
    </w:lvl>
    <w:lvl w:ilvl="6" w:tplc="CA3A9236" w:tentative="1">
      <w:start w:val="1"/>
      <w:numFmt w:val="bullet"/>
      <w:lvlText w:val=""/>
      <w:lvlJc w:val="left"/>
      <w:pPr>
        <w:ind w:left="5380" w:hanging="360"/>
      </w:pPr>
      <w:rPr>
        <w:rFonts w:ascii="Symbol" w:hAnsi="Symbol" w:hint="default"/>
      </w:rPr>
    </w:lvl>
    <w:lvl w:ilvl="7" w:tplc="98E86768" w:tentative="1">
      <w:start w:val="1"/>
      <w:numFmt w:val="bullet"/>
      <w:lvlText w:val="o"/>
      <w:lvlJc w:val="left"/>
      <w:pPr>
        <w:ind w:left="6100" w:hanging="360"/>
      </w:pPr>
      <w:rPr>
        <w:rFonts w:ascii="Courier New" w:hAnsi="Courier New" w:cs="Courier New" w:hint="default"/>
      </w:rPr>
    </w:lvl>
    <w:lvl w:ilvl="8" w:tplc="6DBE7BCA" w:tentative="1">
      <w:start w:val="1"/>
      <w:numFmt w:val="bullet"/>
      <w:lvlText w:val=""/>
      <w:lvlJc w:val="left"/>
      <w:pPr>
        <w:ind w:left="6820" w:hanging="360"/>
      </w:pPr>
      <w:rPr>
        <w:rFonts w:ascii="Wingdings" w:hAnsi="Wingdings" w:hint="default"/>
      </w:rPr>
    </w:lvl>
  </w:abstractNum>
  <w:abstractNum w:abstractNumId="13" w15:restartNumberingAfterBreak="0">
    <w:nsid w:val="17AB2E59"/>
    <w:multiLevelType w:val="multilevel"/>
    <w:tmpl w:val="A0D6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16A85"/>
    <w:multiLevelType w:val="multilevel"/>
    <w:tmpl w:val="76504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44414"/>
    <w:multiLevelType w:val="multilevel"/>
    <w:tmpl w:val="100E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571EFF"/>
    <w:multiLevelType w:val="hybridMultilevel"/>
    <w:tmpl w:val="AAD42BFE"/>
    <w:lvl w:ilvl="0" w:tplc="8932CBD8">
      <w:start w:val="1"/>
      <w:numFmt w:val="decimal"/>
      <w:lvlText w:val="%1."/>
      <w:lvlJc w:val="left"/>
      <w:pPr>
        <w:ind w:left="720" w:hanging="360"/>
      </w:pPr>
    </w:lvl>
    <w:lvl w:ilvl="1" w:tplc="C87276F0" w:tentative="1">
      <w:start w:val="1"/>
      <w:numFmt w:val="lowerLetter"/>
      <w:lvlText w:val="%2."/>
      <w:lvlJc w:val="left"/>
      <w:pPr>
        <w:ind w:left="1440" w:hanging="360"/>
      </w:pPr>
    </w:lvl>
    <w:lvl w:ilvl="2" w:tplc="4FAE2CBA" w:tentative="1">
      <w:start w:val="1"/>
      <w:numFmt w:val="lowerRoman"/>
      <w:lvlText w:val="%3."/>
      <w:lvlJc w:val="right"/>
      <w:pPr>
        <w:ind w:left="2160" w:hanging="180"/>
      </w:pPr>
    </w:lvl>
    <w:lvl w:ilvl="3" w:tplc="61207E96" w:tentative="1">
      <w:start w:val="1"/>
      <w:numFmt w:val="decimal"/>
      <w:lvlText w:val="%4."/>
      <w:lvlJc w:val="left"/>
      <w:pPr>
        <w:ind w:left="2880" w:hanging="360"/>
      </w:pPr>
    </w:lvl>
    <w:lvl w:ilvl="4" w:tplc="E434509C" w:tentative="1">
      <w:start w:val="1"/>
      <w:numFmt w:val="lowerLetter"/>
      <w:lvlText w:val="%5."/>
      <w:lvlJc w:val="left"/>
      <w:pPr>
        <w:ind w:left="3600" w:hanging="360"/>
      </w:pPr>
    </w:lvl>
    <w:lvl w:ilvl="5" w:tplc="CC927380" w:tentative="1">
      <w:start w:val="1"/>
      <w:numFmt w:val="lowerRoman"/>
      <w:lvlText w:val="%6."/>
      <w:lvlJc w:val="right"/>
      <w:pPr>
        <w:ind w:left="4320" w:hanging="180"/>
      </w:pPr>
    </w:lvl>
    <w:lvl w:ilvl="6" w:tplc="68F2970C" w:tentative="1">
      <w:start w:val="1"/>
      <w:numFmt w:val="decimal"/>
      <w:lvlText w:val="%7."/>
      <w:lvlJc w:val="left"/>
      <w:pPr>
        <w:ind w:left="5040" w:hanging="360"/>
      </w:pPr>
    </w:lvl>
    <w:lvl w:ilvl="7" w:tplc="252C704E" w:tentative="1">
      <w:start w:val="1"/>
      <w:numFmt w:val="lowerLetter"/>
      <w:lvlText w:val="%8."/>
      <w:lvlJc w:val="left"/>
      <w:pPr>
        <w:ind w:left="5760" w:hanging="360"/>
      </w:pPr>
    </w:lvl>
    <w:lvl w:ilvl="8" w:tplc="EA68209C" w:tentative="1">
      <w:start w:val="1"/>
      <w:numFmt w:val="lowerRoman"/>
      <w:lvlText w:val="%9."/>
      <w:lvlJc w:val="right"/>
      <w:pPr>
        <w:ind w:left="6480" w:hanging="180"/>
      </w:pPr>
    </w:lvl>
  </w:abstractNum>
  <w:abstractNum w:abstractNumId="17" w15:restartNumberingAfterBreak="0">
    <w:nsid w:val="21CB1A13"/>
    <w:multiLevelType w:val="multilevel"/>
    <w:tmpl w:val="F890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D4AFB8"/>
    <w:multiLevelType w:val="hybridMultilevel"/>
    <w:tmpl w:val="FFFFFFFF"/>
    <w:lvl w:ilvl="0" w:tplc="9BCEAC10">
      <w:start w:val="1"/>
      <w:numFmt w:val="ideographDigital"/>
      <w:lvlText w:val=""/>
      <w:lvlJc w:val="left"/>
    </w:lvl>
    <w:lvl w:ilvl="1" w:tplc="79B6C95E">
      <w:numFmt w:val="decimal"/>
      <w:lvlText w:val=""/>
      <w:lvlJc w:val="left"/>
    </w:lvl>
    <w:lvl w:ilvl="2" w:tplc="94085988">
      <w:numFmt w:val="decimal"/>
      <w:lvlText w:val=""/>
      <w:lvlJc w:val="left"/>
    </w:lvl>
    <w:lvl w:ilvl="3" w:tplc="2A22AF76">
      <w:numFmt w:val="decimal"/>
      <w:lvlText w:val=""/>
      <w:lvlJc w:val="left"/>
    </w:lvl>
    <w:lvl w:ilvl="4" w:tplc="C5C4AD7E">
      <w:numFmt w:val="decimal"/>
      <w:lvlText w:val=""/>
      <w:lvlJc w:val="left"/>
    </w:lvl>
    <w:lvl w:ilvl="5" w:tplc="6C686E5E">
      <w:numFmt w:val="decimal"/>
      <w:lvlText w:val=""/>
      <w:lvlJc w:val="left"/>
    </w:lvl>
    <w:lvl w:ilvl="6" w:tplc="98208290">
      <w:numFmt w:val="decimal"/>
      <w:lvlText w:val=""/>
      <w:lvlJc w:val="left"/>
    </w:lvl>
    <w:lvl w:ilvl="7" w:tplc="4462B420">
      <w:numFmt w:val="decimal"/>
      <w:lvlText w:val=""/>
      <w:lvlJc w:val="left"/>
    </w:lvl>
    <w:lvl w:ilvl="8" w:tplc="CAE42E04">
      <w:numFmt w:val="decimal"/>
      <w:lvlText w:val=""/>
      <w:lvlJc w:val="left"/>
    </w:lvl>
  </w:abstractNum>
  <w:abstractNum w:abstractNumId="19" w15:restartNumberingAfterBreak="0">
    <w:nsid w:val="26B2371C"/>
    <w:multiLevelType w:val="hybridMultilevel"/>
    <w:tmpl w:val="5F7696CE"/>
    <w:lvl w:ilvl="0" w:tplc="106AFB78">
      <w:start w:val="1"/>
      <w:numFmt w:val="decimal"/>
      <w:pStyle w:val="S3h2"/>
      <w:lvlText w:val="%1."/>
      <w:lvlJc w:val="left"/>
      <w:pPr>
        <w:ind w:left="360" w:hanging="360"/>
      </w:pPr>
      <w:rPr>
        <w:rFonts w:hint="default"/>
      </w:rPr>
    </w:lvl>
    <w:lvl w:ilvl="1" w:tplc="CDA83ACC">
      <w:start w:val="1"/>
      <w:numFmt w:val="lowerLetter"/>
      <w:lvlText w:val="%2."/>
      <w:lvlJc w:val="left"/>
      <w:pPr>
        <w:ind w:left="1080" w:hanging="360"/>
      </w:pPr>
    </w:lvl>
    <w:lvl w:ilvl="2" w:tplc="15D03384" w:tentative="1">
      <w:start w:val="1"/>
      <w:numFmt w:val="lowerRoman"/>
      <w:lvlText w:val="%3."/>
      <w:lvlJc w:val="right"/>
      <w:pPr>
        <w:ind w:left="1800" w:hanging="180"/>
      </w:pPr>
    </w:lvl>
    <w:lvl w:ilvl="3" w:tplc="C02ABEBC" w:tentative="1">
      <w:start w:val="1"/>
      <w:numFmt w:val="decimal"/>
      <w:lvlText w:val="%4."/>
      <w:lvlJc w:val="left"/>
      <w:pPr>
        <w:ind w:left="2520" w:hanging="360"/>
      </w:pPr>
    </w:lvl>
    <w:lvl w:ilvl="4" w:tplc="DE4C87A6" w:tentative="1">
      <w:start w:val="1"/>
      <w:numFmt w:val="lowerLetter"/>
      <w:lvlText w:val="%5."/>
      <w:lvlJc w:val="left"/>
      <w:pPr>
        <w:ind w:left="3240" w:hanging="360"/>
      </w:pPr>
    </w:lvl>
    <w:lvl w:ilvl="5" w:tplc="8AD458B4" w:tentative="1">
      <w:start w:val="1"/>
      <w:numFmt w:val="lowerRoman"/>
      <w:lvlText w:val="%6."/>
      <w:lvlJc w:val="right"/>
      <w:pPr>
        <w:ind w:left="3960" w:hanging="180"/>
      </w:pPr>
    </w:lvl>
    <w:lvl w:ilvl="6" w:tplc="5C8CE050" w:tentative="1">
      <w:start w:val="1"/>
      <w:numFmt w:val="decimal"/>
      <w:lvlText w:val="%7."/>
      <w:lvlJc w:val="left"/>
      <w:pPr>
        <w:ind w:left="4680" w:hanging="360"/>
      </w:pPr>
    </w:lvl>
    <w:lvl w:ilvl="7" w:tplc="0EF2AE86" w:tentative="1">
      <w:start w:val="1"/>
      <w:numFmt w:val="lowerLetter"/>
      <w:lvlText w:val="%8."/>
      <w:lvlJc w:val="left"/>
      <w:pPr>
        <w:ind w:left="5400" w:hanging="360"/>
      </w:pPr>
    </w:lvl>
    <w:lvl w:ilvl="8" w:tplc="BADAD69E" w:tentative="1">
      <w:start w:val="1"/>
      <w:numFmt w:val="lowerRoman"/>
      <w:lvlText w:val="%9."/>
      <w:lvlJc w:val="right"/>
      <w:pPr>
        <w:ind w:left="6120" w:hanging="180"/>
      </w:pPr>
    </w:lvl>
  </w:abstractNum>
  <w:abstractNum w:abstractNumId="20" w15:restartNumberingAfterBreak="0">
    <w:nsid w:val="26FD72E9"/>
    <w:multiLevelType w:val="hybridMultilevel"/>
    <w:tmpl w:val="5614B894"/>
    <w:lvl w:ilvl="0" w:tplc="FD7042F0">
      <w:start w:val="1"/>
      <w:numFmt w:val="bullet"/>
      <w:lvlText w:val=""/>
      <w:lvlJc w:val="left"/>
      <w:pPr>
        <w:ind w:left="720" w:hanging="360"/>
      </w:pPr>
      <w:rPr>
        <w:rFonts w:ascii="Symbol" w:hAnsi="Symbol" w:hint="default"/>
      </w:rPr>
    </w:lvl>
    <w:lvl w:ilvl="1" w:tplc="572C9702" w:tentative="1">
      <w:start w:val="1"/>
      <w:numFmt w:val="bullet"/>
      <w:lvlText w:val="o"/>
      <w:lvlJc w:val="left"/>
      <w:pPr>
        <w:ind w:left="1440" w:hanging="360"/>
      </w:pPr>
      <w:rPr>
        <w:rFonts w:ascii="Courier New" w:hAnsi="Courier New" w:cs="Courier New" w:hint="default"/>
      </w:rPr>
    </w:lvl>
    <w:lvl w:ilvl="2" w:tplc="93DE4AFA" w:tentative="1">
      <w:start w:val="1"/>
      <w:numFmt w:val="bullet"/>
      <w:lvlText w:val=""/>
      <w:lvlJc w:val="left"/>
      <w:pPr>
        <w:ind w:left="2160" w:hanging="360"/>
      </w:pPr>
      <w:rPr>
        <w:rFonts w:ascii="Wingdings" w:hAnsi="Wingdings" w:hint="default"/>
      </w:rPr>
    </w:lvl>
    <w:lvl w:ilvl="3" w:tplc="DE6699B0" w:tentative="1">
      <w:start w:val="1"/>
      <w:numFmt w:val="bullet"/>
      <w:lvlText w:val=""/>
      <w:lvlJc w:val="left"/>
      <w:pPr>
        <w:ind w:left="2880" w:hanging="360"/>
      </w:pPr>
      <w:rPr>
        <w:rFonts w:ascii="Symbol" w:hAnsi="Symbol" w:hint="default"/>
      </w:rPr>
    </w:lvl>
    <w:lvl w:ilvl="4" w:tplc="600C49F8" w:tentative="1">
      <w:start w:val="1"/>
      <w:numFmt w:val="bullet"/>
      <w:lvlText w:val="o"/>
      <w:lvlJc w:val="left"/>
      <w:pPr>
        <w:ind w:left="3600" w:hanging="360"/>
      </w:pPr>
      <w:rPr>
        <w:rFonts w:ascii="Courier New" w:hAnsi="Courier New" w:cs="Courier New" w:hint="default"/>
      </w:rPr>
    </w:lvl>
    <w:lvl w:ilvl="5" w:tplc="045A6616" w:tentative="1">
      <w:start w:val="1"/>
      <w:numFmt w:val="bullet"/>
      <w:lvlText w:val=""/>
      <w:lvlJc w:val="left"/>
      <w:pPr>
        <w:ind w:left="4320" w:hanging="360"/>
      </w:pPr>
      <w:rPr>
        <w:rFonts w:ascii="Wingdings" w:hAnsi="Wingdings" w:hint="default"/>
      </w:rPr>
    </w:lvl>
    <w:lvl w:ilvl="6" w:tplc="C3787F24" w:tentative="1">
      <w:start w:val="1"/>
      <w:numFmt w:val="bullet"/>
      <w:lvlText w:val=""/>
      <w:lvlJc w:val="left"/>
      <w:pPr>
        <w:ind w:left="5040" w:hanging="360"/>
      </w:pPr>
      <w:rPr>
        <w:rFonts w:ascii="Symbol" w:hAnsi="Symbol" w:hint="default"/>
      </w:rPr>
    </w:lvl>
    <w:lvl w:ilvl="7" w:tplc="290AF27C" w:tentative="1">
      <w:start w:val="1"/>
      <w:numFmt w:val="bullet"/>
      <w:lvlText w:val="o"/>
      <w:lvlJc w:val="left"/>
      <w:pPr>
        <w:ind w:left="5760" w:hanging="360"/>
      </w:pPr>
      <w:rPr>
        <w:rFonts w:ascii="Courier New" w:hAnsi="Courier New" w:cs="Courier New" w:hint="default"/>
      </w:rPr>
    </w:lvl>
    <w:lvl w:ilvl="8" w:tplc="43101C6A" w:tentative="1">
      <w:start w:val="1"/>
      <w:numFmt w:val="bullet"/>
      <w:lvlText w:val=""/>
      <w:lvlJc w:val="left"/>
      <w:pPr>
        <w:ind w:left="6480" w:hanging="360"/>
      </w:pPr>
      <w:rPr>
        <w:rFonts w:ascii="Wingdings" w:hAnsi="Wingdings" w:hint="default"/>
      </w:rPr>
    </w:lvl>
  </w:abstractNum>
  <w:abstractNum w:abstractNumId="21" w15:restartNumberingAfterBreak="0">
    <w:nsid w:val="27E54581"/>
    <w:multiLevelType w:val="hybridMultilevel"/>
    <w:tmpl w:val="6CDE02E2"/>
    <w:lvl w:ilvl="0" w:tplc="0A7CAE70">
      <w:start w:val="1"/>
      <w:numFmt w:val="decimal"/>
      <w:lvlText w:val="%1."/>
      <w:lvlJc w:val="left"/>
      <w:pPr>
        <w:ind w:left="790" w:hanging="360"/>
      </w:pPr>
      <w:rPr>
        <w:rFonts w:ascii="Times New Roman" w:eastAsia="Times New Roman" w:hAnsi="Times New Roman" w:cs="Times New Roman" w:hint="default"/>
        <w:spacing w:val="-25"/>
        <w:w w:val="100"/>
        <w:sz w:val="22"/>
        <w:szCs w:val="22"/>
      </w:rPr>
    </w:lvl>
    <w:lvl w:ilvl="1" w:tplc="A27E651C">
      <w:numFmt w:val="bullet"/>
      <w:lvlText w:val="•"/>
      <w:lvlJc w:val="left"/>
      <w:pPr>
        <w:ind w:left="1025" w:hanging="360"/>
      </w:pPr>
      <w:rPr>
        <w:rFonts w:hint="default"/>
      </w:rPr>
    </w:lvl>
    <w:lvl w:ilvl="2" w:tplc="50740394">
      <w:numFmt w:val="bullet"/>
      <w:lvlText w:val="•"/>
      <w:lvlJc w:val="left"/>
      <w:pPr>
        <w:ind w:left="1270" w:hanging="360"/>
      </w:pPr>
      <w:rPr>
        <w:rFonts w:hint="default"/>
      </w:rPr>
    </w:lvl>
    <w:lvl w:ilvl="3" w:tplc="B2BC458A">
      <w:numFmt w:val="bullet"/>
      <w:lvlText w:val="•"/>
      <w:lvlJc w:val="left"/>
      <w:pPr>
        <w:ind w:left="1515" w:hanging="360"/>
      </w:pPr>
      <w:rPr>
        <w:rFonts w:hint="default"/>
      </w:rPr>
    </w:lvl>
    <w:lvl w:ilvl="4" w:tplc="10D8A9C0">
      <w:numFmt w:val="bullet"/>
      <w:lvlText w:val="•"/>
      <w:lvlJc w:val="left"/>
      <w:pPr>
        <w:ind w:left="1760" w:hanging="360"/>
      </w:pPr>
      <w:rPr>
        <w:rFonts w:hint="default"/>
      </w:rPr>
    </w:lvl>
    <w:lvl w:ilvl="5" w:tplc="CB6A2FFE">
      <w:numFmt w:val="bullet"/>
      <w:lvlText w:val="•"/>
      <w:lvlJc w:val="left"/>
      <w:pPr>
        <w:ind w:left="2005" w:hanging="360"/>
      </w:pPr>
      <w:rPr>
        <w:rFonts w:hint="default"/>
      </w:rPr>
    </w:lvl>
    <w:lvl w:ilvl="6" w:tplc="96A01B8A">
      <w:numFmt w:val="bullet"/>
      <w:lvlText w:val="•"/>
      <w:lvlJc w:val="left"/>
      <w:pPr>
        <w:ind w:left="2250" w:hanging="360"/>
      </w:pPr>
      <w:rPr>
        <w:rFonts w:hint="default"/>
      </w:rPr>
    </w:lvl>
    <w:lvl w:ilvl="7" w:tplc="F47A7A28">
      <w:numFmt w:val="bullet"/>
      <w:lvlText w:val="•"/>
      <w:lvlJc w:val="left"/>
      <w:pPr>
        <w:ind w:left="2495" w:hanging="360"/>
      </w:pPr>
      <w:rPr>
        <w:rFonts w:hint="default"/>
      </w:rPr>
    </w:lvl>
    <w:lvl w:ilvl="8" w:tplc="DB3075C0">
      <w:numFmt w:val="bullet"/>
      <w:lvlText w:val="•"/>
      <w:lvlJc w:val="left"/>
      <w:pPr>
        <w:ind w:left="2740" w:hanging="360"/>
      </w:pPr>
      <w:rPr>
        <w:rFonts w:hint="default"/>
      </w:rPr>
    </w:lvl>
  </w:abstractNum>
  <w:abstractNum w:abstractNumId="22" w15:restartNumberingAfterBreak="0">
    <w:nsid w:val="2D782060"/>
    <w:multiLevelType w:val="hybridMultilevel"/>
    <w:tmpl w:val="BEDCA056"/>
    <w:lvl w:ilvl="0" w:tplc="18E69D96">
      <w:start w:val="1"/>
      <w:numFmt w:val="decimal"/>
      <w:lvlText w:val="%1."/>
      <w:lvlJc w:val="left"/>
      <w:pPr>
        <w:ind w:left="720" w:hanging="360"/>
      </w:pPr>
      <w:rPr>
        <w:rFonts w:hint="default"/>
      </w:rPr>
    </w:lvl>
    <w:lvl w:ilvl="1" w:tplc="1660D086" w:tentative="1">
      <w:start w:val="1"/>
      <w:numFmt w:val="lowerLetter"/>
      <w:lvlText w:val="%2."/>
      <w:lvlJc w:val="left"/>
      <w:pPr>
        <w:ind w:left="1440" w:hanging="360"/>
      </w:pPr>
    </w:lvl>
    <w:lvl w:ilvl="2" w:tplc="32D8D786" w:tentative="1">
      <w:start w:val="1"/>
      <w:numFmt w:val="lowerRoman"/>
      <w:lvlText w:val="%3."/>
      <w:lvlJc w:val="right"/>
      <w:pPr>
        <w:ind w:left="2160" w:hanging="180"/>
      </w:pPr>
    </w:lvl>
    <w:lvl w:ilvl="3" w:tplc="BCA45EEE" w:tentative="1">
      <w:start w:val="1"/>
      <w:numFmt w:val="decimal"/>
      <w:lvlText w:val="%4."/>
      <w:lvlJc w:val="left"/>
      <w:pPr>
        <w:ind w:left="2880" w:hanging="360"/>
      </w:pPr>
    </w:lvl>
    <w:lvl w:ilvl="4" w:tplc="348C335C" w:tentative="1">
      <w:start w:val="1"/>
      <w:numFmt w:val="lowerLetter"/>
      <w:lvlText w:val="%5."/>
      <w:lvlJc w:val="left"/>
      <w:pPr>
        <w:ind w:left="3600" w:hanging="360"/>
      </w:pPr>
    </w:lvl>
    <w:lvl w:ilvl="5" w:tplc="DA9065DC" w:tentative="1">
      <w:start w:val="1"/>
      <w:numFmt w:val="lowerRoman"/>
      <w:lvlText w:val="%6."/>
      <w:lvlJc w:val="right"/>
      <w:pPr>
        <w:ind w:left="4320" w:hanging="180"/>
      </w:pPr>
    </w:lvl>
    <w:lvl w:ilvl="6" w:tplc="1F04458E" w:tentative="1">
      <w:start w:val="1"/>
      <w:numFmt w:val="decimal"/>
      <w:lvlText w:val="%7."/>
      <w:lvlJc w:val="left"/>
      <w:pPr>
        <w:ind w:left="5040" w:hanging="360"/>
      </w:pPr>
    </w:lvl>
    <w:lvl w:ilvl="7" w:tplc="BBC89E54" w:tentative="1">
      <w:start w:val="1"/>
      <w:numFmt w:val="lowerLetter"/>
      <w:lvlText w:val="%8."/>
      <w:lvlJc w:val="left"/>
      <w:pPr>
        <w:ind w:left="5760" w:hanging="360"/>
      </w:pPr>
    </w:lvl>
    <w:lvl w:ilvl="8" w:tplc="6E1EE044" w:tentative="1">
      <w:start w:val="1"/>
      <w:numFmt w:val="lowerRoman"/>
      <w:lvlText w:val="%9."/>
      <w:lvlJc w:val="right"/>
      <w:pPr>
        <w:ind w:left="6480" w:hanging="180"/>
      </w:pPr>
    </w:lvl>
  </w:abstractNum>
  <w:abstractNum w:abstractNumId="23" w15:restartNumberingAfterBreak="0">
    <w:nsid w:val="2FCB2CE8"/>
    <w:multiLevelType w:val="hybridMultilevel"/>
    <w:tmpl w:val="7234B854"/>
    <w:lvl w:ilvl="0" w:tplc="12D86D2E">
      <w:start w:val="1"/>
      <w:numFmt w:val="bullet"/>
      <w:lvlText w:val=""/>
      <w:lvlJc w:val="left"/>
      <w:pPr>
        <w:ind w:left="1260" w:hanging="360"/>
      </w:pPr>
      <w:rPr>
        <w:rFonts w:ascii="Wingdings" w:hAnsi="Wingdings" w:hint="default"/>
      </w:rPr>
    </w:lvl>
    <w:lvl w:ilvl="1" w:tplc="01100534" w:tentative="1">
      <w:start w:val="1"/>
      <w:numFmt w:val="bullet"/>
      <w:lvlText w:val="o"/>
      <w:lvlJc w:val="left"/>
      <w:pPr>
        <w:ind w:left="1980" w:hanging="360"/>
      </w:pPr>
      <w:rPr>
        <w:rFonts w:ascii="Courier New" w:hAnsi="Courier New" w:cs="Courier New" w:hint="default"/>
      </w:rPr>
    </w:lvl>
    <w:lvl w:ilvl="2" w:tplc="FDB0FCC8" w:tentative="1">
      <w:start w:val="1"/>
      <w:numFmt w:val="bullet"/>
      <w:lvlText w:val=""/>
      <w:lvlJc w:val="left"/>
      <w:pPr>
        <w:ind w:left="2700" w:hanging="360"/>
      </w:pPr>
      <w:rPr>
        <w:rFonts w:ascii="Wingdings" w:hAnsi="Wingdings" w:hint="default"/>
      </w:rPr>
    </w:lvl>
    <w:lvl w:ilvl="3" w:tplc="514A1E14" w:tentative="1">
      <w:start w:val="1"/>
      <w:numFmt w:val="bullet"/>
      <w:lvlText w:val=""/>
      <w:lvlJc w:val="left"/>
      <w:pPr>
        <w:ind w:left="3420" w:hanging="360"/>
      </w:pPr>
      <w:rPr>
        <w:rFonts w:ascii="Symbol" w:hAnsi="Symbol" w:hint="default"/>
      </w:rPr>
    </w:lvl>
    <w:lvl w:ilvl="4" w:tplc="25A0D564" w:tentative="1">
      <w:start w:val="1"/>
      <w:numFmt w:val="bullet"/>
      <w:lvlText w:val="o"/>
      <w:lvlJc w:val="left"/>
      <w:pPr>
        <w:ind w:left="4140" w:hanging="360"/>
      </w:pPr>
      <w:rPr>
        <w:rFonts w:ascii="Courier New" w:hAnsi="Courier New" w:cs="Courier New" w:hint="default"/>
      </w:rPr>
    </w:lvl>
    <w:lvl w:ilvl="5" w:tplc="0CD49D04" w:tentative="1">
      <w:start w:val="1"/>
      <w:numFmt w:val="bullet"/>
      <w:lvlText w:val=""/>
      <w:lvlJc w:val="left"/>
      <w:pPr>
        <w:ind w:left="4860" w:hanging="360"/>
      </w:pPr>
      <w:rPr>
        <w:rFonts w:ascii="Wingdings" w:hAnsi="Wingdings" w:hint="default"/>
      </w:rPr>
    </w:lvl>
    <w:lvl w:ilvl="6" w:tplc="1F7417AE" w:tentative="1">
      <w:start w:val="1"/>
      <w:numFmt w:val="bullet"/>
      <w:lvlText w:val=""/>
      <w:lvlJc w:val="left"/>
      <w:pPr>
        <w:ind w:left="5580" w:hanging="360"/>
      </w:pPr>
      <w:rPr>
        <w:rFonts w:ascii="Symbol" w:hAnsi="Symbol" w:hint="default"/>
      </w:rPr>
    </w:lvl>
    <w:lvl w:ilvl="7" w:tplc="DB9A2B14" w:tentative="1">
      <w:start w:val="1"/>
      <w:numFmt w:val="bullet"/>
      <w:lvlText w:val="o"/>
      <w:lvlJc w:val="left"/>
      <w:pPr>
        <w:ind w:left="6300" w:hanging="360"/>
      </w:pPr>
      <w:rPr>
        <w:rFonts w:ascii="Courier New" w:hAnsi="Courier New" w:cs="Courier New" w:hint="default"/>
      </w:rPr>
    </w:lvl>
    <w:lvl w:ilvl="8" w:tplc="FC889740" w:tentative="1">
      <w:start w:val="1"/>
      <w:numFmt w:val="bullet"/>
      <w:lvlText w:val=""/>
      <w:lvlJc w:val="left"/>
      <w:pPr>
        <w:ind w:left="7020" w:hanging="360"/>
      </w:pPr>
      <w:rPr>
        <w:rFonts w:ascii="Wingdings" w:hAnsi="Wingdings" w:hint="default"/>
      </w:rPr>
    </w:lvl>
  </w:abstractNum>
  <w:abstractNum w:abstractNumId="24" w15:restartNumberingAfterBreak="0">
    <w:nsid w:val="32150D04"/>
    <w:multiLevelType w:val="hybridMultilevel"/>
    <w:tmpl w:val="29143F66"/>
    <w:lvl w:ilvl="0" w:tplc="D2E400A8">
      <w:start w:val="1"/>
      <w:numFmt w:val="decimal"/>
      <w:lvlText w:val="%1."/>
      <w:lvlJc w:val="left"/>
      <w:pPr>
        <w:ind w:left="785" w:hanging="360"/>
      </w:pPr>
      <w:rPr>
        <w:rFonts w:ascii="Times New Roman" w:eastAsia="Times New Roman" w:hAnsi="Times New Roman" w:cs="Times New Roman" w:hint="default"/>
        <w:spacing w:val="-25"/>
        <w:w w:val="100"/>
        <w:sz w:val="22"/>
        <w:szCs w:val="22"/>
      </w:rPr>
    </w:lvl>
    <w:lvl w:ilvl="1" w:tplc="8FA2DA98">
      <w:numFmt w:val="bullet"/>
      <w:lvlText w:val="•"/>
      <w:lvlJc w:val="left"/>
      <w:pPr>
        <w:ind w:left="947" w:hanging="360"/>
      </w:pPr>
      <w:rPr>
        <w:rFonts w:hint="default"/>
      </w:rPr>
    </w:lvl>
    <w:lvl w:ilvl="2" w:tplc="8AF66710">
      <w:numFmt w:val="bullet"/>
      <w:lvlText w:val="•"/>
      <w:lvlJc w:val="left"/>
      <w:pPr>
        <w:ind w:left="1114" w:hanging="360"/>
      </w:pPr>
      <w:rPr>
        <w:rFonts w:hint="default"/>
      </w:rPr>
    </w:lvl>
    <w:lvl w:ilvl="3" w:tplc="32D44BFC">
      <w:numFmt w:val="bullet"/>
      <w:lvlText w:val="•"/>
      <w:lvlJc w:val="left"/>
      <w:pPr>
        <w:ind w:left="1281" w:hanging="360"/>
      </w:pPr>
      <w:rPr>
        <w:rFonts w:hint="default"/>
      </w:rPr>
    </w:lvl>
    <w:lvl w:ilvl="4" w:tplc="88B88FAE">
      <w:numFmt w:val="bullet"/>
      <w:lvlText w:val="•"/>
      <w:lvlJc w:val="left"/>
      <w:pPr>
        <w:ind w:left="1448" w:hanging="360"/>
      </w:pPr>
      <w:rPr>
        <w:rFonts w:hint="default"/>
      </w:rPr>
    </w:lvl>
    <w:lvl w:ilvl="5" w:tplc="6CB2738C">
      <w:numFmt w:val="bullet"/>
      <w:lvlText w:val="•"/>
      <w:lvlJc w:val="left"/>
      <w:pPr>
        <w:ind w:left="1615" w:hanging="360"/>
      </w:pPr>
      <w:rPr>
        <w:rFonts w:hint="default"/>
      </w:rPr>
    </w:lvl>
    <w:lvl w:ilvl="6" w:tplc="57361FE0">
      <w:numFmt w:val="bullet"/>
      <w:lvlText w:val="•"/>
      <w:lvlJc w:val="left"/>
      <w:pPr>
        <w:ind w:left="1782" w:hanging="360"/>
      </w:pPr>
      <w:rPr>
        <w:rFonts w:hint="default"/>
      </w:rPr>
    </w:lvl>
    <w:lvl w:ilvl="7" w:tplc="2A1853EA">
      <w:numFmt w:val="bullet"/>
      <w:lvlText w:val="•"/>
      <w:lvlJc w:val="left"/>
      <w:pPr>
        <w:ind w:left="1949" w:hanging="360"/>
      </w:pPr>
      <w:rPr>
        <w:rFonts w:hint="default"/>
      </w:rPr>
    </w:lvl>
    <w:lvl w:ilvl="8" w:tplc="C472D1D0">
      <w:numFmt w:val="bullet"/>
      <w:lvlText w:val="•"/>
      <w:lvlJc w:val="left"/>
      <w:pPr>
        <w:ind w:left="2116" w:hanging="360"/>
      </w:pPr>
      <w:rPr>
        <w:rFonts w:hint="default"/>
      </w:rPr>
    </w:lvl>
  </w:abstractNum>
  <w:abstractNum w:abstractNumId="25" w15:restartNumberingAfterBreak="0">
    <w:nsid w:val="329A6BBF"/>
    <w:multiLevelType w:val="multilevel"/>
    <w:tmpl w:val="0409001D"/>
    <w:styleLink w:val="SPDParagraphheader1"/>
    <w:lvl w:ilvl="0">
      <w:start w:val="1"/>
      <w:numFmt w:val="decimal"/>
      <w:lvlText w:val="%1)"/>
      <w:lvlJc w:val="left"/>
      <w:pPr>
        <w:ind w:left="360" w:hanging="360"/>
      </w:pPr>
      <w:rPr>
        <w:rFonts w:ascii="Times New Roman Bold" w:hAnsi="Times New Roman Bold"/>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7F74992"/>
    <w:multiLevelType w:val="hybridMultilevel"/>
    <w:tmpl w:val="8542B3B0"/>
    <w:lvl w:ilvl="0" w:tplc="0BE49BF8">
      <w:start w:val="1"/>
      <w:numFmt w:val="decimal"/>
      <w:lvlText w:val="%1."/>
      <w:lvlJc w:val="left"/>
      <w:pPr>
        <w:ind w:left="720" w:hanging="360"/>
      </w:pPr>
      <w:rPr>
        <w:rFonts w:hint="default"/>
      </w:rPr>
    </w:lvl>
    <w:lvl w:ilvl="1" w:tplc="2298A37C" w:tentative="1">
      <w:start w:val="1"/>
      <w:numFmt w:val="lowerLetter"/>
      <w:lvlText w:val="%2."/>
      <w:lvlJc w:val="left"/>
      <w:pPr>
        <w:ind w:left="1440" w:hanging="360"/>
      </w:pPr>
    </w:lvl>
    <w:lvl w:ilvl="2" w:tplc="565A3CC4" w:tentative="1">
      <w:start w:val="1"/>
      <w:numFmt w:val="lowerRoman"/>
      <w:lvlText w:val="%3."/>
      <w:lvlJc w:val="right"/>
      <w:pPr>
        <w:ind w:left="2160" w:hanging="180"/>
      </w:pPr>
    </w:lvl>
    <w:lvl w:ilvl="3" w:tplc="9AF0916E" w:tentative="1">
      <w:start w:val="1"/>
      <w:numFmt w:val="decimal"/>
      <w:lvlText w:val="%4."/>
      <w:lvlJc w:val="left"/>
      <w:pPr>
        <w:ind w:left="2880" w:hanging="360"/>
      </w:pPr>
    </w:lvl>
    <w:lvl w:ilvl="4" w:tplc="98CE9B5C" w:tentative="1">
      <w:start w:val="1"/>
      <w:numFmt w:val="lowerLetter"/>
      <w:lvlText w:val="%5."/>
      <w:lvlJc w:val="left"/>
      <w:pPr>
        <w:ind w:left="3600" w:hanging="360"/>
      </w:pPr>
    </w:lvl>
    <w:lvl w:ilvl="5" w:tplc="A6269D84" w:tentative="1">
      <w:start w:val="1"/>
      <w:numFmt w:val="lowerRoman"/>
      <w:lvlText w:val="%6."/>
      <w:lvlJc w:val="right"/>
      <w:pPr>
        <w:ind w:left="4320" w:hanging="180"/>
      </w:pPr>
    </w:lvl>
    <w:lvl w:ilvl="6" w:tplc="71F671A2" w:tentative="1">
      <w:start w:val="1"/>
      <w:numFmt w:val="decimal"/>
      <w:lvlText w:val="%7."/>
      <w:lvlJc w:val="left"/>
      <w:pPr>
        <w:ind w:left="5040" w:hanging="360"/>
      </w:pPr>
    </w:lvl>
    <w:lvl w:ilvl="7" w:tplc="CE622B90" w:tentative="1">
      <w:start w:val="1"/>
      <w:numFmt w:val="lowerLetter"/>
      <w:lvlText w:val="%8."/>
      <w:lvlJc w:val="left"/>
      <w:pPr>
        <w:ind w:left="5760" w:hanging="360"/>
      </w:pPr>
    </w:lvl>
    <w:lvl w:ilvl="8" w:tplc="8E1EBD02" w:tentative="1">
      <w:start w:val="1"/>
      <w:numFmt w:val="lowerRoman"/>
      <w:lvlText w:val="%9."/>
      <w:lvlJc w:val="right"/>
      <w:pPr>
        <w:ind w:left="6480" w:hanging="180"/>
      </w:pPr>
    </w:lvl>
  </w:abstractNum>
  <w:abstractNum w:abstractNumId="27" w15:restartNumberingAfterBreak="0">
    <w:nsid w:val="3B4A5243"/>
    <w:multiLevelType w:val="multilevel"/>
    <w:tmpl w:val="1C30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C729BE"/>
    <w:multiLevelType w:val="multilevel"/>
    <w:tmpl w:val="2FFEA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6A0EAA"/>
    <w:multiLevelType w:val="hybridMultilevel"/>
    <w:tmpl w:val="CA48E576"/>
    <w:lvl w:ilvl="0" w:tplc="53D0A8CA">
      <w:start w:val="1"/>
      <w:numFmt w:val="decimal"/>
      <w:lvlText w:val="%1."/>
      <w:lvlJc w:val="left"/>
      <w:pPr>
        <w:ind w:left="720" w:hanging="360"/>
      </w:pPr>
    </w:lvl>
    <w:lvl w:ilvl="1" w:tplc="EE9202FC" w:tentative="1">
      <w:start w:val="1"/>
      <w:numFmt w:val="lowerLetter"/>
      <w:lvlText w:val="%2."/>
      <w:lvlJc w:val="left"/>
      <w:pPr>
        <w:ind w:left="1440" w:hanging="360"/>
      </w:pPr>
    </w:lvl>
    <w:lvl w:ilvl="2" w:tplc="D98C63B2" w:tentative="1">
      <w:start w:val="1"/>
      <w:numFmt w:val="lowerRoman"/>
      <w:lvlText w:val="%3."/>
      <w:lvlJc w:val="right"/>
      <w:pPr>
        <w:ind w:left="2160" w:hanging="180"/>
      </w:pPr>
    </w:lvl>
    <w:lvl w:ilvl="3" w:tplc="35E6FF6A" w:tentative="1">
      <w:start w:val="1"/>
      <w:numFmt w:val="decimal"/>
      <w:lvlText w:val="%4."/>
      <w:lvlJc w:val="left"/>
      <w:pPr>
        <w:ind w:left="2880" w:hanging="360"/>
      </w:pPr>
    </w:lvl>
    <w:lvl w:ilvl="4" w:tplc="344A452C" w:tentative="1">
      <w:start w:val="1"/>
      <w:numFmt w:val="lowerLetter"/>
      <w:lvlText w:val="%5."/>
      <w:lvlJc w:val="left"/>
      <w:pPr>
        <w:ind w:left="3600" w:hanging="360"/>
      </w:pPr>
    </w:lvl>
    <w:lvl w:ilvl="5" w:tplc="02548E24" w:tentative="1">
      <w:start w:val="1"/>
      <w:numFmt w:val="lowerRoman"/>
      <w:lvlText w:val="%6."/>
      <w:lvlJc w:val="right"/>
      <w:pPr>
        <w:ind w:left="4320" w:hanging="180"/>
      </w:pPr>
    </w:lvl>
    <w:lvl w:ilvl="6" w:tplc="990608FE" w:tentative="1">
      <w:start w:val="1"/>
      <w:numFmt w:val="decimal"/>
      <w:lvlText w:val="%7."/>
      <w:lvlJc w:val="left"/>
      <w:pPr>
        <w:ind w:left="5040" w:hanging="360"/>
      </w:pPr>
    </w:lvl>
    <w:lvl w:ilvl="7" w:tplc="4B82303C" w:tentative="1">
      <w:start w:val="1"/>
      <w:numFmt w:val="lowerLetter"/>
      <w:lvlText w:val="%8."/>
      <w:lvlJc w:val="left"/>
      <w:pPr>
        <w:ind w:left="5760" w:hanging="360"/>
      </w:pPr>
    </w:lvl>
    <w:lvl w:ilvl="8" w:tplc="D8BAE67C" w:tentative="1">
      <w:start w:val="1"/>
      <w:numFmt w:val="lowerRoman"/>
      <w:lvlText w:val="%9."/>
      <w:lvlJc w:val="right"/>
      <w:pPr>
        <w:ind w:left="6480" w:hanging="180"/>
      </w:pPr>
    </w:lvl>
  </w:abstractNum>
  <w:abstractNum w:abstractNumId="30" w15:restartNumberingAfterBreak="0">
    <w:nsid w:val="43D21EB8"/>
    <w:multiLevelType w:val="multilevel"/>
    <w:tmpl w:val="5C48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52425B"/>
    <w:multiLevelType w:val="multilevel"/>
    <w:tmpl w:val="AD9A63C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A069E6"/>
    <w:multiLevelType w:val="hybridMultilevel"/>
    <w:tmpl w:val="90C8CEC0"/>
    <w:lvl w:ilvl="0" w:tplc="E720576A">
      <w:start w:val="1"/>
      <w:numFmt w:val="decimal"/>
      <w:lvlText w:val="%1."/>
      <w:lvlJc w:val="left"/>
      <w:pPr>
        <w:ind w:left="720" w:hanging="360"/>
      </w:pPr>
      <w:rPr>
        <w:rFonts w:hint="default"/>
        <w:b/>
      </w:rPr>
    </w:lvl>
    <w:lvl w:ilvl="1" w:tplc="DBEA53E6" w:tentative="1">
      <w:start w:val="1"/>
      <w:numFmt w:val="lowerLetter"/>
      <w:lvlText w:val="%2."/>
      <w:lvlJc w:val="left"/>
      <w:pPr>
        <w:ind w:left="1440" w:hanging="360"/>
      </w:pPr>
    </w:lvl>
    <w:lvl w:ilvl="2" w:tplc="F14A4110" w:tentative="1">
      <w:start w:val="1"/>
      <w:numFmt w:val="lowerRoman"/>
      <w:lvlText w:val="%3."/>
      <w:lvlJc w:val="right"/>
      <w:pPr>
        <w:ind w:left="2160" w:hanging="180"/>
      </w:pPr>
    </w:lvl>
    <w:lvl w:ilvl="3" w:tplc="874033F2" w:tentative="1">
      <w:start w:val="1"/>
      <w:numFmt w:val="decimal"/>
      <w:lvlText w:val="%4."/>
      <w:lvlJc w:val="left"/>
      <w:pPr>
        <w:ind w:left="2880" w:hanging="360"/>
      </w:pPr>
    </w:lvl>
    <w:lvl w:ilvl="4" w:tplc="4D868C7A" w:tentative="1">
      <w:start w:val="1"/>
      <w:numFmt w:val="lowerLetter"/>
      <w:lvlText w:val="%5."/>
      <w:lvlJc w:val="left"/>
      <w:pPr>
        <w:ind w:left="3600" w:hanging="360"/>
      </w:pPr>
    </w:lvl>
    <w:lvl w:ilvl="5" w:tplc="AB62408E" w:tentative="1">
      <w:start w:val="1"/>
      <w:numFmt w:val="lowerRoman"/>
      <w:lvlText w:val="%6."/>
      <w:lvlJc w:val="right"/>
      <w:pPr>
        <w:ind w:left="4320" w:hanging="180"/>
      </w:pPr>
    </w:lvl>
    <w:lvl w:ilvl="6" w:tplc="D2EE96B6" w:tentative="1">
      <w:start w:val="1"/>
      <w:numFmt w:val="decimal"/>
      <w:lvlText w:val="%7."/>
      <w:lvlJc w:val="left"/>
      <w:pPr>
        <w:ind w:left="5040" w:hanging="360"/>
      </w:pPr>
    </w:lvl>
    <w:lvl w:ilvl="7" w:tplc="695A272C" w:tentative="1">
      <w:start w:val="1"/>
      <w:numFmt w:val="lowerLetter"/>
      <w:lvlText w:val="%8."/>
      <w:lvlJc w:val="left"/>
      <w:pPr>
        <w:ind w:left="5760" w:hanging="360"/>
      </w:pPr>
    </w:lvl>
    <w:lvl w:ilvl="8" w:tplc="22D0C9FC" w:tentative="1">
      <w:start w:val="1"/>
      <w:numFmt w:val="lowerRoman"/>
      <w:lvlText w:val="%9."/>
      <w:lvlJc w:val="right"/>
      <w:pPr>
        <w:ind w:left="6480" w:hanging="180"/>
      </w:pPr>
    </w:lvl>
  </w:abstractNum>
  <w:abstractNum w:abstractNumId="33" w15:restartNumberingAfterBreak="0">
    <w:nsid w:val="44D30E27"/>
    <w:multiLevelType w:val="singleLevel"/>
    <w:tmpl w:val="ACEC6F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44E70CEE"/>
    <w:multiLevelType w:val="hybridMultilevel"/>
    <w:tmpl w:val="8B40A424"/>
    <w:lvl w:ilvl="0" w:tplc="00340A06">
      <w:numFmt w:val="bullet"/>
      <w:lvlText w:val="●"/>
      <w:lvlJc w:val="left"/>
      <w:pPr>
        <w:ind w:left="1540" w:hanging="360"/>
      </w:pPr>
      <w:rPr>
        <w:rFonts w:ascii="Arial" w:eastAsia="Arial" w:hAnsi="Arial" w:cs="Arial" w:hint="default"/>
        <w:spacing w:val="-5"/>
        <w:w w:val="100"/>
        <w:sz w:val="22"/>
        <w:szCs w:val="22"/>
      </w:rPr>
    </w:lvl>
    <w:lvl w:ilvl="1" w:tplc="F2E62204">
      <w:numFmt w:val="bullet"/>
      <w:lvlText w:val="•"/>
      <w:lvlJc w:val="left"/>
      <w:pPr>
        <w:ind w:left="2346" w:hanging="360"/>
      </w:pPr>
      <w:rPr>
        <w:rFonts w:hint="default"/>
      </w:rPr>
    </w:lvl>
    <w:lvl w:ilvl="2" w:tplc="61684776">
      <w:numFmt w:val="bullet"/>
      <w:lvlText w:val="•"/>
      <w:lvlJc w:val="left"/>
      <w:pPr>
        <w:ind w:left="3152" w:hanging="360"/>
      </w:pPr>
      <w:rPr>
        <w:rFonts w:hint="default"/>
      </w:rPr>
    </w:lvl>
    <w:lvl w:ilvl="3" w:tplc="DB46B8C2">
      <w:numFmt w:val="bullet"/>
      <w:lvlText w:val="•"/>
      <w:lvlJc w:val="left"/>
      <w:pPr>
        <w:ind w:left="3958" w:hanging="360"/>
      </w:pPr>
      <w:rPr>
        <w:rFonts w:hint="default"/>
      </w:rPr>
    </w:lvl>
    <w:lvl w:ilvl="4" w:tplc="6E263E3C">
      <w:numFmt w:val="bullet"/>
      <w:lvlText w:val="•"/>
      <w:lvlJc w:val="left"/>
      <w:pPr>
        <w:ind w:left="4764" w:hanging="360"/>
      </w:pPr>
      <w:rPr>
        <w:rFonts w:hint="default"/>
      </w:rPr>
    </w:lvl>
    <w:lvl w:ilvl="5" w:tplc="098E098C">
      <w:numFmt w:val="bullet"/>
      <w:lvlText w:val="•"/>
      <w:lvlJc w:val="left"/>
      <w:pPr>
        <w:ind w:left="5570" w:hanging="360"/>
      </w:pPr>
      <w:rPr>
        <w:rFonts w:hint="default"/>
      </w:rPr>
    </w:lvl>
    <w:lvl w:ilvl="6" w:tplc="9DE4CE94">
      <w:numFmt w:val="bullet"/>
      <w:lvlText w:val="•"/>
      <w:lvlJc w:val="left"/>
      <w:pPr>
        <w:ind w:left="6376" w:hanging="360"/>
      </w:pPr>
      <w:rPr>
        <w:rFonts w:hint="default"/>
      </w:rPr>
    </w:lvl>
    <w:lvl w:ilvl="7" w:tplc="9C90EB02">
      <w:numFmt w:val="bullet"/>
      <w:lvlText w:val="•"/>
      <w:lvlJc w:val="left"/>
      <w:pPr>
        <w:ind w:left="7182" w:hanging="360"/>
      </w:pPr>
      <w:rPr>
        <w:rFonts w:hint="default"/>
      </w:rPr>
    </w:lvl>
    <w:lvl w:ilvl="8" w:tplc="67662214">
      <w:numFmt w:val="bullet"/>
      <w:lvlText w:val="•"/>
      <w:lvlJc w:val="left"/>
      <w:pPr>
        <w:ind w:left="7988" w:hanging="360"/>
      </w:pPr>
      <w:rPr>
        <w:rFonts w:hint="default"/>
      </w:rPr>
    </w:lvl>
  </w:abstractNum>
  <w:abstractNum w:abstractNumId="35" w15:restartNumberingAfterBreak="0">
    <w:nsid w:val="47681AF7"/>
    <w:multiLevelType w:val="multilevel"/>
    <w:tmpl w:val="4C8A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42000D"/>
    <w:multiLevelType w:val="hybridMultilevel"/>
    <w:tmpl w:val="5DF620AC"/>
    <w:lvl w:ilvl="0" w:tplc="92846576">
      <w:start w:val="1"/>
      <w:numFmt w:val="upperLetter"/>
      <w:lvlText w:val="%1."/>
      <w:lvlJc w:val="left"/>
      <w:pPr>
        <w:ind w:left="720" w:hanging="360"/>
      </w:pPr>
    </w:lvl>
    <w:lvl w:ilvl="1" w:tplc="F1C83278" w:tentative="1">
      <w:start w:val="1"/>
      <w:numFmt w:val="lowerLetter"/>
      <w:lvlText w:val="%2."/>
      <w:lvlJc w:val="left"/>
      <w:pPr>
        <w:ind w:left="1440" w:hanging="360"/>
      </w:pPr>
    </w:lvl>
    <w:lvl w:ilvl="2" w:tplc="8F202AFE" w:tentative="1">
      <w:start w:val="1"/>
      <w:numFmt w:val="lowerRoman"/>
      <w:lvlText w:val="%3."/>
      <w:lvlJc w:val="right"/>
      <w:pPr>
        <w:ind w:left="2160" w:hanging="180"/>
      </w:pPr>
    </w:lvl>
    <w:lvl w:ilvl="3" w:tplc="A8345658" w:tentative="1">
      <w:start w:val="1"/>
      <w:numFmt w:val="decimal"/>
      <w:lvlText w:val="%4."/>
      <w:lvlJc w:val="left"/>
      <w:pPr>
        <w:ind w:left="2880" w:hanging="360"/>
      </w:pPr>
    </w:lvl>
    <w:lvl w:ilvl="4" w:tplc="FDA8A3CE" w:tentative="1">
      <w:start w:val="1"/>
      <w:numFmt w:val="lowerLetter"/>
      <w:lvlText w:val="%5."/>
      <w:lvlJc w:val="left"/>
      <w:pPr>
        <w:ind w:left="3600" w:hanging="360"/>
      </w:pPr>
    </w:lvl>
    <w:lvl w:ilvl="5" w:tplc="B7829B72" w:tentative="1">
      <w:start w:val="1"/>
      <w:numFmt w:val="lowerRoman"/>
      <w:lvlText w:val="%6."/>
      <w:lvlJc w:val="right"/>
      <w:pPr>
        <w:ind w:left="4320" w:hanging="180"/>
      </w:pPr>
    </w:lvl>
    <w:lvl w:ilvl="6" w:tplc="04AA4BA4" w:tentative="1">
      <w:start w:val="1"/>
      <w:numFmt w:val="decimal"/>
      <w:lvlText w:val="%7."/>
      <w:lvlJc w:val="left"/>
      <w:pPr>
        <w:ind w:left="5040" w:hanging="360"/>
      </w:pPr>
    </w:lvl>
    <w:lvl w:ilvl="7" w:tplc="4B62823A" w:tentative="1">
      <w:start w:val="1"/>
      <w:numFmt w:val="lowerLetter"/>
      <w:lvlText w:val="%8."/>
      <w:lvlJc w:val="left"/>
      <w:pPr>
        <w:ind w:left="5760" w:hanging="360"/>
      </w:pPr>
    </w:lvl>
    <w:lvl w:ilvl="8" w:tplc="71C894B6" w:tentative="1">
      <w:start w:val="1"/>
      <w:numFmt w:val="lowerRoman"/>
      <w:lvlText w:val="%9."/>
      <w:lvlJc w:val="right"/>
      <w:pPr>
        <w:ind w:left="6480" w:hanging="180"/>
      </w:pPr>
    </w:lvl>
  </w:abstractNum>
  <w:abstractNum w:abstractNumId="37" w15:restartNumberingAfterBreak="0">
    <w:nsid w:val="4BA06BB8"/>
    <w:multiLevelType w:val="hybridMultilevel"/>
    <w:tmpl w:val="4E44F4CC"/>
    <w:lvl w:ilvl="0" w:tplc="7A5CB340">
      <w:start w:val="1"/>
      <w:numFmt w:val="decimal"/>
      <w:lvlText w:val="%1."/>
      <w:lvlJc w:val="left"/>
      <w:pPr>
        <w:ind w:left="720" w:hanging="360"/>
      </w:pPr>
      <w:rPr>
        <w:rFonts w:hint="default"/>
      </w:rPr>
    </w:lvl>
    <w:lvl w:ilvl="1" w:tplc="1F1AA7E0" w:tentative="1">
      <w:start w:val="1"/>
      <w:numFmt w:val="lowerLetter"/>
      <w:lvlText w:val="%2."/>
      <w:lvlJc w:val="left"/>
      <w:pPr>
        <w:ind w:left="1440" w:hanging="360"/>
      </w:pPr>
    </w:lvl>
    <w:lvl w:ilvl="2" w:tplc="AD2AC1F6" w:tentative="1">
      <w:start w:val="1"/>
      <w:numFmt w:val="lowerRoman"/>
      <w:lvlText w:val="%3."/>
      <w:lvlJc w:val="right"/>
      <w:pPr>
        <w:ind w:left="2160" w:hanging="180"/>
      </w:pPr>
    </w:lvl>
    <w:lvl w:ilvl="3" w:tplc="A20AC060" w:tentative="1">
      <w:start w:val="1"/>
      <w:numFmt w:val="decimal"/>
      <w:lvlText w:val="%4."/>
      <w:lvlJc w:val="left"/>
      <w:pPr>
        <w:ind w:left="2880" w:hanging="360"/>
      </w:pPr>
    </w:lvl>
    <w:lvl w:ilvl="4" w:tplc="C08409C2" w:tentative="1">
      <w:start w:val="1"/>
      <w:numFmt w:val="lowerLetter"/>
      <w:lvlText w:val="%5."/>
      <w:lvlJc w:val="left"/>
      <w:pPr>
        <w:ind w:left="3600" w:hanging="360"/>
      </w:pPr>
    </w:lvl>
    <w:lvl w:ilvl="5" w:tplc="C0E4728C" w:tentative="1">
      <w:start w:val="1"/>
      <w:numFmt w:val="lowerRoman"/>
      <w:lvlText w:val="%6."/>
      <w:lvlJc w:val="right"/>
      <w:pPr>
        <w:ind w:left="4320" w:hanging="180"/>
      </w:pPr>
    </w:lvl>
    <w:lvl w:ilvl="6" w:tplc="C644C166" w:tentative="1">
      <w:start w:val="1"/>
      <w:numFmt w:val="decimal"/>
      <w:lvlText w:val="%7."/>
      <w:lvlJc w:val="left"/>
      <w:pPr>
        <w:ind w:left="5040" w:hanging="360"/>
      </w:pPr>
    </w:lvl>
    <w:lvl w:ilvl="7" w:tplc="DD94376E" w:tentative="1">
      <w:start w:val="1"/>
      <w:numFmt w:val="lowerLetter"/>
      <w:lvlText w:val="%8."/>
      <w:lvlJc w:val="left"/>
      <w:pPr>
        <w:ind w:left="5760" w:hanging="360"/>
      </w:pPr>
    </w:lvl>
    <w:lvl w:ilvl="8" w:tplc="DDDA77FA" w:tentative="1">
      <w:start w:val="1"/>
      <w:numFmt w:val="lowerRoman"/>
      <w:lvlText w:val="%9."/>
      <w:lvlJc w:val="right"/>
      <w:pPr>
        <w:ind w:left="6480" w:hanging="180"/>
      </w:pPr>
    </w:lvl>
  </w:abstractNum>
  <w:abstractNum w:abstractNumId="38" w15:restartNumberingAfterBreak="0">
    <w:nsid w:val="4D237BFD"/>
    <w:multiLevelType w:val="singleLevel"/>
    <w:tmpl w:val="961C3E4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9" w15:restartNumberingAfterBreak="0">
    <w:nsid w:val="4F5A03F2"/>
    <w:multiLevelType w:val="hybridMultilevel"/>
    <w:tmpl w:val="860842F8"/>
    <w:lvl w:ilvl="0" w:tplc="77AA46DE">
      <w:start w:val="1"/>
      <w:numFmt w:val="decimal"/>
      <w:lvlText w:val="%1."/>
      <w:lvlJc w:val="left"/>
      <w:pPr>
        <w:ind w:left="720" w:hanging="360"/>
      </w:pPr>
      <w:rPr>
        <w:rFonts w:hint="default"/>
      </w:rPr>
    </w:lvl>
    <w:lvl w:ilvl="1" w:tplc="15664B3C" w:tentative="1">
      <w:start w:val="1"/>
      <w:numFmt w:val="lowerLetter"/>
      <w:lvlText w:val="%2."/>
      <w:lvlJc w:val="left"/>
      <w:pPr>
        <w:ind w:left="1440" w:hanging="360"/>
      </w:pPr>
    </w:lvl>
    <w:lvl w:ilvl="2" w:tplc="CF6023C4" w:tentative="1">
      <w:start w:val="1"/>
      <w:numFmt w:val="lowerRoman"/>
      <w:lvlText w:val="%3."/>
      <w:lvlJc w:val="right"/>
      <w:pPr>
        <w:ind w:left="2160" w:hanging="180"/>
      </w:pPr>
    </w:lvl>
    <w:lvl w:ilvl="3" w:tplc="6B7AC8FC" w:tentative="1">
      <w:start w:val="1"/>
      <w:numFmt w:val="decimal"/>
      <w:lvlText w:val="%4."/>
      <w:lvlJc w:val="left"/>
      <w:pPr>
        <w:ind w:left="2880" w:hanging="360"/>
      </w:pPr>
    </w:lvl>
    <w:lvl w:ilvl="4" w:tplc="1C264236" w:tentative="1">
      <w:start w:val="1"/>
      <w:numFmt w:val="lowerLetter"/>
      <w:lvlText w:val="%5."/>
      <w:lvlJc w:val="left"/>
      <w:pPr>
        <w:ind w:left="3600" w:hanging="360"/>
      </w:pPr>
    </w:lvl>
    <w:lvl w:ilvl="5" w:tplc="8820C4FE" w:tentative="1">
      <w:start w:val="1"/>
      <w:numFmt w:val="lowerRoman"/>
      <w:lvlText w:val="%6."/>
      <w:lvlJc w:val="right"/>
      <w:pPr>
        <w:ind w:left="4320" w:hanging="180"/>
      </w:pPr>
    </w:lvl>
    <w:lvl w:ilvl="6" w:tplc="CD2CB43E" w:tentative="1">
      <w:start w:val="1"/>
      <w:numFmt w:val="decimal"/>
      <w:lvlText w:val="%7."/>
      <w:lvlJc w:val="left"/>
      <w:pPr>
        <w:ind w:left="5040" w:hanging="360"/>
      </w:pPr>
    </w:lvl>
    <w:lvl w:ilvl="7" w:tplc="52A04960" w:tentative="1">
      <w:start w:val="1"/>
      <w:numFmt w:val="lowerLetter"/>
      <w:lvlText w:val="%8."/>
      <w:lvlJc w:val="left"/>
      <w:pPr>
        <w:ind w:left="5760" w:hanging="360"/>
      </w:pPr>
    </w:lvl>
    <w:lvl w:ilvl="8" w:tplc="66568198" w:tentative="1">
      <w:start w:val="1"/>
      <w:numFmt w:val="lowerRoman"/>
      <w:lvlText w:val="%9."/>
      <w:lvlJc w:val="right"/>
      <w:pPr>
        <w:ind w:left="6480" w:hanging="180"/>
      </w:pPr>
    </w:lvl>
  </w:abstractNum>
  <w:abstractNum w:abstractNumId="40" w15:restartNumberingAfterBreak="0">
    <w:nsid w:val="4FA12BFE"/>
    <w:multiLevelType w:val="hybridMultilevel"/>
    <w:tmpl w:val="D1427C28"/>
    <w:lvl w:ilvl="0" w:tplc="8FA8B054">
      <w:start w:val="1"/>
      <w:numFmt w:val="decimal"/>
      <w:lvlText w:val="%1."/>
      <w:lvlJc w:val="left"/>
      <w:pPr>
        <w:ind w:left="720" w:hanging="360"/>
      </w:pPr>
      <w:rPr>
        <w:rFonts w:hint="default"/>
        <w:i/>
        <w:sz w:val="22"/>
        <w:szCs w:val="22"/>
      </w:rPr>
    </w:lvl>
    <w:lvl w:ilvl="1" w:tplc="F85689D4" w:tentative="1">
      <w:start w:val="1"/>
      <w:numFmt w:val="lowerLetter"/>
      <w:lvlText w:val="%2."/>
      <w:lvlJc w:val="left"/>
      <w:pPr>
        <w:ind w:left="1440" w:hanging="360"/>
      </w:pPr>
    </w:lvl>
    <w:lvl w:ilvl="2" w:tplc="1F2C659C" w:tentative="1">
      <w:start w:val="1"/>
      <w:numFmt w:val="lowerRoman"/>
      <w:lvlText w:val="%3."/>
      <w:lvlJc w:val="right"/>
      <w:pPr>
        <w:ind w:left="2160" w:hanging="180"/>
      </w:pPr>
    </w:lvl>
    <w:lvl w:ilvl="3" w:tplc="A9B05A4E" w:tentative="1">
      <w:start w:val="1"/>
      <w:numFmt w:val="decimal"/>
      <w:lvlText w:val="%4."/>
      <w:lvlJc w:val="left"/>
      <w:pPr>
        <w:ind w:left="2880" w:hanging="360"/>
      </w:pPr>
    </w:lvl>
    <w:lvl w:ilvl="4" w:tplc="EA8ED45A" w:tentative="1">
      <w:start w:val="1"/>
      <w:numFmt w:val="lowerLetter"/>
      <w:lvlText w:val="%5."/>
      <w:lvlJc w:val="left"/>
      <w:pPr>
        <w:ind w:left="3600" w:hanging="360"/>
      </w:pPr>
    </w:lvl>
    <w:lvl w:ilvl="5" w:tplc="052A5B14" w:tentative="1">
      <w:start w:val="1"/>
      <w:numFmt w:val="lowerRoman"/>
      <w:lvlText w:val="%6."/>
      <w:lvlJc w:val="right"/>
      <w:pPr>
        <w:ind w:left="4320" w:hanging="180"/>
      </w:pPr>
    </w:lvl>
    <w:lvl w:ilvl="6" w:tplc="8DD49D8E" w:tentative="1">
      <w:start w:val="1"/>
      <w:numFmt w:val="decimal"/>
      <w:lvlText w:val="%7."/>
      <w:lvlJc w:val="left"/>
      <w:pPr>
        <w:ind w:left="5040" w:hanging="360"/>
      </w:pPr>
    </w:lvl>
    <w:lvl w:ilvl="7" w:tplc="FD58E1A6" w:tentative="1">
      <w:start w:val="1"/>
      <w:numFmt w:val="lowerLetter"/>
      <w:lvlText w:val="%8."/>
      <w:lvlJc w:val="left"/>
      <w:pPr>
        <w:ind w:left="5760" w:hanging="360"/>
      </w:pPr>
    </w:lvl>
    <w:lvl w:ilvl="8" w:tplc="484AA3C0" w:tentative="1">
      <w:start w:val="1"/>
      <w:numFmt w:val="lowerRoman"/>
      <w:lvlText w:val="%9."/>
      <w:lvlJc w:val="right"/>
      <w:pPr>
        <w:ind w:left="6480" w:hanging="180"/>
      </w:pPr>
    </w:lvl>
  </w:abstractNum>
  <w:abstractNum w:abstractNumId="41" w15:restartNumberingAfterBreak="0">
    <w:nsid w:val="524B4CDE"/>
    <w:multiLevelType w:val="singleLevel"/>
    <w:tmpl w:val="AA90E1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2" w15:restartNumberingAfterBreak="0">
    <w:nsid w:val="53147D9C"/>
    <w:multiLevelType w:val="multilevel"/>
    <w:tmpl w:val="0254B398"/>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541E3B46"/>
    <w:multiLevelType w:val="hybridMultilevel"/>
    <w:tmpl w:val="616A8C2A"/>
    <w:lvl w:ilvl="0" w:tplc="28163B88">
      <w:start w:val="1"/>
      <w:numFmt w:val="decimal"/>
      <w:lvlText w:val="%1."/>
      <w:lvlJc w:val="left"/>
      <w:pPr>
        <w:ind w:left="430" w:hanging="360"/>
      </w:pPr>
      <w:rPr>
        <w:rFonts w:ascii="Times New Roman" w:eastAsia="Times New Roman" w:hAnsi="Times New Roman" w:cs="Times New Roman" w:hint="default"/>
        <w:spacing w:val="-25"/>
        <w:w w:val="100"/>
        <w:sz w:val="22"/>
        <w:szCs w:val="22"/>
      </w:rPr>
    </w:lvl>
    <w:lvl w:ilvl="1" w:tplc="4948BFBC">
      <w:numFmt w:val="bullet"/>
      <w:lvlText w:val="•"/>
      <w:lvlJc w:val="left"/>
      <w:pPr>
        <w:ind w:left="701" w:hanging="360"/>
      </w:pPr>
      <w:rPr>
        <w:rFonts w:hint="default"/>
      </w:rPr>
    </w:lvl>
    <w:lvl w:ilvl="2" w:tplc="3F68C560">
      <w:numFmt w:val="bullet"/>
      <w:lvlText w:val="•"/>
      <w:lvlJc w:val="left"/>
      <w:pPr>
        <w:ind w:left="982" w:hanging="360"/>
      </w:pPr>
      <w:rPr>
        <w:rFonts w:hint="default"/>
      </w:rPr>
    </w:lvl>
    <w:lvl w:ilvl="3" w:tplc="92880AA2">
      <w:numFmt w:val="bullet"/>
      <w:lvlText w:val="•"/>
      <w:lvlJc w:val="left"/>
      <w:pPr>
        <w:ind w:left="1263" w:hanging="360"/>
      </w:pPr>
      <w:rPr>
        <w:rFonts w:hint="default"/>
      </w:rPr>
    </w:lvl>
    <w:lvl w:ilvl="4" w:tplc="28C0A27E">
      <w:numFmt w:val="bullet"/>
      <w:lvlText w:val="•"/>
      <w:lvlJc w:val="left"/>
      <w:pPr>
        <w:ind w:left="1544" w:hanging="360"/>
      </w:pPr>
      <w:rPr>
        <w:rFonts w:hint="default"/>
      </w:rPr>
    </w:lvl>
    <w:lvl w:ilvl="5" w:tplc="4A203248">
      <w:numFmt w:val="bullet"/>
      <w:lvlText w:val="•"/>
      <w:lvlJc w:val="left"/>
      <w:pPr>
        <w:ind w:left="1825" w:hanging="360"/>
      </w:pPr>
      <w:rPr>
        <w:rFonts w:hint="default"/>
      </w:rPr>
    </w:lvl>
    <w:lvl w:ilvl="6" w:tplc="473ADE86">
      <w:numFmt w:val="bullet"/>
      <w:lvlText w:val="•"/>
      <w:lvlJc w:val="left"/>
      <w:pPr>
        <w:ind w:left="2106" w:hanging="360"/>
      </w:pPr>
      <w:rPr>
        <w:rFonts w:hint="default"/>
      </w:rPr>
    </w:lvl>
    <w:lvl w:ilvl="7" w:tplc="76FC40A0">
      <w:numFmt w:val="bullet"/>
      <w:lvlText w:val="•"/>
      <w:lvlJc w:val="left"/>
      <w:pPr>
        <w:ind w:left="2387" w:hanging="360"/>
      </w:pPr>
      <w:rPr>
        <w:rFonts w:hint="default"/>
      </w:rPr>
    </w:lvl>
    <w:lvl w:ilvl="8" w:tplc="BB4E59C2">
      <w:numFmt w:val="bullet"/>
      <w:lvlText w:val="•"/>
      <w:lvlJc w:val="left"/>
      <w:pPr>
        <w:ind w:left="2668" w:hanging="360"/>
      </w:pPr>
      <w:rPr>
        <w:rFonts w:hint="default"/>
      </w:rPr>
    </w:lvl>
  </w:abstractNum>
  <w:abstractNum w:abstractNumId="44" w15:restartNumberingAfterBreak="0">
    <w:nsid w:val="5903097C"/>
    <w:multiLevelType w:val="singleLevel"/>
    <w:tmpl w:val="DF4AB6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5" w15:restartNumberingAfterBreak="0">
    <w:nsid w:val="5BDB1936"/>
    <w:multiLevelType w:val="hybridMultilevel"/>
    <w:tmpl w:val="66A07A70"/>
    <w:lvl w:ilvl="0" w:tplc="8A321B44">
      <w:start w:val="1"/>
      <w:numFmt w:val="lowerLetter"/>
      <w:lvlText w:val="(%1)"/>
      <w:lvlJc w:val="left"/>
      <w:pPr>
        <w:ind w:left="720" w:hanging="360"/>
      </w:pPr>
      <w:rPr>
        <w:rFonts w:hint="default"/>
        <w:b w:val="0"/>
        <w:i w:val="0"/>
        <w:iCs w:val="0"/>
      </w:rPr>
    </w:lvl>
    <w:lvl w:ilvl="1" w:tplc="59569A4A" w:tentative="1">
      <w:start w:val="1"/>
      <w:numFmt w:val="lowerLetter"/>
      <w:lvlText w:val="%2."/>
      <w:lvlJc w:val="left"/>
      <w:pPr>
        <w:ind w:left="1440" w:hanging="360"/>
      </w:pPr>
    </w:lvl>
    <w:lvl w:ilvl="2" w:tplc="98EE8156" w:tentative="1">
      <w:start w:val="1"/>
      <w:numFmt w:val="lowerRoman"/>
      <w:lvlText w:val="%3."/>
      <w:lvlJc w:val="right"/>
      <w:pPr>
        <w:ind w:left="2160" w:hanging="180"/>
      </w:pPr>
    </w:lvl>
    <w:lvl w:ilvl="3" w:tplc="42D09A86" w:tentative="1">
      <w:start w:val="1"/>
      <w:numFmt w:val="decimal"/>
      <w:lvlText w:val="%4."/>
      <w:lvlJc w:val="left"/>
      <w:pPr>
        <w:ind w:left="2880" w:hanging="360"/>
      </w:pPr>
    </w:lvl>
    <w:lvl w:ilvl="4" w:tplc="8BEA3736" w:tentative="1">
      <w:start w:val="1"/>
      <w:numFmt w:val="lowerLetter"/>
      <w:lvlText w:val="%5."/>
      <w:lvlJc w:val="left"/>
      <w:pPr>
        <w:ind w:left="3600" w:hanging="360"/>
      </w:pPr>
    </w:lvl>
    <w:lvl w:ilvl="5" w:tplc="9C1A27AA" w:tentative="1">
      <w:start w:val="1"/>
      <w:numFmt w:val="lowerRoman"/>
      <w:lvlText w:val="%6."/>
      <w:lvlJc w:val="right"/>
      <w:pPr>
        <w:ind w:left="4320" w:hanging="180"/>
      </w:pPr>
    </w:lvl>
    <w:lvl w:ilvl="6" w:tplc="F0269B5A" w:tentative="1">
      <w:start w:val="1"/>
      <w:numFmt w:val="decimal"/>
      <w:lvlText w:val="%7."/>
      <w:lvlJc w:val="left"/>
      <w:pPr>
        <w:ind w:left="5040" w:hanging="360"/>
      </w:pPr>
    </w:lvl>
    <w:lvl w:ilvl="7" w:tplc="708C075C" w:tentative="1">
      <w:start w:val="1"/>
      <w:numFmt w:val="lowerLetter"/>
      <w:lvlText w:val="%8."/>
      <w:lvlJc w:val="left"/>
      <w:pPr>
        <w:ind w:left="5760" w:hanging="360"/>
      </w:pPr>
    </w:lvl>
    <w:lvl w:ilvl="8" w:tplc="C714E896" w:tentative="1">
      <w:start w:val="1"/>
      <w:numFmt w:val="lowerRoman"/>
      <w:lvlText w:val="%9."/>
      <w:lvlJc w:val="right"/>
      <w:pPr>
        <w:ind w:left="6480" w:hanging="180"/>
      </w:pPr>
    </w:lvl>
  </w:abstractNum>
  <w:abstractNum w:abstractNumId="46" w15:restartNumberingAfterBreak="0">
    <w:nsid w:val="5C3B7B2C"/>
    <w:multiLevelType w:val="multilevel"/>
    <w:tmpl w:val="5E44E7D4"/>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7" w15:restartNumberingAfterBreak="0">
    <w:nsid w:val="69D143DD"/>
    <w:multiLevelType w:val="multilevel"/>
    <w:tmpl w:val="5B066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955592"/>
    <w:multiLevelType w:val="singleLevel"/>
    <w:tmpl w:val="C71030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9" w15:restartNumberingAfterBreak="0">
    <w:nsid w:val="6D89A9B8"/>
    <w:multiLevelType w:val="hybridMultilevel"/>
    <w:tmpl w:val="FFFFFFFF"/>
    <w:lvl w:ilvl="0" w:tplc="9AC64192">
      <w:start w:val="1"/>
      <w:numFmt w:val="ideographDigital"/>
      <w:lvlText w:val=""/>
      <w:lvlJc w:val="left"/>
    </w:lvl>
    <w:lvl w:ilvl="1" w:tplc="06AC4396">
      <w:numFmt w:val="decimal"/>
      <w:lvlText w:val=""/>
      <w:lvlJc w:val="left"/>
    </w:lvl>
    <w:lvl w:ilvl="2" w:tplc="5524D6F4">
      <w:numFmt w:val="decimal"/>
      <w:lvlText w:val=""/>
      <w:lvlJc w:val="left"/>
    </w:lvl>
    <w:lvl w:ilvl="3" w:tplc="F53A3456">
      <w:numFmt w:val="decimal"/>
      <w:lvlText w:val=""/>
      <w:lvlJc w:val="left"/>
    </w:lvl>
    <w:lvl w:ilvl="4" w:tplc="41EC4B14">
      <w:numFmt w:val="decimal"/>
      <w:lvlText w:val=""/>
      <w:lvlJc w:val="left"/>
    </w:lvl>
    <w:lvl w:ilvl="5" w:tplc="ACCC856E">
      <w:numFmt w:val="decimal"/>
      <w:lvlText w:val=""/>
      <w:lvlJc w:val="left"/>
    </w:lvl>
    <w:lvl w:ilvl="6" w:tplc="2BD6309E">
      <w:numFmt w:val="decimal"/>
      <w:lvlText w:val=""/>
      <w:lvlJc w:val="left"/>
    </w:lvl>
    <w:lvl w:ilvl="7" w:tplc="9EF6C39C">
      <w:numFmt w:val="decimal"/>
      <w:lvlText w:val=""/>
      <w:lvlJc w:val="left"/>
    </w:lvl>
    <w:lvl w:ilvl="8" w:tplc="D1FAE98E">
      <w:numFmt w:val="decimal"/>
      <w:lvlText w:val=""/>
      <w:lvlJc w:val="left"/>
    </w:lvl>
  </w:abstractNum>
  <w:abstractNum w:abstractNumId="50" w15:restartNumberingAfterBreak="0">
    <w:nsid w:val="6DF23DD2"/>
    <w:multiLevelType w:val="hybridMultilevel"/>
    <w:tmpl w:val="BBE84AFA"/>
    <w:lvl w:ilvl="0" w:tplc="96245074">
      <w:start w:val="1"/>
      <w:numFmt w:val="lowerLetter"/>
      <w:lvlText w:val="(%1)"/>
      <w:lvlJc w:val="left"/>
      <w:pPr>
        <w:ind w:left="1692" w:hanging="360"/>
      </w:pPr>
      <w:rPr>
        <w:rFonts w:hint="default"/>
        <w:b w:val="0"/>
        <w:bCs w:val="0"/>
      </w:rPr>
    </w:lvl>
    <w:lvl w:ilvl="1" w:tplc="E82C7694" w:tentative="1">
      <w:start w:val="1"/>
      <w:numFmt w:val="bullet"/>
      <w:lvlText w:val="o"/>
      <w:lvlJc w:val="left"/>
      <w:pPr>
        <w:ind w:left="2412" w:hanging="360"/>
      </w:pPr>
      <w:rPr>
        <w:rFonts w:ascii="Courier New" w:hAnsi="Courier New" w:cs="Courier New" w:hint="default"/>
      </w:rPr>
    </w:lvl>
    <w:lvl w:ilvl="2" w:tplc="7B363A78" w:tentative="1">
      <w:start w:val="1"/>
      <w:numFmt w:val="bullet"/>
      <w:lvlText w:val=""/>
      <w:lvlJc w:val="left"/>
      <w:pPr>
        <w:ind w:left="3132" w:hanging="360"/>
      </w:pPr>
      <w:rPr>
        <w:rFonts w:ascii="Wingdings" w:hAnsi="Wingdings" w:hint="default"/>
      </w:rPr>
    </w:lvl>
    <w:lvl w:ilvl="3" w:tplc="9D4E2586" w:tentative="1">
      <w:start w:val="1"/>
      <w:numFmt w:val="bullet"/>
      <w:lvlText w:val=""/>
      <w:lvlJc w:val="left"/>
      <w:pPr>
        <w:ind w:left="3852" w:hanging="360"/>
      </w:pPr>
      <w:rPr>
        <w:rFonts w:ascii="Symbol" w:hAnsi="Symbol" w:hint="default"/>
      </w:rPr>
    </w:lvl>
    <w:lvl w:ilvl="4" w:tplc="F3C448B0" w:tentative="1">
      <w:start w:val="1"/>
      <w:numFmt w:val="bullet"/>
      <w:lvlText w:val="o"/>
      <w:lvlJc w:val="left"/>
      <w:pPr>
        <w:ind w:left="4572" w:hanging="360"/>
      </w:pPr>
      <w:rPr>
        <w:rFonts w:ascii="Courier New" w:hAnsi="Courier New" w:cs="Courier New" w:hint="default"/>
      </w:rPr>
    </w:lvl>
    <w:lvl w:ilvl="5" w:tplc="0654047C" w:tentative="1">
      <w:start w:val="1"/>
      <w:numFmt w:val="bullet"/>
      <w:lvlText w:val=""/>
      <w:lvlJc w:val="left"/>
      <w:pPr>
        <w:ind w:left="5292" w:hanging="360"/>
      </w:pPr>
      <w:rPr>
        <w:rFonts w:ascii="Wingdings" w:hAnsi="Wingdings" w:hint="default"/>
      </w:rPr>
    </w:lvl>
    <w:lvl w:ilvl="6" w:tplc="79287668" w:tentative="1">
      <w:start w:val="1"/>
      <w:numFmt w:val="bullet"/>
      <w:lvlText w:val=""/>
      <w:lvlJc w:val="left"/>
      <w:pPr>
        <w:ind w:left="6012" w:hanging="360"/>
      </w:pPr>
      <w:rPr>
        <w:rFonts w:ascii="Symbol" w:hAnsi="Symbol" w:hint="default"/>
      </w:rPr>
    </w:lvl>
    <w:lvl w:ilvl="7" w:tplc="06BCDC36" w:tentative="1">
      <w:start w:val="1"/>
      <w:numFmt w:val="bullet"/>
      <w:lvlText w:val="o"/>
      <w:lvlJc w:val="left"/>
      <w:pPr>
        <w:ind w:left="6732" w:hanging="360"/>
      </w:pPr>
      <w:rPr>
        <w:rFonts w:ascii="Courier New" w:hAnsi="Courier New" w:cs="Courier New" w:hint="default"/>
      </w:rPr>
    </w:lvl>
    <w:lvl w:ilvl="8" w:tplc="C5F49CC0" w:tentative="1">
      <w:start w:val="1"/>
      <w:numFmt w:val="bullet"/>
      <w:lvlText w:val=""/>
      <w:lvlJc w:val="left"/>
      <w:pPr>
        <w:ind w:left="7452" w:hanging="360"/>
      </w:pPr>
      <w:rPr>
        <w:rFonts w:ascii="Wingdings" w:hAnsi="Wingdings" w:hint="default"/>
      </w:rPr>
    </w:lvl>
  </w:abstractNum>
  <w:abstractNum w:abstractNumId="51" w15:restartNumberingAfterBreak="0">
    <w:nsid w:val="6FA82D31"/>
    <w:multiLevelType w:val="hybridMultilevel"/>
    <w:tmpl w:val="FFFFFFFF"/>
    <w:lvl w:ilvl="0" w:tplc="E7BE08C0">
      <w:start w:val="1"/>
      <w:numFmt w:val="ideographDigital"/>
      <w:lvlText w:val=""/>
      <w:lvlJc w:val="left"/>
    </w:lvl>
    <w:lvl w:ilvl="1" w:tplc="0F5CC25A">
      <w:numFmt w:val="decimal"/>
      <w:lvlText w:val=""/>
      <w:lvlJc w:val="left"/>
    </w:lvl>
    <w:lvl w:ilvl="2" w:tplc="B2FAA394">
      <w:numFmt w:val="decimal"/>
      <w:lvlText w:val=""/>
      <w:lvlJc w:val="left"/>
    </w:lvl>
    <w:lvl w:ilvl="3" w:tplc="CE2C0D02">
      <w:numFmt w:val="decimal"/>
      <w:lvlText w:val=""/>
      <w:lvlJc w:val="left"/>
    </w:lvl>
    <w:lvl w:ilvl="4" w:tplc="46AC877E">
      <w:numFmt w:val="decimal"/>
      <w:lvlText w:val=""/>
      <w:lvlJc w:val="left"/>
    </w:lvl>
    <w:lvl w:ilvl="5" w:tplc="4B9E4050">
      <w:numFmt w:val="decimal"/>
      <w:lvlText w:val=""/>
      <w:lvlJc w:val="left"/>
    </w:lvl>
    <w:lvl w:ilvl="6" w:tplc="B6684FB0">
      <w:numFmt w:val="decimal"/>
      <w:lvlText w:val=""/>
      <w:lvlJc w:val="left"/>
    </w:lvl>
    <w:lvl w:ilvl="7" w:tplc="6A1ADAD8">
      <w:numFmt w:val="decimal"/>
      <w:lvlText w:val=""/>
      <w:lvlJc w:val="left"/>
    </w:lvl>
    <w:lvl w:ilvl="8" w:tplc="2BF81606">
      <w:numFmt w:val="decimal"/>
      <w:lvlText w:val=""/>
      <w:lvlJc w:val="left"/>
    </w:lvl>
  </w:abstractNum>
  <w:abstractNum w:abstractNumId="52" w15:restartNumberingAfterBreak="0">
    <w:nsid w:val="73BF2429"/>
    <w:multiLevelType w:val="singleLevel"/>
    <w:tmpl w:val="690EBF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3" w15:restartNumberingAfterBreak="0">
    <w:nsid w:val="755E5FB6"/>
    <w:multiLevelType w:val="multilevel"/>
    <w:tmpl w:val="2A845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7A7082F"/>
    <w:multiLevelType w:val="hybridMultilevel"/>
    <w:tmpl w:val="47E46D9C"/>
    <w:lvl w:ilvl="0" w:tplc="A5EE4994">
      <w:start w:val="1"/>
      <w:numFmt w:val="decimal"/>
      <w:lvlText w:val="%1."/>
      <w:lvlJc w:val="left"/>
      <w:pPr>
        <w:ind w:left="720" w:hanging="360"/>
      </w:pPr>
    </w:lvl>
    <w:lvl w:ilvl="1" w:tplc="2A38EF0C" w:tentative="1">
      <w:start w:val="1"/>
      <w:numFmt w:val="lowerLetter"/>
      <w:lvlText w:val="%2."/>
      <w:lvlJc w:val="left"/>
      <w:pPr>
        <w:ind w:left="1440" w:hanging="360"/>
      </w:pPr>
    </w:lvl>
    <w:lvl w:ilvl="2" w:tplc="34DC3826">
      <w:start w:val="1"/>
      <w:numFmt w:val="lowerRoman"/>
      <w:lvlText w:val="%3."/>
      <w:lvlJc w:val="right"/>
      <w:pPr>
        <w:ind w:left="2160" w:hanging="180"/>
      </w:pPr>
    </w:lvl>
    <w:lvl w:ilvl="3" w:tplc="5CCC9C36" w:tentative="1">
      <w:start w:val="1"/>
      <w:numFmt w:val="decimal"/>
      <w:lvlText w:val="%4."/>
      <w:lvlJc w:val="left"/>
      <w:pPr>
        <w:ind w:left="2880" w:hanging="360"/>
      </w:pPr>
    </w:lvl>
    <w:lvl w:ilvl="4" w:tplc="667876AE" w:tentative="1">
      <w:start w:val="1"/>
      <w:numFmt w:val="lowerLetter"/>
      <w:lvlText w:val="%5."/>
      <w:lvlJc w:val="left"/>
      <w:pPr>
        <w:ind w:left="3600" w:hanging="360"/>
      </w:pPr>
    </w:lvl>
    <w:lvl w:ilvl="5" w:tplc="7F3C9690" w:tentative="1">
      <w:start w:val="1"/>
      <w:numFmt w:val="lowerRoman"/>
      <w:lvlText w:val="%6."/>
      <w:lvlJc w:val="right"/>
      <w:pPr>
        <w:ind w:left="4320" w:hanging="180"/>
      </w:pPr>
    </w:lvl>
    <w:lvl w:ilvl="6" w:tplc="A4CEEDDE" w:tentative="1">
      <w:start w:val="1"/>
      <w:numFmt w:val="decimal"/>
      <w:lvlText w:val="%7."/>
      <w:lvlJc w:val="left"/>
      <w:pPr>
        <w:ind w:left="5040" w:hanging="360"/>
      </w:pPr>
    </w:lvl>
    <w:lvl w:ilvl="7" w:tplc="0BEE1578" w:tentative="1">
      <w:start w:val="1"/>
      <w:numFmt w:val="lowerLetter"/>
      <w:lvlText w:val="%8."/>
      <w:lvlJc w:val="left"/>
      <w:pPr>
        <w:ind w:left="5760" w:hanging="360"/>
      </w:pPr>
    </w:lvl>
    <w:lvl w:ilvl="8" w:tplc="E8E0956E" w:tentative="1">
      <w:start w:val="1"/>
      <w:numFmt w:val="lowerRoman"/>
      <w:lvlText w:val="%9."/>
      <w:lvlJc w:val="right"/>
      <w:pPr>
        <w:ind w:left="6480" w:hanging="180"/>
      </w:pPr>
    </w:lvl>
  </w:abstractNum>
  <w:abstractNum w:abstractNumId="55" w15:restartNumberingAfterBreak="0">
    <w:nsid w:val="7AA13CEF"/>
    <w:multiLevelType w:val="multilevel"/>
    <w:tmpl w:val="9EE2BEBC"/>
    <w:styleLink w:val="SPD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D3D5167"/>
    <w:multiLevelType w:val="multilevel"/>
    <w:tmpl w:val="22429C6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57" w15:restartNumberingAfterBreak="0">
    <w:nsid w:val="7FC16230"/>
    <w:multiLevelType w:val="hybridMultilevel"/>
    <w:tmpl w:val="3AF8A632"/>
    <w:lvl w:ilvl="0" w:tplc="0EE0FB18">
      <w:start w:val="1"/>
      <w:numFmt w:val="lowerLetter"/>
      <w:lvlText w:val="(%1)"/>
      <w:lvlJc w:val="left"/>
      <w:pPr>
        <w:ind w:left="720" w:hanging="360"/>
      </w:pPr>
      <w:rPr>
        <w:rFonts w:hint="default"/>
        <w:b w:val="0"/>
      </w:rPr>
    </w:lvl>
    <w:lvl w:ilvl="1" w:tplc="7D80FCF4" w:tentative="1">
      <w:start w:val="1"/>
      <w:numFmt w:val="lowerLetter"/>
      <w:lvlText w:val="%2."/>
      <w:lvlJc w:val="left"/>
      <w:pPr>
        <w:ind w:left="1440" w:hanging="360"/>
      </w:pPr>
    </w:lvl>
    <w:lvl w:ilvl="2" w:tplc="E12836CC" w:tentative="1">
      <w:start w:val="1"/>
      <w:numFmt w:val="lowerRoman"/>
      <w:lvlText w:val="%3."/>
      <w:lvlJc w:val="right"/>
      <w:pPr>
        <w:ind w:left="2160" w:hanging="180"/>
      </w:pPr>
    </w:lvl>
    <w:lvl w:ilvl="3" w:tplc="7A688AFC" w:tentative="1">
      <w:start w:val="1"/>
      <w:numFmt w:val="decimal"/>
      <w:lvlText w:val="%4."/>
      <w:lvlJc w:val="left"/>
      <w:pPr>
        <w:ind w:left="2880" w:hanging="360"/>
      </w:pPr>
    </w:lvl>
    <w:lvl w:ilvl="4" w:tplc="8BB2BD42" w:tentative="1">
      <w:start w:val="1"/>
      <w:numFmt w:val="lowerLetter"/>
      <w:lvlText w:val="%5."/>
      <w:lvlJc w:val="left"/>
      <w:pPr>
        <w:ind w:left="3600" w:hanging="360"/>
      </w:pPr>
    </w:lvl>
    <w:lvl w:ilvl="5" w:tplc="15EA344E" w:tentative="1">
      <w:start w:val="1"/>
      <w:numFmt w:val="lowerRoman"/>
      <w:lvlText w:val="%6."/>
      <w:lvlJc w:val="right"/>
      <w:pPr>
        <w:ind w:left="4320" w:hanging="180"/>
      </w:pPr>
    </w:lvl>
    <w:lvl w:ilvl="6" w:tplc="FDDCAC84" w:tentative="1">
      <w:start w:val="1"/>
      <w:numFmt w:val="decimal"/>
      <w:lvlText w:val="%7."/>
      <w:lvlJc w:val="left"/>
      <w:pPr>
        <w:ind w:left="5040" w:hanging="360"/>
      </w:pPr>
    </w:lvl>
    <w:lvl w:ilvl="7" w:tplc="C6AC2B54" w:tentative="1">
      <w:start w:val="1"/>
      <w:numFmt w:val="lowerLetter"/>
      <w:lvlText w:val="%8."/>
      <w:lvlJc w:val="left"/>
      <w:pPr>
        <w:ind w:left="5760" w:hanging="360"/>
      </w:pPr>
    </w:lvl>
    <w:lvl w:ilvl="8" w:tplc="8430C402" w:tentative="1">
      <w:start w:val="1"/>
      <w:numFmt w:val="lowerRoman"/>
      <w:lvlText w:val="%9."/>
      <w:lvlJc w:val="right"/>
      <w:pPr>
        <w:ind w:left="6480" w:hanging="180"/>
      </w:pPr>
    </w:lvl>
  </w:abstractNum>
  <w:num w:numId="1">
    <w:abstractNumId w:val="55"/>
  </w:num>
  <w:num w:numId="2">
    <w:abstractNumId w:val="25"/>
  </w:num>
  <w:num w:numId="3">
    <w:abstractNumId w:val="11"/>
  </w:num>
  <w:num w:numId="4">
    <w:abstractNumId w:val="42"/>
  </w:num>
  <w:num w:numId="5">
    <w:abstractNumId w:val="20"/>
  </w:num>
  <w:num w:numId="6">
    <w:abstractNumId w:val="50"/>
  </w:num>
  <w:num w:numId="7">
    <w:abstractNumId w:val="46"/>
  </w:num>
  <w:num w:numId="8">
    <w:abstractNumId w:val="36"/>
  </w:num>
  <w:num w:numId="9">
    <w:abstractNumId w:val="5"/>
  </w:num>
  <w:num w:numId="10">
    <w:abstractNumId w:val="19"/>
  </w:num>
  <w:num w:numId="11">
    <w:abstractNumId w:val="56"/>
  </w:num>
  <w:num w:numId="12">
    <w:abstractNumId w:val="7"/>
  </w:num>
  <w:num w:numId="13">
    <w:abstractNumId w:val="54"/>
  </w:num>
  <w:num w:numId="14">
    <w:abstractNumId w:val="29"/>
  </w:num>
  <w:num w:numId="15">
    <w:abstractNumId w:val="57"/>
  </w:num>
  <w:num w:numId="16">
    <w:abstractNumId w:val="19"/>
    <w:lvlOverride w:ilvl="0">
      <w:startOverride w:val="1"/>
    </w:lvlOverride>
  </w:num>
  <w:num w:numId="17">
    <w:abstractNumId w:val="39"/>
  </w:num>
  <w:num w:numId="18">
    <w:abstractNumId w:val="32"/>
  </w:num>
  <w:num w:numId="19">
    <w:abstractNumId w:val="45"/>
  </w:num>
  <w:num w:numId="20">
    <w:abstractNumId w:val="40"/>
  </w:num>
  <w:num w:numId="21">
    <w:abstractNumId w:val="10"/>
  </w:num>
  <w:num w:numId="22">
    <w:abstractNumId w:val="2"/>
  </w:num>
  <w:num w:numId="23">
    <w:abstractNumId w:val="3"/>
  </w:num>
  <w:num w:numId="24">
    <w:abstractNumId w:val="44"/>
  </w:num>
  <w:num w:numId="25">
    <w:abstractNumId w:val="21"/>
  </w:num>
  <w:num w:numId="26">
    <w:abstractNumId w:val="43"/>
  </w:num>
  <w:num w:numId="27">
    <w:abstractNumId w:val="24"/>
  </w:num>
  <w:num w:numId="28">
    <w:abstractNumId w:val="34"/>
  </w:num>
  <w:num w:numId="29">
    <w:abstractNumId w:val="16"/>
  </w:num>
  <w:num w:numId="30">
    <w:abstractNumId w:val="33"/>
  </w:num>
  <w:num w:numId="31">
    <w:abstractNumId w:val="17"/>
  </w:num>
  <w:num w:numId="32">
    <w:abstractNumId w:val="31"/>
  </w:num>
  <w:num w:numId="33">
    <w:abstractNumId w:val="13"/>
  </w:num>
  <w:num w:numId="34">
    <w:abstractNumId w:val="15"/>
  </w:num>
  <w:num w:numId="35">
    <w:abstractNumId w:val="27"/>
  </w:num>
  <w:num w:numId="36">
    <w:abstractNumId w:val="9"/>
  </w:num>
  <w:num w:numId="37">
    <w:abstractNumId w:val="30"/>
  </w:num>
  <w:num w:numId="38">
    <w:abstractNumId w:val="47"/>
  </w:num>
  <w:num w:numId="39">
    <w:abstractNumId w:val="14"/>
  </w:num>
  <w:num w:numId="40">
    <w:abstractNumId w:val="53"/>
  </w:num>
  <w:num w:numId="41">
    <w:abstractNumId w:val="35"/>
  </w:num>
  <w:num w:numId="42">
    <w:abstractNumId w:val="28"/>
  </w:num>
  <w:num w:numId="43">
    <w:abstractNumId w:val="12"/>
  </w:num>
  <w:num w:numId="44">
    <w:abstractNumId w:val="38"/>
  </w:num>
  <w:num w:numId="45">
    <w:abstractNumId w:val="26"/>
  </w:num>
  <w:num w:numId="46">
    <w:abstractNumId w:val="48"/>
  </w:num>
  <w:num w:numId="47">
    <w:abstractNumId w:val="52"/>
  </w:num>
  <w:num w:numId="48">
    <w:abstractNumId w:val="41"/>
  </w:num>
  <w:num w:numId="49">
    <w:abstractNumId w:val="37"/>
  </w:num>
  <w:num w:numId="50">
    <w:abstractNumId w:val="8"/>
  </w:num>
  <w:num w:numId="51">
    <w:abstractNumId w:val="4"/>
  </w:num>
  <w:num w:numId="52">
    <w:abstractNumId w:val="22"/>
  </w:num>
  <w:num w:numId="53">
    <w:abstractNumId w:val="6"/>
  </w:num>
  <w:num w:numId="54">
    <w:abstractNumId w:val="23"/>
  </w:num>
  <w:num w:numId="55">
    <w:abstractNumId w:val="18"/>
  </w:num>
  <w:num w:numId="56">
    <w:abstractNumId w:val="51"/>
  </w:num>
  <w:num w:numId="57">
    <w:abstractNumId w:val="0"/>
  </w:num>
  <w:num w:numId="58">
    <w:abstractNumId w:val="49"/>
  </w:num>
  <w:num w:numId="59">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847"/>
    <w:rsid w:val="000005D2"/>
    <w:rsid w:val="00000656"/>
    <w:rsid w:val="0000436E"/>
    <w:rsid w:val="0000563B"/>
    <w:rsid w:val="00011295"/>
    <w:rsid w:val="00014998"/>
    <w:rsid w:val="00015F01"/>
    <w:rsid w:val="0001619D"/>
    <w:rsid w:val="00016FA3"/>
    <w:rsid w:val="000174A6"/>
    <w:rsid w:val="00022A7E"/>
    <w:rsid w:val="0002329D"/>
    <w:rsid w:val="00023AD6"/>
    <w:rsid w:val="00025B5F"/>
    <w:rsid w:val="00025CA1"/>
    <w:rsid w:val="00032F30"/>
    <w:rsid w:val="00034023"/>
    <w:rsid w:val="00035C88"/>
    <w:rsid w:val="00035F22"/>
    <w:rsid w:val="0003762F"/>
    <w:rsid w:val="000439BD"/>
    <w:rsid w:val="0004411A"/>
    <w:rsid w:val="000474AA"/>
    <w:rsid w:val="00053CF1"/>
    <w:rsid w:val="00054AD4"/>
    <w:rsid w:val="00056FDC"/>
    <w:rsid w:val="0005762F"/>
    <w:rsid w:val="00057A82"/>
    <w:rsid w:val="00062F32"/>
    <w:rsid w:val="00063D4A"/>
    <w:rsid w:val="000655F2"/>
    <w:rsid w:val="00065AFE"/>
    <w:rsid w:val="00066C2B"/>
    <w:rsid w:val="0007095C"/>
    <w:rsid w:val="000709C2"/>
    <w:rsid w:val="00070AA4"/>
    <w:rsid w:val="00070BD1"/>
    <w:rsid w:val="00071697"/>
    <w:rsid w:val="000742DA"/>
    <w:rsid w:val="000758F2"/>
    <w:rsid w:val="000825A0"/>
    <w:rsid w:val="00085E1B"/>
    <w:rsid w:val="00086A17"/>
    <w:rsid w:val="00086B22"/>
    <w:rsid w:val="0009087A"/>
    <w:rsid w:val="000A197E"/>
    <w:rsid w:val="000A262F"/>
    <w:rsid w:val="000A3FFD"/>
    <w:rsid w:val="000A6211"/>
    <w:rsid w:val="000B1364"/>
    <w:rsid w:val="000B3628"/>
    <w:rsid w:val="000B61F5"/>
    <w:rsid w:val="000B63A8"/>
    <w:rsid w:val="000B7EBE"/>
    <w:rsid w:val="000C087E"/>
    <w:rsid w:val="000C150D"/>
    <w:rsid w:val="000D4486"/>
    <w:rsid w:val="000D4918"/>
    <w:rsid w:val="000D784A"/>
    <w:rsid w:val="000D7D37"/>
    <w:rsid w:val="000E0EC3"/>
    <w:rsid w:val="000E11A2"/>
    <w:rsid w:val="000E201E"/>
    <w:rsid w:val="000E45AC"/>
    <w:rsid w:val="000E5258"/>
    <w:rsid w:val="000E5D31"/>
    <w:rsid w:val="000E6027"/>
    <w:rsid w:val="000E6368"/>
    <w:rsid w:val="000E79C8"/>
    <w:rsid w:val="000F0640"/>
    <w:rsid w:val="000F0D6C"/>
    <w:rsid w:val="000F2B84"/>
    <w:rsid w:val="000F3B9B"/>
    <w:rsid w:val="000F56D7"/>
    <w:rsid w:val="000F6095"/>
    <w:rsid w:val="000F76E2"/>
    <w:rsid w:val="000F7D2A"/>
    <w:rsid w:val="00100813"/>
    <w:rsid w:val="00100D07"/>
    <w:rsid w:val="00101693"/>
    <w:rsid w:val="001021C0"/>
    <w:rsid w:val="001056C5"/>
    <w:rsid w:val="00105C16"/>
    <w:rsid w:val="00112C75"/>
    <w:rsid w:val="00113657"/>
    <w:rsid w:val="00114D72"/>
    <w:rsid w:val="001167C6"/>
    <w:rsid w:val="0012131C"/>
    <w:rsid w:val="00122C14"/>
    <w:rsid w:val="00122C6D"/>
    <w:rsid w:val="00122FCA"/>
    <w:rsid w:val="00124510"/>
    <w:rsid w:val="00124E37"/>
    <w:rsid w:val="0013053F"/>
    <w:rsid w:val="001338F1"/>
    <w:rsid w:val="00136232"/>
    <w:rsid w:val="001428DE"/>
    <w:rsid w:val="00143242"/>
    <w:rsid w:val="00145769"/>
    <w:rsid w:val="00146074"/>
    <w:rsid w:val="00146B2B"/>
    <w:rsid w:val="00147A83"/>
    <w:rsid w:val="00147A84"/>
    <w:rsid w:val="00151093"/>
    <w:rsid w:val="00151640"/>
    <w:rsid w:val="0015279B"/>
    <w:rsid w:val="00152DDE"/>
    <w:rsid w:val="001532C0"/>
    <w:rsid w:val="00157314"/>
    <w:rsid w:val="00161625"/>
    <w:rsid w:val="00162AF0"/>
    <w:rsid w:val="00162DCD"/>
    <w:rsid w:val="00163C85"/>
    <w:rsid w:val="001645A6"/>
    <w:rsid w:val="001654AB"/>
    <w:rsid w:val="00165597"/>
    <w:rsid w:val="001677D4"/>
    <w:rsid w:val="001705CE"/>
    <w:rsid w:val="00170D13"/>
    <w:rsid w:val="00173CDD"/>
    <w:rsid w:val="00174437"/>
    <w:rsid w:val="00176AA3"/>
    <w:rsid w:val="00176E44"/>
    <w:rsid w:val="00176F00"/>
    <w:rsid w:val="00180AB2"/>
    <w:rsid w:val="00180F96"/>
    <w:rsid w:val="00184200"/>
    <w:rsid w:val="0018680D"/>
    <w:rsid w:val="00186E0E"/>
    <w:rsid w:val="0018777A"/>
    <w:rsid w:val="0019272D"/>
    <w:rsid w:val="00195386"/>
    <w:rsid w:val="00196A36"/>
    <w:rsid w:val="00196B2F"/>
    <w:rsid w:val="00197AF1"/>
    <w:rsid w:val="001A0701"/>
    <w:rsid w:val="001A3608"/>
    <w:rsid w:val="001A731B"/>
    <w:rsid w:val="001A7FA5"/>
    <w:rsid w:val="001B0A30"/>
    <w:rsid w:val="001B22C4"/>
    <w:rsid w:val="001B418A"/>
    <w:rsid w:val="001B44C3"/>
    <w:rsid w:val="001B4B3E"/>
    <w:rsid w:val="001B610E"/>
    <w:rsid w:val="001B63AC"/>
    <w:rsid w:val="001B6C08"/>
    <w:rsid w:val="001B7524"/>
    <w:rsid w:val="001C1E11"/>
    <w:rsid w:val="001C22B5"/>
    <w:rsid w:val="001C4079"/>
    <w:rsid w:val="001C7898"/>
    <w:rsid w:val="001D109E"/>
    <w:rsid w:val="001D31BD"/>
    <w:rsid w:val="001D3B16"/>
    <w:rsid w:val="001D3D8A"/>
    <w:rsid w:val="001D795E"/>
    <w:rsid w:val="001D7C11"/>
    <w:rsid w:val="001E18A0"/>
    <w:rsid w:val="001E268F"/>
    <w:rsid w:val="001E4DDD"/>
    <w:rsid w:val="001E52FC"/>
    <w:rsid w:val="001E5B79"/>
    <w:rsid w:val="001E69FB"/>
    <w:rsid w:val="001F0E40"/>
    <w:rsid w:val="001F1D08"/>
    <w:rsid w:val="001F218B"/>
    <w:rsid w:val="001F3AC9"/>
    <w:rsid w:val="001F3CD6"/>
    <w:rsid w:val="001F536D"/>
    <w:rsid w:val="001F75A1"/>
    <w:rsid w:val="001F7B0B"/>
    <w:rsid w:val="002020E8"/>
    <w:rsid w:val="0020299E"/>
    <w:rsid w:val="002054EB"/>
    <w:rsid w:val="002077B5"/>
    <w:rsid w:val="00211D4D"/>
    <w:rsid w:val="0021492C"/>
    <w:rsid w:val="00214B8A"/>
    <w:rsid w:val="0021511E"/>
    <w:rsid w:val="002154E1"/>
    <w:rsid w:val="00221CBA"/>
    <w:rsid w:val="0022357E"/>
    <w:rsid w:val="00224109"/>
    <w:rsid w:val="00224471"/>
    <w:rsid w:val="002249B2"/>
    <w:rsid w:val="00226722"/>
    <w:rsid w:val="002307A4"/>
    <w:rsid w:val="00231404"/>
    <w:rsid w:val="00232DC7"/>
    <w:rsid w:val="00234749"/>
    <w:rsid w:val="00235E57"/>
    <w:rsid w:val="00236499"/>
    <w:rsid w:val="002368FF"/>
    <w:rsid w:val="00240D3B"/>
    <w:rsid w:val="002443DA"/>
    <w:rsid w:val="00244BEF"/>
    <w:rsid w:val="00247667"/>
    <w:rsid w:val="00250357"/>
    <w:rsid w:val="002536CA"/>
    <w:rsid w:val="002565A3"/>
    <w:rsid w:val="002573CB"/>
    <w:rsid w:val="00262F1B"/>
    <w:rsid w:val="00263A22"/>
    <w:rsid w:val="00263C9E"/>
    <w:rsid w:val="00264ACF"/>
    <w:rsid w:val="002713A4"/>
    <w:rsid w:val="00271DCF"/>
    <w:rsid w:val="002721F9"/>
    <w:rsid w:val="00274FD1"/>
    <w:rsid w:val="002805BE"/>
    <w:rsid w:val="00281ADC"/>
    <w:rsid w:val="00282BFC"/>
    <w:rsid w:val="00282E64"/>
    <w:rsid w:val="002832AB"/>
    <w:rsid w:val="00283851"/>
    <w:rsid w:val="0028727A"/>
    <w:rsid w:val="00290772"/>
    <w:rsid w:val="002910E2"/>
    <w:rsid w:val="00291916"/>
    <w:rsid w:val="00291F7A"/>
    <w:rsid w:val="00293979"/>
    <w:rsid w:val="002976E3"/>
    <w:rsid w:val="002A0E20"/>
    <w:rsid w:val="002A1CC0"/>
    <w:rsid w:val="002A3127"/>
    <w:rsid w:val="002A3A5A"/>
    <w:rsid w:val="002A3D64"/>
    <w:rsid w:val="002A6107"/>
    <w:rsid w:val="002C5424"/>
    <w:rsid w:val="002C6580"/>
    <w:rsid w:val="002C6BEC"/>
    <w:rsid w:val="002D24B4"/>
    <w:rsid w:val="002D309F"/>
    <w:rsid w:val="002D3A61"/>
    <w:rsid w:val="002D3E19"/>
    <w:rsid w:val="002D714F"/>
    <w:rsid w:val="002E2788"/>
    <w:rsid w:val="002E5243"/>
    <w:rsid w:val="002E63AB"/>
    <w:rsid w:val="002F0FFF"/>
    <w:rsid w:val="002F1971"/>
    <w:rsid w:val="002F1A7A"/>
    <w:rsid w:val="002F2797"/>
    <w:rsid w:val="002F326E"/>
    <w:rsid w:val="002F338A"/>
    <w:rsid w:val="002F33E4"/>
    <w:rsid w:val="00301AC8"/>
    <w:rsid w:val="00302BD2"/>
    <w:rsid w:val="00303F84"/>
    <w:rsid w:val="00307DA9"/>
    <w:rsid w:val="003110D2"/>
    <w:rsid w:val="003125BB"/>
    <w:rsid w:val="003125D6"/>
    <w:rsid w:val="00313048"/>
    <w:rsid w:val="003142E5"/>
    <w:rsid w:val="00320239"/>
    <w:rsid w:val="00320B54"/>
    <w:rsid w:val="003210B8"/>
    <w:rsid w:val="00321C05"/>
    <w:rsid w:val="00323373"/>
    <w:rsid w:val="00323D62"/>
    <w:rsid w:val="0032437F"/>
    <w:rsid w:val="0033178F"/>
    <w:rsid w:val="003326C7"/>
    <w:rsid w:val="00333FC0"/>
    <w:rsid w:val="003341A9"/>
    <w:rsid w:val="00335AA8"/>
    <w:rsid w:val="00335F4F"/>
    <w:rsid w:val="00337270"/>
    <w:rsid w:val="003427CC"/>
    <w:rsid w:val="00344A90"/>
    <w:rsid w:val="00346314"/>
    <w:rsid w:val="00346F8E"/>
    <w:rsid w:val="00347526"/>
    <w:rsid w:val="00350D31"/>
    <w:rsid w:val="0035382A"/>
    <w:rsid w:val="00360B3A"/>
    <w:rsid w:val="00362371"/>
    <w:rsid w:val="00363936"/>
    <w:rsid w:val="00363D9F"/>
    <w:rsid w:val="003659CD"/>
    <w:rsid w:val="003714C2"/>
    <w:rsid w:val="003715AF"/>
    <w:rsid w:val="003773BE"/>
    <w:rsid w:val="003800AA"/>
    <w:rsid w:val="003813AB"/>
    <w:rsid w:val="0038161E"/>
    <w:rsid w:val="00382189"/>
    <w:rsid w:val="00387023"/>
    <w:rsid w:val="00387F1F"/>
    <w:rsid w:val="00390373"/>
    <w:rsid w:val="0039147F"/>
    <w:rsid w:val="00392478"/>
    <w:rsid w:val="00392A01"/>
    <w:rsid w:val="00393C10"/>
    <w:rsid w:val="00394D81"/>
    <w:rsid w:val="00395576"/>
    <w:rsid w:val="003959E8"/>
    <w:rsid w:val="00395B77"/>
    <w:rsid w:val="003A21CF"/>
    <w:rsid w:val="003A46B4"/>
    <w:rsid w:val="003A4C9A"/>
    <w:rsid w:val="003A5D9D"/>
    <w:rsid w:val="003B2500"/>
    <w:rsid w:val="003B3073"/>
    <w:rsid w:val="003B4D9E"/>
    <w:rsid w:val="003B64C8"/>
    <w:rsid w:val="003B7237"/>
    <w:rsid w:val="003C21E5"/>
    <w:rsid w:val="003C36A5"/>
    <w:rsid w:val="003C5A37"/>
    <w:rsid w:val="003C5B0C"/>
    <w:rsid w:val="003C6E1E"/>
    <w:rsid w:val="003C6E2B"/>
    <w:rsid w:val="003D1376"/>
    <w:rsid w:val="003D3907"/>
    <w:rsid w:val="003D3B78"/>
    <w:rsid w:val="003D4A8A"/>
    <w:rsid w:val="003D6C50"/>
    <w:rsid w:val="003E107D"/>
    <w:rsid w:val="003E2935"/>
    <w:rsid w:val="003E2E69"/>
    <w:rsid w:val="003E4394"/>
    <w:rsid w:val="003E4BAC"/>
    <w:rsid w:val="003E5DAE"/>
    <w:rsid w:val="003F007C"/>
    <w:rsid w:val="003F140F"/>
    <w:rsid w:val="003F4390"/>
    <w:rsid w:val="003F6EAE"/>
    <w:rsid w:val="0040002E"/>
    <w:rsid w:val="004054A9"/>
    <w:rsid w:val="00407E8D"/>
    <w:rsid w:val="004125AF"/>
    <w:rsid w:val="0041279F"/>
    <w:rsid w:val="00416135"/>
    <w:rsid w:val="00421F12"/>
    <w:rsid w:val="004228CA"/>
    <w:rsid w:val="0042390A"/>
    <w:rsid w:val="004246B7"/>
    <w:rsid w:val="00430552"/>
    <w:rsid w:val="004325FB"/>
    <w:rsid w:val="004330B7"/>
    <w:rsid w:val="00433D89"/>
    <w:rsid w:val="00435468"/>
    <w:rsid w:val="00436997"/>
    <w:rsid w:val="00441B4F"/>
    <w:rsid w:val="0044260E"/>
    <w:rsid w:val="00442710"/>
    <w:rsid w:val="00444298"/>
    <w:rsid w:val="00444D1A"/>
    <w:rsid w:val="00444F9C"/>
    <w:rsid w:val="00446D19"/>
    <w:rsid w:val="00450325"/>
    <w:rsid w:val="00450C18"/>
    <w:rsid w:val="00452D15"/>
    <w:rsid w:val="00455FF0"/>
    <w:rsid w:val="00461B12"/>
    <w:rsid w:val="00462826"/>
    <w:rsid w:val="00463092"/>
    <w:rsid w:val="004635A4"/>
    <w:rsid w:val="0046580B"/>
    <w:rsid w:val="004666A9"/>
    <w:rsid w:val="00466D38"/>
    <w:rsid w:val="00466DF7"/>
    <w:rsid w:val="004671B2"/>
    <w:rsid w:val="00470A0A"/>
    <w:rsid w:val="0047234C"/>
    <w:rsid w:val="0047237E"/>
    <w:rsid w:val="00472736"/>
    <w:rsid w:val="00473C8E"/>
    <w:rsid w:val="00475441"/>
    <w:rsid w:val="00477336"/>
    <w:rsid w:val="004808E3"/>
    <w:rsid w:val="00483F1D"/>
    <w:rsid w:val="0048683B"/>
    <w:rsid w:val="00491302"/>
    <w:rsid w:val="00493AB2"/>
    <w:rsid w:val="00493C01"/>
    <w:rsid w:val="00495282"/>
    <w:rsid w:val="00497B9C"/>
    <w:rsid w:val="004A0DB7"/>
    <w:rsid w:val="004A0F23"/>
    <w:rsid w:val="004A18D2"/>
    <w:rsid w:val="004A1A53"/>
    <w:rsid w:val="004A235C"/>
    <w:rsid w:val="004A5B23"/>
    <w:rsid w:val="004A6AE8"/>
    <w:rsid w:val="004A7A55"/>
    <w:rsid w:val="004B0E26"/>
    <w:rsid w:val="004B6C95"/>
    <w:rsid w:val="004B72C7"/>
    <w:rsid w:val="004C19A9"/>
    <w:rsid w:val="004C407C"/>
    <w:rsid w:val="004C4879"/>
    <w:rsid w:val="004D1E8F"/>
    <w:rsid w:val="004D2E45"/>
    <w:rsid w:val="004D342C"/>
    <w:rsid w:val="004D5E2F"/>
    <w:rsid w:val="004E0054"/>
    <w:rsid w:val="004E72B8"/>
    <w:rsid w:val="004F1191"/>
    <w:rsid w:val="004F201B"/>
    <w:rsid w:val="004F31C1"/>
    <w:rsid w:val="004F3FEC"/>
    <w:rsid w:val="004F4C5E"/>
    <w:rsid w:val="004F5B99"/>
    <w:rsid w:val="004F6A1E"/>
    <w:rsid w:val="004F70C1"/>
    <w:rsid w:val="004F76CE"/>
    <w:rsid w:val="004F7AF3"/>
    <w:rsid w:val="004F7C53"/>
    <w:rsid w:val="005035E3"/>
    <w:rsid w:val="00504362"/>
    <w:rsid w:val="005048F1"/>
    <w:rsid w:val="00504A74"/>
    <w:rsid w:val="00504F1E"/>
    <w:rsid w:val="00506368"/>
    <w:rsid w:val="005074E8"/>
    <w:rsid w:val="00507EB2"/>
    <w:rsid w:val="00510038"/>
    <w:rsid w:val="005100D2"/>
    <w:rsid w:val="0051213C"/>
    <w:rsid w:val="005123BE"/>
    <w:rsid w:val="0051362F"/>
    <w:rsid w:val="00513D20"/>
    <w:rsid w:val="00515C22"/>
    <w:rsid w:val="00520939"/>
    <w:rsid w:val="00521223"/>
    <w:rsid w:val="00525D2D"/>
    <w:rsid w:val="00530C2E"/>
    <w:rsid w:val="00530C43"/>
    <w:rsid w:val="005319AA"/>
    <w:rsid w:val="005325A8"/>
    <w:rsid w:val="00532AF4"/>
    <w:rsid w:val="00532FBF"/>
    <w:rsid w:val="00536E7F"/>
    <w:rsid w:val="0053785F"/>
    <w:rsid w:val="00551208"/>
    <w:rsid w:val="005517E9"/>
    <w:rsid w:val="00551E9C"/>
    <w:rsid w:val="00553CFD"/>
    <w:rsid w:val="00553D49"/>
    <w:rsid w:val="00555C1D"/>
    <w:rsid w:val="00555F44"/>
    <w:rsid w:val="00556118"/>
    <w:rsid w:val="00560569"/>
    <w:rsid w:val="00560AB7"/>
    <w:rsid w:val="00560EE3"/>
    <w:rsid w:val="00561A00"/>
    <w:rsid w:val="00561B00"/>
    <w:rsid w:val="00562EA3"/>
    <w:rsid w:val="00567460"/>
    <w:rsid w:val="005714E9"/>
    <w:rsid w:val="00572510"/>
    <w:rsid w:val="00574269"/>
    <w:rsid w:val="00577E50"/>
    <w:rsid w:val="00582AF2"/>
    <w:rsid w:val="00584FED"/>
    <w:rsid w:val="00590CF4"/>
    <w:rsid w:val="005910F9"/>
    <w:rsid w:val="005934D0"/>
    <w:rsid w:val="005935B4"/>
    <w:rsid w:val="00594BD3"/>
    <w:rsid w:val="00594E6B"/>
    <w:rsid w:val="00595CE4"/>
    <w:rsid w:val="005960CA"/>
    <w:rsid w:val="0059715A"/>
    <w:rsid w:val="005A2555"/>
    <w:rsid w:val="005A456E"/>
    <w:rsid w:val="005A4BB6"/>
    <w:rsid w:val="005A5AE0"/>
    <w:rsid w:val="005B2F91"/>
    <w:rsid w:val="005B3545"/>
    <w:rsid w:val="005B6DEF"/>
    <w:rsid w:val="005C10E9"/>
    <w:rsid w:val="005C761E"/>
    <w:rsid w:val="005C782D"/>
    <w:rsid w:val="005D2BCA"/>
    <w:rsid w:val="005D32E5"/>
    <w:rsid w:val="005D3376"/>
    <w:rsid w:val="005D3BD1"/>
    <w:rsid w:val="005D666E"/>
    <w:rsid w:val="005E010F"/>
    <w:rsid w:val="005E6129"/>
    <w:rsid w:val="005E77F3"/>
    <w:rsid w:val="005E7AD8"/>
    <w:rsid w:val="005F0A4E"/>
    <w:rsid w:val="005F70B0"/>
    <w:rsid w:val="005F7333"/>
    <w:rsid w:val="00602D2E"/>
    <w:rsid w:val="006030EE"/>
    <w:rsid w:val="0060677E"/>
    <w:rsid w:val="006114B8"/>
    <w:rsid w:val="0061206B"/>
    <w:rsid w:val="00616E99"/>
    <w:rsid w:val="006216EC"/>
    <w:rsid w:val="00621D42"/>
    <w:rsid w:val="0062241E"/>
    <w:rsid w:val="00622BF5"/>
    <w:rsid w:val="006247B0"/>
    <w:rsid w:val="00630202"/>
    <w:rsid w:val="006337A7"/>
    <w:rsid w:val="00636BC6"/>
    <w:rsid w:val="00637AD7"/>
    <w:rsid w:val="00640752"/>
    <w:rsid w:val="00644763"/>
    <w:rsid w:val="00645F05"/>
    <w:rsid w:val="006512D3"/>
    <w:rsid w:val="006532F0"/>
    <w:rsid w:val="006556CE"/>
    <w:rsid w:val="00656BC3"/>
    <w:rsid w:val="006604E6"/>
    <w:rsid w:val="00662374"/>
    <w:rsid w:val="006627CE"/>
    <w:rsid w:val="006662FD"/>
    <w:rsid w:val="006700B2"/>
    <w:rsid w:val="00671536"/>
    <w:rsid w:val="00671718"/>
    <w:rsid w:val="00671B98"/>
    <w:rsid w:val="00672917"/>
    <w:rsid w:val="0067450C"/>
    <w:rsid w:val="0067589E"/>
    <w:rsid w:val="006774ED"/>
    <w:rsid w:val="00677EA4"/>
    <w:rsid w:val="00681658"/>
    <w:rsid w:val="006820A9"/>
    <w:rsid w:val="00682376"/>
    <w:rsid w:val="00683492"/>
    <w:rsid w:val="0068351F"/>
    <w:rsid w:val="00687727"/>
    <w:rsid w:val="00687901"/>
    <w:rsid w:val="00690E75"/>
    <w:rsid w:val="00692239"/>
    <w:rsid w:val="006926C2"/>
    <w:rsid w:val="006949FE"/>
    <w:rsid w:val="006950FF"/>
    <w:rsid w:val="00696D26"/>
    <w:rsid w:val="006973FA"/>
    <w:rsid w:val="006A095D"/>
    <w:rsid w:val="006A0CDA"/>
    <w:rsid w:val="006A1EC0"/>
    <w:rsid w:val="006A3243"/>
    <w:rsid w:val="006A5BE8"/>
    <w:rsid w:val="006A5FB2"/>
    <w:rsid w:val="006A641C"/>
    <w:rsid w:val="006B128E"/>
    <w:rsid w:val="006B2135"/>
    <w:rsid w:val="006B44EB"/>
    <w:rsid w:val="006B5024"/>
    <w:rsid w:val="006B5340"/>
    <w:rsid w:val="006B54C9"/>
    <w:rsid w:val="006B7DF3"/>
    <w:rsid w:val="006C1253"/>
    <w:rsid w:val="006C49B8"/>
    <w:rsid w:val="006C56CA"/>
    <w:rsid w:val="006C6FC1"/>
    <w:rsid w:val="006C74AB"/>
    <w:rsid w:val="006D0A19"/>
    <w:rsid w:val="006D38E8"/>
    <w:rsid w:val="006E07DA"/>
    <w:rsid w:val="006F26D9"/>
    <w:rsid w:val="006F34E1"/>
    <w:rsid w:val="006F4030"/>
    <w:rsid w:val="006F406B"/>
    <w:rsid w:val="006F4231"/>
    <w:rsid w:val="00700C60"/>
    <w:rsid w:val="00702B72"/>
    <w:rsid w:val="007043DF"/>
    <w:rsid w:val="00704F2E"/>
    <w:rsid w:val="00707424"/>
    <w:rsid w:val="00713847"/>
    <w:rsid w:val="00716A38"/>
    <w:rsid w:val="00717609"/>
    <w:rsid w:val="00717E84"/>
    <w:rsid w:val="00723BAD"/>
    <w:rsid w:val="00723EE3"/>
    <w:rsid w:val="007242BB"/>
    <w:rsid w:val="00724634"/>
    <w:rsid w:val="007250E9"/>
    <w:rsid w:val="00726B89"/>
    <w:rsid w:val="00727C53"/>
    <w:rsid w:val="00730B3D"/>
    <w:rsid w:val="0073391A"/>
    <w:rsid w:val="00733E8F"/>
    <w:rsid w:val="00734AAE"/>
    <w:rsid w:val="00734ED1"/>
    <w:rsid w:val="007351AD"/>
    <w:rsid w:val="007352E3"/>
    <w:rsid w:val="00737C50"/>
    <w:rsid w:val="0074043B"/>
    <w:rsid w:val="0074137D"/>
    <w:rsid w:val="00741725"/>
    <w:rsid w:val="00744F01"/>
    <w:rsid w:val="00746306"/>
    <w:rsid w:val="00746F12"/>
    <w:rsid w:val="00747A85"/>
    <w:rsid w:val="007503D4"/>
    <w:rsid w:val="00750600"/>
    <w:rsid w:val="00752D34"/>
    <w:rsid w:val="00753429"/>
    <w:rsid w:val="00753D98"/>
    <w:rsid w:val="0075460C"/>
    <w:rsid w:val="00754A3A"/>
    <w:rsid w:val="00755011"/>
    <w:rsid w:val="007555FD"/>
    <w:rsid w:val="00755B4B"/>
    <w:rsid w:val="00757C3B"/>
    <w:rsid w:val="007630A2"/>
    <w:rsid w:val="007634B1"/>
    <w:rsid w:val="007660C8"/>
    <w:rsid w:val="00766AE2"/>
    <w:rsid w:val="00766F63"/>
    <w:rsid w:val="007678FB"/>
    <w:rsid w:val="00770B44"/>
    <w:rsid w:val="0077189F"/>
    <w:rsid w:val="0077524C"/>
    <w:rsid w:val="00775A20"/>
    <w:rsid w:val="0077675D"/>
    <w:rsid w:val="0077712A"/>
    <w:rsid w:val="0078022C"/>
    <w:rsid w:val="007821D7"/>
    <w:rsid w:val="00782BD6"/>
    <w:rsid w:val="00784D14"/>
    <w:rsid w:val="00785235"/>
    <w:rsid w:val="00785887"/>
    <w:rsid w:val="00785D88"/>
    <w:rsid w:val="0078638C"/>
    <w:rsid w:val="00787E27"/>
    <w:rsid w:val="00787E9E"/>
    <w:rsid w:val="00790B77"/>
    <w:rsid w:val="0079147A"/>
    <w:rsid w:val="00792D8E"/>
    <w:rsid w:val="007968AB"/>
    <w:rsid w:val="007972AE"/>
    <w:rsid w:val="0079740C"/>
    <w:rsid w:val="007A0032"/>
    <w:rsid w:val="007A0269"/>
    <w:rsid w:val="007A298A"/>
    <w:rsid w:val="007A425E"/>
    <w:rsid w:val="007A659A"/>
    <w:rsid w:val="007A7A0C"/>
    <w:rsid w:val="007B1D89"/>
    <w:rsid w:val="007B24B5"/>
    <w:rsid w:val="007B27F6"/>
    <w:rsid w:val="007B52CA"/>
    <w:rsid w:val="007B5498"/>
    <w:rsid w:val="007C203B"/>
    <w:rsid w:val="007C5D97"/>
    <w:rsid w:val="007C6B75"/>
    <w:rsid w:val="007D2E27"/>
    <w:rsid w:val="007D5071"/>
    <w:rsid w:val="007D6B89"/>
    <w:rsid w:val="007D6F58"/>
    <w:rsid w:val="007D7617"/>
    <w:rsid w:val="007E12E1"/>
    <w:rsid w:val="007E183E"/>
    <w:rsid w:val="007E2366"/>
    <w:rsid w:val="007E4263"/>
    <w:rsid w:val="007E4F0F"/>
    <w:rsid w:val="007E5B4D"/>
    <w:rsid w:val="007E62AE"/>
    <w:rsid w:val="007E71E6"/>
    <w:rsid w:val="007F0354"/>
    <w:rsid w:val="007F059D"/>
    <w:rsid w:val="007F731A"/>
    <w:rsid w:val="008009C7"/>
    <w:rsid w:val="008044CF"/>
    <w:rsid w:val="00804EDC"/>
    <w:rsid w:val="00805876"/>
    <w:rsid w:val="00805A97"/>
    <w:rsid w:val="00813B5A"/>
    <w:rsid w:val="00814F12"/>
    <w:rsid w:val="00815AD0"/>
    <w:rsid w:val="0081715C"/>
    <w:rsid w:val="008205BC"/>
    <w:rsid w:val="00820A1B"/>
    <w:rsid w:val="00822AA9"/>
    <w:rsid w:val="00823404"/>
    <w:rsid w:val="00824170"/>
    <w:rsid w:val="00824D53"/>
    <w:rsid w:val="00824F55"/>
    <w:rsid w:val="008278A7"/>
    <w:rsid w:val="00830783"/>
    <w:rsid w:val="0083126F"/>
    <w:rsid w:val="00832DDB"/>
    <w:rsid w:val="0083368A"/>
    <w:rsid w:val="00834959"/>
    <w:rsid w:val="00835D53"/>
    <w:rsid w:val="00835F99"/>
    <w:rsid w:val="008368C4"/>
    <w:rsid w:val="0084010A"/>
    <w:rsid w:val="0084029D"/>
    <w:rsid w:val="00844181"/>
    <w:rsid w:val="008441EF"/>
    <w:rsid w:val="008442CD"/>
    <w:rsid w:val="008442F9"/>
    <w:rsid w:val="00847CAE"/>
    <w:rsid w:val="00852089"/>
    <w:rsid w:val="008532A5"/>
    <w:rsid w:val="008546B6"/>
    <w:rsid w:val="008548CB"/>
    <w:rsid w:val="00857507"/>
    <w:rsid w:val="00862C3F"/>
    <w:rsid w:val="00865863"/>
    <w:rsid w:val="00865A37"/>
    <w:rsid w:val="00866376"/>
    <w:rsid w:val="00866B05"/>
    <w:rsid w:val="00870CDC"/>
    <w:rsid w:val="00872463"/>
    <w:rsid w:val="00872492"/>
    <w:rsid w:val="008733FB"/>
    <w:rsid w:val="00874446"/>
    <w:rsid w:val="00875226"/>
    <w:rsid w:val="00877B8E"/>
    <w:rsid w:val="00880632"/>
    <w:rsid w:val="00880C5C"/>
    <w:rsid w:val="00880D00"/>
    <w:rsid w:val="008836BB"/>
    <w:rsid w:val="00884293"/>
    <w:rsid w:val="008848D2"/>
    <w:rsid w:val="0088517B"/>
    <w:rsid w:val="008876D3"/>
    <w:rsid w:val="00887DC6"/>
    <w:rsid w:val="00887E4F"/>
    <w:rsid w:val="00890623"/>
    <w:rsid w:val="00891FCC"/>
    <w:rsid w:val="0089408E"/>
    <w:rsid w:val="00895847"/>
    <w:rsid w:val="00895C88"/>
    <w:rsid w:val="0089644E"/>
    <w:rsid w:val="008A2E10"/>
    <w:rsid w:val="008A59C3"/>
    <w:rsid w:val="008A5BD7"/>
    <w:rsid w:val="008A61A6"/>
    <w:rsid w:val="008B1406"/>
    <w:rsid w:val="008B3736"/>
    <w:rsid w:val="008B3D71"/>
    <w:rsid w:val="008B3EF9"/>
    <w:rsid w:val="008B4138"/>
    <w:rsid w:val="008B4F3B"/>
    <w:rsid w:val="008B5C70"/>
    <w:rsid w:val="008B6297"/>
    <w:rsid w:val="008B6493"/>
    <w:rsid w:val="008C2216"/>
    <w:rsid w:val="008C298F"/>
    <w:rsid w:val="008C309A"/>
    <w:rsid w:val="008C3C0C"/>
    <w:rsid w:val="008C64AB"/>
    <w:rsid w:val="008D1DBB"/>
    <w:rsid w:val="008D3BCF"/>
    <w:rsid w:val="008D678F"/>
    <w:rsid w:val="008D6E46"/>
    <w:rsid w:val="008E6BE5"/>
    <w:rsid w:val="008E6D58"/>
    <w:rsid w:val="008F40FD"/>
    <w:rsid w:val="008F585C"/>
    <w:rsid w:val="008F616A"/>
    <w:rsid w:val="008F657D"/>
    <w:rsid w:val="008F74F7"/>
    <w:rsid w:val="00901172"/>
    <w:rsid w:val="00902F2F"/>
    <w:rsid w:val="00904DB2"/>
    <w:rsid w:val="0090645F"/>
    <w:rsid w:val="00907197"/>
    <w:rsid w:val="0092183A"/>
    <w:rsid w:val="009218C2"/>
    <w:rsid w:val="00921DDE"/>
    <w:rsid w:val="00922217"/>
    <w:rsid w:val="009239CE"/>
    <w:rsid w:val="009265A0"/>
    <w:rsid w:val="0093139D"/>
    <w:rsid w:val="00931691"/>
    <w:rsid w:val="009330DC"/>
    <w:rsid w:val="00934584"/>
    <w:rsid w:val="00935098"/>
    <w:rsid w:val="00935B6B"/>
    <w:rsid w:val="00935D53"/>
    <w:rsid w:val="00937D54"/>
    <w:rsid w:val="0094084F"/>
    <w:rsid w:val="009429B5"/>
    <w:rsid w:val="00942E33"/>
    <w:rsid w:val="00943DDD"/>
    <w:rsid w:val="00944E98"/>
    <w:rsid w:val="009455FB"/>
    <w:rsid w:val="0094596D"/>
    <w:rsid w:val="0094769B"/>
    <w:rsid w:val="0094794F"/>
    <w:rsid w:val="00947A8C"/>
    <w:rsid w:val="00950EA8"/>
    <w:rsid w:val="00952EB4"/>
    <w:rsid w:val="009549E6"/>
    <w:rsid w:val="00954CCB"/>
    <w:rsid w:val="0095599B"/>
    <w:rsid w:val="00955B88"/>
    <w:rsid w:val="00955D19"/>
    <w:rsid w:val="00956573"/>
    <w:rsid w:val="0095754B"/>
    <w:rsid w:val="009579FA"/>
    <w:rsid w:val="009617D0"/>
    <w:rsid w:val="00963707"/>
    <w:rsid w:val="0096508B"/>
    <w:rsid w:val="00965B00"/>
    <w:rsid w:val="00966408"/>
    <w:rsid w:val="00966E77"/>
    <w:rsid w:val="00967991"/>
    <w:rsid w:val="00967E4E"/>
    <w:rsid w:val="009701A4"/>
    <w:rsid w:val="00970856"/>
    <w:rsid w:val="009708CA"/>
    <w:rsid w:val="00970B41"/>
    <w:rsid w:val="00971C5B"/>
    <w:rsid w:val="0097203C"/>
    <w:rsid w:val="00974376"/>
    <w:rsid w:val="009761E4"/>
    <w:rsid w:val="00976509"/>
    <w:rsid w:val="009801DA"/>
    <w:rsid w:val="009806AB"/>
    <w:rsid w:val="009814BF"/>
    <w:rsid w:val="0098190B"/>
    <w:rsid w:val="00981E03"/>
    <w:rsid w:val="00982C84"/>
    <w:rsid w:val="00982EA0"/>
    <w:rsid w:val="00984498"/>
    <w:rsid w:val="00985C60"/>
    <w:rsid w:val="00987F0E"/>
    <w:rsid w:val="009900F2"/>
    <w:rsid w:val="00991FE1"/>
    <w:rsid w:val="00992ADF"/>
    <w:rsid w:val="0099664A"/>
    <w:rsid w:val="009A307D"/>
    <w:rsid w:val="009A34DC"/>
    <w:rsid w:val="009A6043"/>
    <w:rsid w:val="009A68B3"/>
    <w:rsid w:val="009B0C55"/>
    <w:rsid w:val="009B1C04"/>
    <w:rsid w:val="009B2D7F"/>
    <w:rsid w:val="009B2DF6"/>
    <w:rsid w:val="009B4178"/>
    <w:rsid w:val="009B460C"/>
    <w:rsid w:val="009C0715"/>
    <w:rsid w:val="009C2325"/>
    <w:rsid w:val="009C2379"/>
    <w:rsid w:val="009C4DF7"/>
    <w:rsid w:val="009C7A3A"/>
    <w:rsid w:val="009D0B6F"/>
    <w:rsid w:val="009D18A6"/>
    <w:rsid w:val="009D2815"/>
    <w:rsid w:val="009D36FF"/>
    <w:rsid w:val="009D39A2"/>
    <w:rsid w:val="009D4E20"/>
    <w:rsid w:val="009D6DDB"/>
    <w:rsid w:val="009E11F7"/>
    <w:rsid w:val="009E157D"/>
    <w:rsid w:val="009E1899"/>
    <w:rsid w:val="009E1BF6"/>
    <w:rsid w:val="009E73C3"/>
    <w:rsid w:val="009F406B"/>
    <w:rsid w:val="009F4F34"/>
    <w:rsid w:val="009F7162"/>
    <w:rsid w:val="00A0039B"/>
    <w:rsid w:val="00A00FBA"/>
    <w:rsid w:val="00A01404"/>
    <w:rsid w:val="00A01DF2"/>
    <w:rsid w:val="00A03E3D"/>
    <w:rsid w:val="00A04874"/>
    <w:rsid w:val="00A04C28"/>
    <w:rsid w:val="00A053F3"/>
    <w:rsid w:val="00A05537"/>
    <w:rsid w:val="00A064B3"/>
    <w:rsid w:val="00A06910"/>
    <w:rsid w:val="00A07407"/>
    <w:rsid w:val="00A074D3"/>
    <w:rsid w:val="00A11A64"/>
    <w:rsid w:val="00A1399D"/>
    <w:rsid w:val="00A1486F"/>
    <w:rsid w:val="00A1716C"/>
    <w:rsid w:val="00A17EAD"/>
    <w:rsid w:val="00A20297"/>
    <w:rsid w:val="00A221F7"/>
    <w:rsid w:val="00A24B32"/>
    <w:rsid w:val="00A254D2"/>
    <w:rsid w:val="00A26AB0"/>
    <w:rsid w:val="00A271D4"/>
    <w:rsid w:val="00A27C5A"/>
    <w:rsid w:val="00A27D85"/>
    <w:rsid w:val="00A32006"/>
    <w:rsid w:val="00A403B3"/>
    <w:rsid w:val="00A40B0D"/>
    <w:rsid w:val="00A415D6"/>
    <w:rsid w:val="00A41EBF"/>
    <w:rsid w:val="00A43F58"/>
    <w:rsid w:val="00A444FC"/>
    <w:rsid w:val="00A4545D"/>
    <w:rsid w:val="00A45C49"/>
    <w:rsid w:val="00A51707"/>
    <w:rsid w:val="00A5224B"/>
    <w:rsid w:val="00A52D36"/>
    <w:rsid w:val="00A5313F"/>
    <w:rsid w:val="00A55E07"/>
    <w:rsid w:val="00A576E0"/>
    <w:rsid w:val="00A57A9D"/>
    <w:rsid w:val="00A60EF3"/>
    <w:rsid w:val="00A61FE7"/>
    <w:rsid w:val="00A64405"/>
    <w:rsid w:val="00A6766F"/>
    <w:rsid w:val="00A67DB2"/>
    <w:rsid w:val="00A7100A"/>
    <w:rsid w:val="00A75928"/>
    <w:rsid w:val="00A76AAA"/>
    <w:rsid w:val="00A80C22"/>
    <w:rsid w:val="00A83D24"/>
    <w:rsid w:val="00A843B6"/>
    <w:rsid w:val="00A86651"/>
    <w:rsid w:val="00A86E78"/>
    <w:rsid w:val="00A91C77"/>
    <w:rsid w:val="00A91E12"/>
    <w:rsid w:val="00A94416"/>
    <w:rsid w:val="00A95907"/>
    <w:rsid w:val="00A960DC"/>
    <w:rsid w:val="00A964F9"/>
    <w:rsid w:val="00AA01E4"/>
    <w:rsid w:val="00AA0706"/>
    <w:rsid w:val="00AA141F"/>
    <w:rsid w:val="00AB357C"/>
    <w:rsid w:val="00AB4051"/>
    <w:rsid w:val="00AB421C"/>
    <w:rsid w:val="00AB64A8"/>
    <w:rsid w:val="00AB6541"/>
    <w:rsid w:val="00AC2AC6"/>
    <w:rsid w:val="00AC3524"/>
    <w:rsid w:val="00AC3E17"/>
    <w:rsid w:val="00AC5B18"/>
    <w:rsid w:val="00AD1F1F"/>
    <w:rsid w:val="00AD33E1"/>
    <w:rsid w:val="00AD3509"/>
    <w:rsid w:val="00AD4060"/>
    <w:rsid w:val="00AD5368"/>
    <w:rsid w:val="00AD5D87"/>
    <w:rsid w:val="00AD7B5B"/>
    <w:rsid w:val="00AE1525"/>
    <w:rsid w:val="00AF06B5"/>
    <w:rsid w:val="00AF0C4B"/>
    <w:rsid w:val="00AF1271"/>
    <w:rsid w:val="00AF621C"/>
    <w:rsid w:val="00AF6D44"/>
    <w:rsid w:val="00AF7427"/>
    <w:rsid w:val="00AF7EFC"/>
    <w:rsid w:val="00B01ACC"/>
    <w:rsid w:val="00B04622"/>
    <w:rsid w:val="00B05C31"/>
    <w:rsid w:val="00B05D02"/>
    <w:rsid w:val="00B0759D"/>
    <w:rsid w:val="00B1124A"/>
    <w:rsid w:val="00B11586"/>
    <w:rsid w:val="00B129E9"/>
    <w:rsid w:val="00B1346F"/>
    <w:rsid w:val="00B13A20"/>
    <w:rsid w:val="00B23314"/>
    <w:rsid w:val="00B23B9D"/>
    <w:rsid w:val="00B26833"/>
    <w:rsid w:val="00B3014F"/>
    <w:rsid w:val="00B30C90"/>
    <w:rsid w:val="00B3100A"/>
    <w:rsid w:val="00B314F3"/>
    <w:rsid w:val="00B32E1F"/>
    <w:rsid w:val="00B411B3"/>
    <w:rsid w:val="00B439E5"/>
    <w:rsid w:val="00B47211"/>
    <w:rsid w:val="00B5005E"/>
    <w:rsid w:val="00B50BD5"/>
    <w:rsid w:val="00B518D3"/>
    <w:rsid w:val="00B56761"/>
    <w:rsid w:val="00B632CF"/>
    <w:rsid w:val="00B710B2"/>
    <w:rsid w:val="00B71595"/>
    <w:rsid w:val="00B745DA"/>
    <w:rsid w:val="00B75E88"/>
    <w:rsid w:val="00B76AA5"/>
    <w:rsid w:val="00B76D43"/>
    <w:rsid w:val="00B80CB9"/>
    <w:rsid w:val="00B83B5A"/>
    <w:rsid w:val="00B84B59"/>
    <w:rsid w:val="00B86C66"/>
    <w:rsid w:val="00B86D88"/>
    <w:rsid w:val="00B87899"/>
    <w:rsid w:val="00B92E68"/>
    <w:rsid w:val="00B960E1"/>
    <w:rsid w:val="00B969C9"/>
    <w:rsid w:val="00B969F3"/>
    <w:rsid w:val="00B9753B"/>
    <w:rsid w:val="00B977BC"/>
    <w:rsid w:val="00B97C06"/>
    <w:rsid w:val="00BA128D"/>
    <w:rsid w:val="00BA2503"/>
    <w:rsid w:val="00BA3712"/>
    <w:rsid w:val="00BA3E88"/>
    <w:rsid w:val="00BA4C9A"/>
    <w:rsid w:val="00BA4CA0"/>
    <w:rsid w:val="00BA68D0"/>
    <w:rsid w:val="00BB3207"/>
    <w:rsid w:val="00BB3A3E"/>
    <w:rsid w:val="00BB3F9C"/>
    <w:rsid w:val="00BB50E9"/>
    <w:rsid w:val="00BB64BE"/>
    <w:rsid w:val="00BB7414"/>
    <w:rsid w:val="00BB7724"/>
    <w:rsid w:val="00BB7BA7"/>
    <w:rsid w:val="00BC03B9"/>
    <w:rsid w:val="00BC0EC5"/>
    <w:rsid w:val="00BC3487"/>
    <w:rsid w:val="00BC3DD5"/>
    <w:rsid w:val="00BC442E"/>
    <w:rsid w:val="00BC7BA4"/>
    <w:rsid w:val="00BD22FA"/>
    <w:rsid w:val="00BD2316"/>
    <w:rsid w:val="00BD2684"/>
    <w:rsid w:val="00BD35F3"/>
    <w:rsid w:val="00BD47B2"/>
    <w:rsid w:val="00BD4E09"/>
    <w:rsid w:val="00BD557B"/>
    <w:rsid w:val="00BD770C"/>
    <w:rsid w:val="00BE0D31"/>
    <w:rsid w:val="00BE0EDE"/>
    <w:rsid w:val="00BE5B59"/>
    <w:rsid w:val="00BE6686"/>
    <w:rsid w:val="00BE7AA7"/>
    <w:rsid w:val="00BF01F1"/>
    <w:rsid w:val="00BF2FC3"/>
    <w:rsid w:val="00BF44DA"/>
    <w:rsid w:val="00BF4754"/>
    <w:rsid w:val="00BF670C"/>
    <w:rsid w:val="00BF6BC6"/>
    <w:rsid w:val="00BF6E63"/>
    <w:rsid w:val="00BF7177"/>
    <w:rsid w:val="00BF74FB"/>
    <w:rsid w:val="00BF7DF1"/>
    <w:rsid w:val="00C02911"/>
    <w:rsid w:val="00C03D87"/>
    <w:rsid w:val="00C05C3A"/>
    <w:rsid w:val="00C06482"/>
    <w:rsid w:val="00C07642"/>
    <w:rsid w:val="00C1387B"/>
    <w:rsid w:val="00C1525F"/>
    <w:rsid w:val="00C15490"/>
    <w:rsid w:val="00C159EF"/>
    <w:rsid w:val="00C23448"/>
    <w:rsid w:val="00C25B01"/>
    <w:rsid w:val="00C26FEE"/>
    <w:rsid w:val="00C27061"/>
    <w:rsid w:val="00C27532"/>
    <w:rsid w:val="00C322EA"/>
    <w:rsid w:val="00C323F2"/>
    <w:rsid w:val="00C325CD"/>
    <w:rsid w:val="00C326FB"/>
    <w:rsid w:val="00C337D6"/>
    <w:rsid w:val="00C3404A"/>
    <w:rsid w:val="00C34469"/>
    <w:rsid w:val="00C3703C"/>
    <w:rsid w:val="00C37A41"/>
    <w:rsid w:val="00C37FB5"/>
    <w:rsid w:val="00C41267"/>
    <w:rsid w:val="00C417BC"/>
    <w:rsid w:val="00C41CA9"/>
    <w:rsid w:val="00C4713C"/>
    <w:rsid w:val="00C50196"/>
    <w:rsid w:val="00C507E1"/>
    <w:rsid w:val="00C551F4"/>
    <w:rsid w:val="00C558F3"/>
    <w:rsid w:val="00C57714"/>
    <w:rsid w:val="00C64AF5"/>
    <w:rsid w:val="00C6598B"/>
    <w:rsid w:val="00C67421"/>
    <w:rsid w:val="00C73E0F"/>
    <w:rsid w:val="00C7571A"/>
    <w:rsid w:val="00C75FC7"/>
    <w:rsid w:val="00C77395"/>
    <w:rsid w:val="00C802F9"/>
    <w:rsid w:val="00C845B3"/>
    <w:rsid w:val="00C86B4F"/>
    <w:rsid w:val="00C90C73"/>
    <w:rsid w:val="00C92172"/>
    <w:rsid w:val="00C9545B"/>
    <w:rsid w:val="00C9698A"/>
    <w:rsid w:val="00C970DD"/>
    <w:rsid w:val="00CA3CD3"/>
    <w:rsid w:val="00CA497F"/>
    <w:rsid w:val="00CA50E0"/>
    <w:rsid w:val="00CA664B"/>
    <w:rsid w:val="00CB038C"/>
    <w:rsid w:val="00CB0BFE"/>
    <w:rsid w:val="00CB2D2E"/>
    <w:rsid w:val="00CC4473"/>
    <w:rsid w:val="00CC529D"/>
    <w:rsid w:val="00CC5794"/>
    <w:rsid w:val="00CC6E81"/>
    <w:rsid w:val="00CC7618"/>
    <w:rsid w:val="00CD028D"/>
    <w:rsid w:val="00CD406C"/>
    <w:rsid w:val="00CD4A18"/>
    <w:rsid w:val="00CD5C27"/>
    <w:rsid w:val="00CD7FA5"/>
    <w:rsid w:val="00CE03A6"/>
    <w:rsid w:val="00CE497B"/>
    <w:rsid w:val="00CE553F"/>
    <w:rsid w:val="00CE6474"/>
    <w:rsid w:val="00CE70F2"/>
    <w:rsid w:val="00CF32D6"/>
    <w:rsid w:val="00CF35B0"/>
    <w:rsid w:val="00CF4C06"/>
    <w:rsid w:val="00D006CF"/>
    <w:rsid w:val="00D01B73"/>
    <w:rsid w:val="00D0288C"/>
    <w:rsid w:val="00D057F8"/>
    <w:rsid w:val="00D07EE1"/>
    <w:rsid w:val="00D10913"/>
    <w:rsid w:val="00D111E1"/>
    <w:rsid w:val="00D117EC"/>
    <w:rsid w:val="00D125B2"/>
    <w:rsid w:val="00D12A28"/>
    <w:rsid w:val="00D151FC"/>
    <w:rsid w:val="00D162C1"/>
    <w:rsid w:val="00D21BE9"/>
    <w:rsid w:val="00D222F2"/>
    <w:rsid w:val="00D23447"/>
    <w:rsid w:val="00D23F9A"/>
    <w:rsid w:val="00D2734A"/>
    <w:rsid w:val="00D27B7B"/>
    <w:rsid w:val="00D30577"/>
    <w:rsid w:val="00D32758"/>
    <w:rsid w:val="00D33BBD"/>
    <w:rsid w:val="00D41A23"/>
    <w:rsid w:val="00D43111"/>
    <w:rsid w:val="00D43651"/>
    <w:rsid w:val="00D43A6F"/>
    <w:rsid w:val="00D43D62"/>
    <w:rsid w:val="00D44A7F"/>
    <w:rsid w:val="00D452B9"/>
    <w:rsid w:val="00D47024"/>
    <w:rsid w:val="00D479F3"/>
    <w:rsid w:val="00D5061B"/>
    <w:rsid w:val="00D5080B"/>
    <w:rsid w:val="00D5325E"/>
    <w:rsid w:val="00D542F5"/>
    <w:rsid w:val="00D54EDF"/>
    <w:rsid w:val="00D55536"/>
    <w:rsid w:val="00D56A4B"/>
    <w:rsid w:val="00D60B60"/>
    <w:rsid w:val="00D62048"/>
    <w:rsid w:val="00D623B8"/>
    <w:rsid w:val="00D651F8"/>
    <w:rsid w:val="00D65E3B"/>
    <w:rsid w:val="00D66386"/>
    <w:rsid w:val="00D7074F"/>
    <w:rsid w:val="00D713C5"/>
    <w:rsid w:val="00D75456"/>
    <w:rsid w:val="00D759BF"/>
    <w:rsid w:val="00D767E6"/>
    <w:rsid w:val="00D821DB"/>
    <w:rsid w:val="00D8315F"/>
    <w:rsid w:val="00D8555E"/>
    <w:rsid w:val="00D866B5"/>
    <w:rsid w:val="00D91BE2"/>
    <w:rsid w:val="00D93271"/>
    <w:rsid w:val="00D937B3"/>
    <w:rsid w:val="00D94A29"/>
    <w:rsid w:val="00D96519"/>
    <w:rsid w:val="00D96586"/>
    <w:rsid w:val="00D97AE7"/>
    <w:rsid w:val="00DA08AD"/>
    <w:rsid w:val="00DA1B4B"/>
    <w:rsid w:val="00DA21AC"/>
    <w:rsid w:val="00DA475B"/>
    <w:rsid w:val="00DB04DA"/>
    <w:rsid w:val="00DB1790"/>
    <w:rsid w:val="00DB21D0"/>
    <w:rsid w:val="00DB2606"/>
    <w:rsid w:val="00DB29CB"/>
    <w:rsid w:val="00DB4A42"/>
    <w:rsid w:val="00DB5FC7"/>
    <w:rsid w:val="00DB649A"/>
    <w:rsid w:val="00DB6975"/>
    <w:rsid w:val="00DC22E1"/>
    <w:rsid w:val="00DC33F2"/>
    <w:rsid w:val="00DC3B90"/>
    <w:rsid w:val="00DC4CD4"/>
    <w:rsid w:val="00DC66C8"/>
    <w:rsid w:val="00DC7D51"/>
    <w:rsid w:val="00DD09C0"/>
    <w:rsid w:val="00DD371C"/>
    <w:rsid w:val="00DD4C12"/>
    <w:rsid w:val="00DD4C57"/>
    <w:rsid w:val="00DD4F1C"/>
    <w:rsid w:val="00DD5A21"/>
    <w:rsid w:val="00DD6CF1"/>
    <w:rsid w:val="00DE724C"/>
    <w:rsid w:val="00DE735C"/>
    <w:rsid w:val="00DE797B"/>
    <w:rsid w:val="00DF0573"/>
    <w:rsid w:val="00DF0F75"/>
    <w:rsid w:val="00DF2134"/>
    <w:rsid w:val="00DF2B41"/>
    <w:rsid w:val="00DF3358"/>
    <w:rsid w:val="00DF5224"/>
    <w:rsid w:val="00DF5AA0"/>
    <w:rsid w:val="00DF66D5"/>
    <w:rsid w:val="00DF6862"/>
    <w:rsid w:val="00DF7D7E"/>
    <w:rsid w:val="00E00BE4"/>
    <w:rsid w:val="00E01A0C"/>
    <w:rsid w:val="00E03BC9"/>
    <w:rsid w:val="00E10937"/>
    <w:rsid w:val="00E11AA0"/>
    <w:rsid w:val="00E11C30"/>
    <w:rsid w:val="00E122A4"/>
    <w:rsid w:val="00E1521E"/>
    <w:rsid w:val="00E15679"/>
    <w:rsid w:val="00E17151"/>
    <w:rsid w:val="00E202B8"/>
    <w:rsid w:val="00E214CD"/>
    <w:rsid w:val="00E21826"/>
    <w:rsid w:val="00E21D4C"/>
    <w:rsid w:val="00E21EAC"/>
    <w:rsid w:val="00E22435"/>
    <w:rsid w:val="00E22F1B"/>
    <w:rsid w:val="00E27395"/>
    <w:rsid w:val="00E2779D"/>
    <w:rsid w:val="00E3091C"/>
    <w:rsid w:val="00E331CE"/>
    <w:rsid w:val="00E34169"/>
    <w:rsid w:val="00E344F4"/>
    <w:rsid w:val="00E345CB"/>
    <w:rsid w:val="00E36CFE"/>
    <w:rsid w:val="00E376E5"/>
    <w:rsid w:val="00E40021"/>
    <w:rsid w:val="00E40BDD"/>
    <w:rsid w:val="00E42022"/>
    <w:rsid w:val="00E429B8"/>
    <w:rsid w:val="00E442AC"/>
    <w:rsid w:val="00E44F99"/>
    <w:rsid w:val="00E51C73"/>
    <w:rsid w:val="00E53258"/>
    <w:rsid w:val="00E53D56"/>
    <w:rsid w:val="00E5753A"/>
    <w:rsid w:val="00E603F9"/>
    <w:rsid w:val="00E6192E"/>
    <w:rsid w:val="00E6311B"/>
    <w:rsid w:val="00E638AA"/>
    <w:rsid w:val="00E65C26"/>
    <w:rsid w:val="00E66F46"/>
    <w:rsid w:val="00E76811"/>
    <w:rsid w:val="00E80D87"/>
    <w:rsid w:val="00E819F0"/>
    <w:rsid w:val="00E81C9B"/>
    <w:rsid w:val="00E82801"/>
    <w:rsid w:val="00E85263"/>
    <w:rsid w:val="00E87CE0"/>
    <w:rsid w:val="00E929EC"/>
    <w:rsid w:val="00E92ABC"/>
    <w:rsid w:val="00E92B3C"/>
    <w:rsid w:val="00E97ED1"/>
    <w:rsid w:val="00EA05D2"/>
    <w:rsid w:val="00EA4A48"/>
    <w:rsid w:val="00EA4DAF"/>
    <w:rsid w:val="00EA6819"/>
    <w:rsid w:val="00EB1CC4"/>
    <w:rsid w:val="00EB350A"/>
    <w:rsid w:val="00EB3566"/>
    <w:rsid w:val="00EB36F5"/>
    <w:rsid w:val="00EB45B1"/>
    <w:rsid w:val="00EB513D"/>
    <w:rsid w:val="00EB5AD1"/>
    <w:rsid w:val="00EB67D6"/>
    <w:rsid w:val="00EB697D"/>
    <w:rsid w:val="00EC3779"/>
    <w:rsid w:val="00EC4855"/>
    <w:rsid w:val="00EC4B43"/>
    <w:rsid w:val="00EC4EEE"/>
    <w:rsid w:val="00ED23CF"/>
    <w:rsid w:val="00ED31D9"/>
    <w:rsid w:val="00ED3A2B"/>
    <w:rsid w:val="00ED4A3C"/>
    <w:rsid w:val="00ED4AE8"/>
    <w:rsid w:val="00ED5797"/>
    <w:rsid w:val="00ED601A"/>
    <w:rsid w:val="00ED6E7B"/>
    <w:rsid w:val="00EE046F"/>
    <w:rsid w:val="00EE0D51"/>
    <w:rsid w:val="00EE2468"/>
    <w:rsid w:val="00EE3E99"/>
    <w:rsid w:val="00EE54E8"/>
    <w:rsid w:val="00EF1FA6"/>
    <w:rsid w:val="00EF39F1"/>
    <w:rsid w:val="00EF4044"/>
    <w:rsid w:val="00EF4E2E"/>
    <w:rsid w:val="00EF6934"/>
    <w:rsid w:val="00EF7684"/>
    <w:rsid w:val="00EF78A9"/>
    <w:rsid w:val="00F0055E"/>
    <w:rsid w:val="00F00B7A"/>
    <w:rsid w:val="00F0256F"/>
    <w:rsid w:val="00F02D85"/>
    <w:rsid w:val="00F02E4F"/>
    <w:rsid w:val="00F045E9"/>
    <w:rsid w:val="00F052E8"/>
    <w:rsid w:val="00F062F6"/>
    <w:rsid w:val="00F070B8"/>
    <w:rsid w:val="00F13313"/>
    <w:rsid w:val="00F13C5E"/>
    <w:rsid w:val="00F17C25"/>
    <w:rsid w:val="00F2160E"/>
    <w:rsid w:val="00F24771"/>
    <w:rsid w:val="00F254E6"/>
    <w:rsid w:val="00F2575D"/>
    <w:rsid w:val="00F26166"/>
    <w:rsid w:val="00F26E4B"/>
    <w:rsid w:val="00F27AC8"/>
    <w:rsid w:val="00F30420"/>
    <w:rsid w:val="00F34DD0"/>
    <w:rsid w:val="00F41C19"/>
    <w:rsid w:val="00F46560"/>
    <w:rsid w:val="00F46FFA"/>
    <w:rsid w:val="00F47A9A"/>
    <w:rsid w:val="00F47D0D"/>
    <w:rsid w:val="00F518F8"/>
    <w:rsid w:val="00F52641"/>
    <w:rsid w:val="00F53BC7"/>
    <w:rsid w:val="00F53BE4"/>
    <w:rsid w:val="00F540AD"/>
    <w:rsid w:val="00F57A93"/>
    <w:rsid w:val="00F60036"/>
    <w:rsid w:val="00F627DC"/>
    <w:rsid w:val="00F63E3C"/>
    <w:rsid w:val="00F65951"/>
    <w:rsid w:val="00F7044A"/>
    <w:rsid w:val="00F72489"/>
    <w:rsid w:val="00F72E7F"/>
    <w:rsid w:val="00F823E8"/>
    <w:rsid w:val="00F82542"/>
    <w:rsid w:val="00F84418"/>
    <w:rsid w:val="00F84F34"/>
    <w:rsid w:val="00F85E53"/>
    <w:rsid w:val="00F90AF2"/>
    <w:rsid w:val="00F91CCA"/>
    <w:rsid w:val="00F9218E"/>
    <w:rsid w:val="00F94D28"/>
    <w:rsid w:val="00F957BD"/>
    <w:rsid w:val="00F9669E"/>
    <w:rsid w:val="00FA03C8"/>
    <w:rsid w:val="00FA133C"/>
    <w:rsid w:val="00FA1894"/>
    <w:rsid w:val="00FA28B4"/>
    <w:rsid w:val="00FA3090"/>
    <w:rsid w:val="00FA6765"/>
    <w:rsid w:val="00FB1D75"/>
    <w:rsid w:val="00FB361A"/>
    <w:rsid w:val="00FB6CA0"/>
    <w:rsid w:val="00FC1754"/>
    <w:rsid w:val="00FC1F6C"/>
    <w:rsid w:val="00FC2DD2"/>
    <w:rsid w:val="00FC421E"/>
    <w:rsid w:val="00FC4828"/>
    <w:rsid w:val="00FC5A99"/>
    <w:rsid w:val="00FC60E6"/>
    <w:rsid w:val="00FC6C89"/>
    <w:rsid w:val="00FC7587"/>
    <w:rsid w:val="00FD0CAA"/>
    <w:rsid w:val="00FD1969"/>
    <w:rsid w:val="00FD5339"/>
    <w:rsid w:val="00FD5C61"/>
    <w:rsid w:val="00FD7DBE"/>
    <w:rsid w:val="00FE00C8"/>
    <w:rsid w:val="00FE411B"/>
    <w:rsid w:val="00FE72F5"/>
    <w:rsid w:val="00FF4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BE8F0"/>
  <w15:docId w15:val="{A11CA37D-F64B-4F87-83D3-56E2F5915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847"/>
    <w:pPr>
      <w:widowControl w:val="0"/>
      <w:autoSpaceDE w:val="0"/>
      <w:autoSpaceDN w:val="0"/>
    </w:pPr>
    <w:rPr>
      <w:sz w:val="24"/>
      <w:szCs w:val="24"/>
    </w:rPr>
  </w:style>
  <w:style w:type="paragraph" w:styleId="Heading1">
    <w:name w:val="heading 1"/>
    <w:aliases w:val="Document Header1"/>
    <w:basedOn w:val="Normal"/>
    <w:next w:val="Normal"/>
    <w:link w:val="Heading1Char"/>
    <w:qFormat/>
    <w:rsid w:val="003A46B4"/>
    <w:pPr>
      <w:spacing w:before="480"/>
      <w:jc w:val="center"/>
      <w:outlineLvl w:val="0"/>
    </w:pPr>
    <w:rPr>
      <w:rFonts w:ascii="Times New Roman Bold" w:eastAsiaTheme="majorEastAsia" w:hAnsi="Times New Roman Bold" w:cstheme="majorBidi"/>
      <w:b/>
      <w:smallCaps/>
      <w:sz w:val="36"/>
    </w:rPr>
  </w:style>
  <w:style w:type="paragraph" w:styleId="Heading2">
    <w:name w:val="heading 2"/>
    <w:aliases w:val="Title Header2"/>
    <w:basedOn w:val="Normal"/>
    <w:next w:val="Normal"/>
    <w:link w:val="Heading2Char"/>
    <w:qFormat/>
    <w:rsid w:val="003A46B4"/>
    <w:pPr>
      <w:pBdr>
        <w:bottom w:val="single" w:sz="24" w:space="3" w:color="C0C0C0"/>
      </w:pBdr>
      <w:jc w:val="center"/>
      <w:outlineLvl w:val="1"/>
    </w:pPr>
    <w:rPr>
      <w:rFonts w:ascii="Arial" w:hAnsi="Arial"/>
      <w:b/>
      <w:sz w:val="28"/>
    </w:rPr>
  </w:style>
  <w:style w:type="paragraph" w:styleId="Heading3">
    <w:name w:val="heading 3"/>
    <w:aliases w:val="ClauseSub_No&amp;Name,Section Header3,Section Header3 Char Char Char,Section Header3 Char Char Char Char Char"/>
    <w:basedOn w:val="Normal"/>
    <w:next w:val="Normal"/>
    <w:link w:val="Heading3Char1"/>
    <w:qFormat/>
    <w:rsid w:val="003A46B4"/>
    <w:pPr>
      <w:jc w:val="center"/>
      <w:outlineLvl w:val="2"/>
    </w:pPr>
    <w:rPr>
      <w:rFonts w:ascii="Times New Roman Bold" w:hAnsi="Times New Roman Bold"/>
      <w:b/>
      <w:sz w:val="28"/>
    </w:rPr>
  </w:style>
  <w:style w:type="paragraph" w:styleId="Heading4">
    <w:name w:val="heading 4"/>
    <w:aliases w:val=" Sub-Clause Sub-paragraph,ClauseSubSub_No&amp;Name,Sub-Clause Sub-paragraph"/>
    <w:basedOn w:val="Normal"/>
    <w:next w:val="Normal"/>
    <w:link w:val="Heading4Char"/>
    <w:qFormat/>
    <w:rsid w:val="003A46B4"/>
    <w:pPr>
      <w:keepNext/>
      <w:spacing w:before="240"/>
      <w:jc w:val="center"/>
      <w:outlineLvl w:val="3"/>
    </w:pPr>
    <w:rPr>
      <w:b/>
    </w:rPr>
  </w:style>
  <w:style w:type="paragraph" w:styleId="Heading5">
    <w:name w:val="heading 5"/>
    <w:basedOn w:val="Normal"/>
    <w:next w:val="Normal"/>
    <w:link w:val="Heading5Char"/>
    <w:qFormat/>
    <w:rsid w:val="003A46B4"/>
    <w:pPr>
      <w:keepNext/>
      <w:keepLines/>
      <w:spacing w:before="240"/>
      <w:outlineLvl w:val="4"/>
    </w:pPr>
    <w:rPr>
      <w:b/>
    </w:rPr>
  </w:style>
  <w:style w:type="paragraph" w:styleId="Heading6">
    <w:name w:val="heading 6"/>
    <w:basedOn w:val="Normal"/>
    <w:next w:val="Normal"/>
    <w:link w:val="Heading6Char"/>
    <w:qFormat/>
    <w:rsid w:val="003A46B4"/>
    <w:pPr>
      <w:spacing w:before="240" w:after="60"/>
      <w:outlineLvl w:val="5"/>
    </w:pPr>
    <w:rPr>
      <w:rFonts w:ascii="Univers" w:hAnsi="Univers"/>
      <w:i/>
    </w:rPr>
  </w:style>
  <w:style w:type="paragraph" w:styleId="Heading7">
    <w:name w:val="heading 7"/>
    <w:basedOn w:val="Normal"/>
    <w:next w:val="Normal"/>
    <w:link w:val="Heading7Char"/>
    <w:qFormat/>
    <w:rsid w:val="003A46B4"/>
    <w:pPr>
      <w:spacing w:before="240" w:after="60"/>
      <w:outlineLvl w:val="6"/>
    </w:pPr>
    <w:rPr>
      <w:rFonts w:ascii="Univers" w:hAnsi="Univers"/>
    </w:rPr>
  </w:style>
  <w:style w:type="paragraph" w:styleId="Heading8">
    <w:name w:val="heading 8"/>
    <w:basedOn w:val="Normal"/>
    <w:next w:val="Normal"/>
    <w:link w:val="Heading8Char"/>
    <w:qFormat/>
    <w:rsid w:val="003A46B4"/>
    <w:pPr>
      <w:spacing w:before="240" w:after="60"/>
      <w:outlineLvl w:val="7"/>
    </w:pPr>
    <w:rPr>
      <w:rFonts w:ascii="Univers" w:hAnsi="Univers"/>
      <w:i/>
    </w:rPr>
  </w:style>
  <w:style w:type="paragraph" w:styleId="Heading9">
    <w:name w:val="heading 9"/>
    <w:basedOn w:val="Normal"/>
    <w:next w:val="Normal"/>
    <w:link w:val="Heading9Char"/>
    <w:qFormat/>
    <w:rsid w:val="003A46B4"/>
    <w:pPr>
      <w:spacing w:before="240" w:after="60"/>
      <w:outlineLvl w:val="8"/>
    </w:pPr>
    <w:rPr>
      <w:rFonts w:ascii="Univers" w:hAnsi="Univers"/>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D1">
    <w:name w:val="SPD 1"/>
    <w:uiPriority w:val="99"/>
    <w:rsid w:val="00A415D6"/>
    <w:pPr>
      <w:numPr>
        <w:numId w:val="1"/>
      </w:numPr>
    </w:pPr>
  </w:style>
  <w:style w:type="numbering" w:customStyle="1" w:styleId="SPDParagraphheader1">
    <w:name w:val="SPD Paragraph header 1"/>
    <w:uiPriority w:val="99"/>
    <w:rsid w:val="00A415D6"/>
    <w:pPr>
      <w:numPr>
        <w:numId w:val="2"/>
      </w:numPr>
    </w:pPr>
  </w:style>
  <w:style w:type="paragraph" w:customStyle="1" w:styleId="Head01">
    <w:name w:val="Head 0.1"/>
    <w:basedOn w:val="Head0"/>
    <w:qFormat/>
    <w:rsid w:val="003A46B4"/>
    <w:rPr>
      <w:sz w:val="56"/>
    </w:rPr>
  </w:style>
  <w:style w:type="paragraph" w:customStyle="1" w:styleId="Head0">
    <w:name w:val="Head 0"/>
    <w:basedOn w:val="Normal"/>
    <w:qFormat/>
    <w:rsid w:val="003A46B4"/>
    <w:pPr>
      <w:spacing w:before="1440"/>
      <w:jc w:val="center"/>
    </w:pPr>
    <w:rPr>
      <w:rFonts w:ascii="Times New Roman Bold" w:hAnsi="Times New Roman Bold"/>
      <w:b/>
      <w:smallCaps/>
      <w:sz w:val="72"/>
      <w:szCs w:val="72"/>
    </w:rPr>
  </w:style>
  <w:style w:type="paragraph" w:customStyle="1" w:styleId="Head02">
    <w:name w:val="Head 0.2"/>
    <w:basedOn w:val="Heading1"/>
    <w:qFormat/>
    <w:rsid w:val="003A46B4"/>
    <w:rPr>
      <w:rFonts w:eastAsia="Times New Roman" w:cs="Times New Roman"/>
    </w:rPr>
  </w:style>
  <w:style w:type="character" w:customStyle="1" w:styleId="Heading1Char">
    <w:name w:val="Heading 1 Char"/>
    <w:aliases w:val="Document Header1 Char"/>
    <w:basedOn w:val="DefaultParagraphFont"/>
    <w:link w:val="Heading1"/>
    <w:rsid w:val="003A46B4"/>
    <w:rPr>
      <w:rFonts w:ascii="Times New Roman Bold" w:eastAsiaTheme="majorEastAsia" w:hAnsi="Times New Roman Bold" w:cstheme="majorBidi"/>
      <w:b/>
      <w:smallCaps/>
      <w:sz w:val="36"/>
    </w:rPr>
  </w:style>
  <w:style w:type="paragraph" w:customStyle="1" w:styleId="Head11b">
    <w:name w:val="Head 1.1b"/>
    <w:basedOn w:val="Normal"/>
    <w:qFormat/>
    <w:rsid w:val="003A46B4"/>
    <w:pPr>
      <w:keepNext/>
      <w:numPr>
        <w:ilvl w:val="12"/>
      </w:numPr>
      <w:pBdr>
        <w:bottom w:val="single" w:sz="24" w:space="1" w:color="auto"/>
      </w:pBdr>
      <w:spacing w:before="360"/>
      <w:jc w:val="center"/>
    </w:pPr>
    <w:rPr>
      <w:rFonts w:ascii="Times New Roman Bold" w:hAnsi="Times New Roman Bold"/>
      <w:b/>
      <w:smallCaps/>
      <w:sz w:val="32"/>
    </w:rPr>
  </w:style>
  <w:style w:type="paragraph" w:customStyle="1" w:styleId="Head12b">
    <w:name w:val="Head 1.2b"/>
    <w:basedOn w:val="Normal"/>
    <w:qFormat/>
    <w:rsid w:val="003A46B4"/>
    <w:pPr>
      <w:numPr>
        <w:ilvl w:val="12"/>
      </w:numPr>
      <w:ind w:left="360" w:hanging="360"/>
    </w:pPr>
    <w:rPr>
      <w:b/>
    </w:rPr>
  </w:style>
  <w:style w:type="paragraph" w:customStyle="1" w:styleId="Head21b">
    <w:name w:val="Head 2.1b"/>
    <w:basedOn w:val="Normal"/>
    <w:qFormat/>
    <w:rsid w:val="003A46B4"/>
    <w:pPr>
      <w:keepNext/>
      <w:pBdr>
        <w:bottom w:val="single" w:sz="24" w:space="3" w:color="auto"/>
      </w:pBdr>
      <w:spacing w:before="480"/>
      <w:jc w:val="center"/>
    </w:pPr>
    <w:rPr>
      <w:rFonts w:ascii="Times New Roman Bold" w:hAnsi="Times New Roman Bold"/>
      <w:b/>
      <w:smallCaps/>
      <w:sz w:val="32"/>
    </w:rPr>
  </w:style>
  <w:style w:type="paragraph" w:customStyle="1" w:styleId="HeadingQT2">
    <w:name w:val="Heading QT2"/>
    <w:basedOn w:val="Normal"/>
    <w:link w:val="HeadingQT2Char"/>
    <w:autoRedefine/>
    <w:qFormat/>
    <w:rsid w:val="003A46B4"/>
    <w:pPr>
      <w:spacing w:after="134"/>
      <w:ind w:left="720" w:right="-14" w:hanging="360"/>
    </w:pPr>
    <w:rPr>
      <w:b/>
      <w:sz w:val="28"/>
      <w:szCs w:val="28"/>
    </w:rPr>
  </w:style>
  <w:style w:type="character" w:customStyle="1" w:styleId="HeadingQT2Char">
    <w:name w:val="Heading QT2 Char"/>
    <w:basedOn w:val="DefaultParagraphFont"/>
    <w:link w:val="HeadingQT2"/>
    <w:rsid w:val="003A46B4"/>
    <w:rPr>
      <w:b/>
      <w:sz w:val="28"/>
      <w:szCs w:val="28"/>
    </w:rPr>
  </w:style>
  <w:style w:type="character" w:customStyle="1" w:styleId="Heading2Char">
    <w:name w:val="Heading 2 Char"/>
    <w:aliases w:val="Title Header2 Char"/>
    <w:basedOn w:val="DefaultParagraphFont"/>
    <w:link w:val="Heading2"/>
    <w:rsid w:val="003A46B4"/>
    <w:rPr>
      <w:rFonts w:ascii="Arial" w:hAnsi="Arial"/>
      <w:b/>
      <w:sz w:val="28"/>
    </w:rPr>
  </w:style>
  <w:style w:type="character" w:customStyle="1" w:styleId="Heading3Char">
    <w:name w:val="Heading 3 Char"/>
    <w:basedOn w:val="DefaultParagraphFont"/>
    <w:uiPriority w:val="9"/>
    <w:semiHidden/>
    <w:rsid w:val="003A46B4"/>
    <w:rPr>
      <w:rFonts w:asciiTheme="majorHAnsi" w:eastAsiaTheme="majorEastAsia" w:hAnsiTheme="majorHAnsi" w:cstheme="majorBidi"/>
      <w:b/>
      <w:bCs/>
      <w:color w:val="4F81BD" w:themeColor="accent1"/>
    </w:rPr>
  </w:style>
  <w:style w:type="character" w:customStyle="1" w:styleId="Heading3Char1">
    <w:name w:val="Heading 3 Char1"/>
    <w:aliases w:val="ClauseSub_No&amp;Name Char,Section Header3 Char,Section Header3 Char Char Char Char,Section Header3 Char Char Char Char Char Char"/>
    <w:basedOn w:val="DefaultParagraphFont"/>
    <w:link w:val="Heading3"/>
    <w:rsid w:val="003A46B4"/>
    <w:rPr>
      <w:rFonts w:ascii="Times New Roman Bold" w:hAnsi="Times New Roman Bold"/>
      <w:b/>
      <w:sz w:val="28"/>
    </w:rPr>
  </w:style>
  <w:style w:type="character" w:customStyle="1" w:styleId="Heading4Char">
    <w:name w:val="Heading 4 Char"/>
    <w:aliases w:val=" Sub-Clause Sub-paragraph Char,ClauseSubSub_No&amp;Name Char,Sub-Clause Sub-paragraph Char"/>
    <w:basedOn w:val="DefaultParagraphFont"/>
    <w:link w:val="Heading4"/>
    <w:rsid w:val="003A46B4"/>
    <w:rPr>
      <w:b/>
    </w:rPr>
  </w:style>
  <w:style w:type="character" w:customStyle="1" w:styleId="Heading5Char">
    <w:name w:val="Heading 5 Char"/>
    <w:basedOn w:val="DefaultParagraphFont"/>
    <w:link w:val="Heading5"/>
    <w:rsid w:val="003A46B4"/>
    <w:rPr>
      <w:b/>
    </w:rPr>
  </w:style>
  <w:style w:type="character" w:customStyle="1" w:styleId="Heading6Char">
    <w:name w:val="Heading 6 Char"/>
    <w:basedOn w:val="DefaultParagraphFont"/>
    <w:link w:val="Heading6"/>
    <w:rsid w:val="003A46B4"/>
    <w:rPr>
      <w:rFonts w:ascii="Univers" w:hAnsi="Univers"/>
      <w:i/>
    </w:rPr>
  </w:style>
  <w:style w:type="character" w:customStyle="1" w:styleId="Heading7Char">
    <w:name w:val="Heading 7 Char"/>
    <w:basedOn w:val="DefaultParagraphFont"/>
    <w:link w:val="Heading7"/>
    <w:rsid w:val="003A46B4"/>
    <w:rPr>
      <w:rFonts w:ascii="Univers" w:hAnsi="Univers"/>
    </w:rPr>
  </w:style>
  <w:style w:type="character" w:customStyle="1" w:styleId="Heading8Char">
    <w:name w:val="Heading 8 Char"/>
    <w:basedOn w:val="DefaultParagraphFont"/>
    <w:link w:val="Heading8"/>
    <w:rsid w:val="003A46B4"/>
    <w:rPr>
      <w:rFonts w:ascii="Univers" w:hAnsi="Univers"/>
      <w:i/>
    </w:rPr>
  </w:style>
  <w:style w:type="character" w:customStyle="1" w:styleId="Heading9Char">
    <w:name w:val="Heading 9 Char"/>
    <w:basedOn w:val="DefaultParagraphFont"/>
    <w:link w:val="Heading9"/>
    <w:rsid w:val="003A46B4"/>
    <w:rPr>
      <w:rFonts w:ascii="Univers" w:hAnsi="Univers"/>
      <w:i/>
      <w:sz w:val="18"/>
    </w:rPr>
  </w:style>
  <w:style w:type="paragraph" w:styleId="TOC1">
    <w:name w:val="toc 1"/>
    <w:basedOn w:val="Normal"/>
    <w:next w:val="TOC2"/>
    <w:uiPriority w:val="39"/>
    <w:qFormat/>
    <w:rsid w:val="003A46B4"/>
    <w:pPr>
      <w:tabs>
        <w:tab w:val="right" w:leader="dot" w:pos="9000"/>
      </w:tabs>
      <w:spacing w:before="120"/>
    </w:pPr>
    <w:rPr>
      <w:rFonts w:ascii="Times New Roman Bold" w:hAnsi="Times New Roman Bold"/>
      <w:b/>
    </w:rPr>
  </w:style>
  <w:style w:type="paragraph" w:styleId="TOC2">
    <w:name w:val="toc 2"/>
    <w:basedOn w:val="Normal"/>
    <w:autoRedefine/>
    <w:uiPriority w:val="39"/>
    <w:qFormat/>
    <w:rsid w:val="003A46B4"/>
    <w:pPr>
      <w:tabs>
        <w:tab w:val="left" w:pos="900"/>
        <w:tab w:val="right" w:leader="dot" w:pos="9000"/>
      </w:tabs>
      <w:ind w:left="900" w:hanging="540"/>
    </w:pPr>
    <w:rPr>
      <w:noProof/>
    </w:rPr>
  </w:style>
  <w:style w:type="paragraph" w:styleId="TOC3">
    <w:name w:val="toc 3"/>
    <w:basedOn w:val="Normal"/>
    <w:next w:val="Normal"/>
    <w:uiPriority w:val="39"/>
    <w:qFormat/>
    <w:rsid w:val="003A46B4"/>
    <w:pPr>
      <w:ind w:left="480"/>
    </w:pPr>
  </w:style>
  <w:style w:type="paragraph" w:styleId="FootnoteText">
    <w:name w:val="footnote text"/>
    <w:aliases w:val="ADB,Footnote,Footnote Text Char Char Char Char Char,Footnote Text Char Char Char1 Char,Footnote Text Char Char1 Char1,Footnote Text Char1 Char Char Char1,Footnote Text Char1 Char1 Char,Footnote Text Char2 Char,fn,footnote text,single space"/>
    <w:basedOn w:val="Normal"/>
    <w:link w:val="FootnoteTextChar"/>
    <w:qFormat/>
    <w:rsid w:val="003A46B4"/>
    <w:pPr>
      <w:ind w:left="360" w:hanging="360"/>
    </w:pPr>
    <w:rPr>
      <w:rFonts w:ascii="Arial" w:hAnsi="Arial"/>
    </w:rPr>
  </w:style>
  <w:style w:type="character" w:customStyle="1" w:styleId="FootnoteTextChar">
    <w:name w:val="Footnote Text Char"/>
    <w:aliases w:val="ADB Char,Footnote Char,Footnote Text Char Char Char Char Char Char,Footnote Text Char Char Char1 Char Char,Footnote Text Char Char1 Char1 Char,Footnote Text Char1 Char Char Char1 Char,Footnote Text Char1 Char1 Char Char,fn Char"/>
    <w:link w:val="FootnoteText"/>
    <w:rsid w:val="003A46B4"/>
    <w:rPr>
      <w:rFonts w:ascii="Arial" w:hAnsi="Arial"/>
    </w:rPr>
  </w:style>
  <w:style w:type="paragraph" w:styleId="Caption">
    <w:name w:val="caption"/>
    <w:basedOn w:val="Normal"/>
    <w:next w:val="Normal"/>
    <w:qFormat/>
    <w:rsid w:val="003A46B4"/>
    <w:pPr>
      <w:spacing w:before="120"/>
      <w:jc w:val="center"/>
    </w:pPr>
    <w:rPr>
      <w:b/>
      <w:sz w:val="22"/>
    </w:rPr>
  </w:style>
  <w:style w:type="paragraph" w:styleId="Title">
    <w:name w:val="Title"/>
    <w:basedOn w:val="Normal"/>
    <w:link w:val="TitleChar"/>
    <w:qFormat/>
    <w:rsid w:val="003A46B4"/>
    <w:pPr>
      <w:jc w:val="center"/>
    </w:pPr>
    <w:rPr>
      <w:b/>
      <w:sz w:val="48"/>
    </w:rPr>
  </w:style>
  <w:style w:type="character" w:customStyle="1" w:styleId="TitleChar">
    <w:name w:val="Title Char"/>
    <w:basedOn w:val="DefaultParagraphFont"/>
    <w:link w:val="Title"/>
    <w:rsid w:val="003A46B4"/>
    <w:rPr>
      <w:b/>
      <w:sz w:val="48"/>
    </w:rPr>
  </w:style>
  <w:style w:type="paragraph" w:styleId="Subtitle">
    <w:name w:val="Subtitle"/>
    <w:basedOn w:val="Normal"/>
    <w:link w:val="SubtitleChar"/>
    <w:qFormat/>
    <w:rsid w:val="003A46B4"/>
    <w:pPr>
      <w:jc w:val="center"/>
    </w:pPr>
    <w:rPr>
      <w:b/>
      <w:sz w:val="44"/>
    </w:rPr>
  </w:style>
  <w:style w:type="character" w:customStyle="1" w:styleId="SubtitleChar">
    <w:name w:val="Subtitle Char"/>
    <w:basedOn w:val="DefaultParagraphFont"/>
    <w:link w:val="Subtitle"/>
    <w:rsid w:val="003A46B4"/>
    <w:rPr>
      <w:b/>
      <w:sz w:val="44"/>
    </w:rPr>
  </w:style>
  <w:style w:type="paragraph" w:styleId="ListParagraph">
    <w:name w:val="List Paragraph"/>
    <w:aliases w:val="ANNEX,Annexlist,Citation List,Colorful List - Accent 11,En tête 1,Ha,Heading 2_sj,Indent Paragraph,List Paragraph (numbered (a)),Number Bullets,Para number,References,Report Para,Resume Title,Titulo 2,WinDForce-Letter,heading 4,본문(내용)"/>
    <w:basedOn w:val="Normal"/>
    <w:link w:val="ListParagraphChar"/>
    <w:uiPriority w:val="34"/>
    <w:qFormat/>
    <w:rsid w:val="003A46B4"/>
    <w:pPr>
      <w:ind w:left="720"/>
      <w:contextualSpacing/>
    </w:pPr>
  </w:style>
  <w:style w:type="character" w:customStyle="1" w:styleId="ListParagraphChar">
    <w:name w:val="List Paragraph Char"/>
    <w:aliases w:val="ANNEX Char,Annexlist Char,Citation List Char,Colorful List - Accent 11 Char,En tête 1 Char,Ha Char,Heading 2_sj Char,Indent Paragraph Char,List Paragraph (numbered (a)) Char,Number Bullets Char,Para number Char,References Char"/>
    <w:link w:val="ListParagraph"/>
    <w:uiPriority w:val="34"/>
    <w:qFormat/>
    <w:locked/>
    <w:rsid w:val="003A46B4"/>
    <w:rPr>
      <w:sz w:val="24"/>
    </w:rPr>
  </w:style>
  <w:style w:type="paragraph" w:styleId="TOCHeading">
    <w:name w:val="TOC Heading"/>
    <w:basedOn w:val="Heading1"/>
    <w:next w:val="Normal"/>
    <w:uiPriority w:val="39"/>
    <w:semiHidden/>
    <w:unhideWhenUsed/>
    <w:qFormat/>
    <w:rsid w:val="003A46B4"/>
    <w:pPr>
      <w:keepNext/>
      <w:keepLines/>
      <w:spacing w:line="276" w:lineRule="auto"/>
      <w:jc w:val="left"/>
      <w:outlineLvl w:val="9"/>
    </w:pPr>
    <w:rPr>
      <w:rFonts w:asciiTheme="majorHAnsi" w:hAnsiTheme="majorHAnsi"/>
      <w:bCs/>
      <w:smallCaps w:val="0"/>
      <w:color w:val="365F91" w:themeColor="accent1" w:themeShade="BF"/>
      <w:sz w:val="28"/>
      <w:szCs w:val="28"/>
      <w:lang w:eastAsia="ja-JP"/>
    </w:rPr>
  </w:style>
  <w:style w:type="paragraph" w:customStyle="1" w:styleId="SPDForms1">
    <w:name w:val="SPD Forms 1"/>
    <w:basedOn w:val="Normal"/>
    <w:qFormat/>
    <w:rsid w:val="00A01404"/>
    <w:pPr>
      <w:spacing w:before="120" w:after="240"/>
      <w:jc w:val="center"/>
    </w:pPr>
    <w:rPr>
      <w:b/>
      <w:sz w:val="36"/>
    </w:rPr>
  </w:style>
  <w:style w:type="paragraph" w:customStyle="1" w:styleId="SPDForm2">
    <w:name w:val="SPD  Form 2"/>
    <w:basedOn w:val="Normal"/>
    <w:qFormat/>
    <w:rsid w:val="00A01404"/>
    <w:pPr>
      <w:spacing w:before="120" w:after="240"/>
      <w:jc w:val="center"/>
    </w:pPr>
    <w:rPr>
      <w:b/>
      <w:sz w:val="36"/>
    </w:rPr>
  </w:style>
  <w:style w:type="paragraph" w:customStyle="1" w:styleId="SPD3EmployersRequirement">
    <w:name w:val="SPD 3 Employers Requirement"/>
    <w:basedOn w:val="Normal"/>
    <w:qFormat/>
    <w:rsid w:val="00A01404"/>
    <w:pPr>
      <w:jc w:val="center"/>
    </w:pPr>
    <w:rPr>
      <w:b/>
      <w:sz w:val="36"/>
    </w:rPr>
  </w:style>
  <w:style w:type="paragraph" w:customStyle="1" w:styleId="SPDForms5">
    <w:name w:val="SPD Forms 5"/>
    <w:basedOn w:val="SPD3EmployersRequirement"/>
    <w:qFormat/>
    <w:rsid w:val="00A01404"/>
  </w:style>
  <w:style w:type="paragraph" w:customStyle="1" w:styleId="Style4">
    <w:name w:val="Style 4"/>
    <w:basedOn w:val="Normal"/>
    <w:rsid w:val="00895847"/>
    <w:pPr>
      <w:spacing w:line="1188" w:lineRule="exact"/>
      <w:jc w:val="center"/>
    </w:pPr>
  </w:style>
  <w:style w:type="paragraph" w:customStyle="1" w:styleId="Style1">
    <w:name w:val="Style 1"/>
    <w:basedOn w:val="Normal"/>
    <w:rsid w:val="00895847"/>
    <w:pPr>
      <w:adjustRightInd w:val="0"/>
    </w:pPr>
  </w:style>
  <w:style w:type="paragraph" w:customStyle="1" w:styleId="Style3">
    <w:name w:val="Style 3"/>
    <w:basedOn w:val="Normal"/>
    <w:rsid w:val="00895847"/>
    <w:pPr>
      <w:spacing w:line="552" w:lineRule="atLeast"/>
    </w:pPr>
  </w:style>
  <w:style w:type="paragraph" w:customStyle="1" w:styleId="Style5">
    <w:name w:val="Style 5"/>
    <w:basedOn w:val="Normal"/>
    <w:rsid w:val="00895847"/>
    <w:pPr>
      <w:spacing w:line="480" w:lineRule="exact"/>
      <w:jc w:val="center"/>
    </w:pPr>
  </w:style>
  <w:style w:type="paragraph" w:customStyle="1" w:styleId="Style6">
    <w:name w:val="Style 6"/>
    <w:basedOn w:val="Normal"/>
    <w:rsid w:val="00895847"/>
    <w:pPr>
      <w:spacing w:after="216" w:line="576" w:lineRule="exact"/>
      <w:jc w:val="center"/>
    </w:pPr>
  </w:style>
  <w:style w:type="paragraph" w:customStyle="1" w:styleId="Style10">
    <w:name w:val="Style 10"/>
    <w:basedOn w:val="Normal"/>
    <w:rsid w:val="00895847"/>
    <w:pPr>
      <w:spacing w:line="396" w:lineRule="atLeast"/>
      <w:ind w:left="684"/>
    </w:pPr>
  </w:style>
  <w:style w:type="paragraph" w:customStyle="1" w:styleId="Style11">
    <w:name w:val="Style 11"/>
    <w:basedOn w:val="Normal"/>
    <w:rsid w:val="00895847"/>
    <w:pPr>
      <w:spacing w:line="384" w:lineRule="atLeast"/>
    </w:pPr>
  </w:style>
  <w:style w:type="paragraph" w:customStyle="1" w:styleId="Style12">
    <w:name w:val="Style 12"/>
    <w:basedOn w:val="Normal"/>
    <w:rsid w:val="00895847"/>
    <w:pPr>
      <w:spacing w:line="264" w:lineRule="exact"/>
      <w:ind w:hanging="576"/>
      <w:jc w:val="both"/>
    </w:pPr>
  </w:style>
  <w:style w:type="paragraph" w:customStyle="1" w:styleId="Style13">
    <w:name w:val="Style 13"/>
    <w:basedOn w:val="Normal"/>
    <w:rsid w:val="00895847"/>
    <w:pPr>
      <w:spacing w:before="144" w:line="276" w:lineRule="exact"/>
      <w:ind w:left="504" w:hanging="504"/>
      <w:jc w:val="both"/>
    </w:pPr>
  </w:style>
  <w:style w:type="paragraph" w:customStyle="1" w:styleId="Style2">
    <w:name w:val="Style 2"/>
    <w:basedOn w:val="Normal"/>
    <w:rsid w:val="00895847"/>
    <w:pPr>
      <w:spacing w:before="180" w:line="264" w:lineRule="exact"/>
      <w:ind w:left="144"/>
      <w:jc w:val="both"/>
    </w:pPr>
  </w:style>
  <w:style w:type="paragraph" w:customStyle="1" w:styleId="Style14">
    <w:name w:val="Style 14"/>
    <w:basedOn w:val="Normal"/>
    <w:rsid w:val="00895847"/>
    <w:pPr>
      <w:spacing w:before="144" w:line="264" w:lineRule="exact"/>
      <w:ind w:left="288" w:hanging="288"/>
    </w:pPr>
  </w:style>
  <w:style w:type="paragraph" w:customStyle="1" w:styleId="Style15">
    <w:name w:val="Style 15"/>
    <w:basedOn w:val="Normal"/>
    <w:rsid w:val="00895847"/>
    <w:pPr>
      <w:spacing w:line="288" w:lineRule="atLeast"/>
      <w:jc w:val="center"/>
    </w:pPr>
  </w:style>
  <w:style w:type="paragraph" w:customStyle="1" w:styleId="Style16">
    <w:name w:val="Style 16"/>
    <w:basedOn w:val="Normal"/>
    <w:rsid w:val="00895847"/>
    <w:pPr>
      <w:spacing w:line="504" w:lineRule="atLeast"/>
    </w:pPr>
  </w:style>
  <w:style w:type="paragraph" w:customStyle="1" w:styleId="Style18">
    <w:name w:val="Style 18"/>
    <w:basedOn w:val="Normal"/>
    <w:rsid w:val="00895847"/>
    <w:pPr>
      <w:spacing w:before="216" w:after="324"/>
      <w:jc w:val="right"/>
    </w:pPr>
  </w:style>
  <w:style w:type="paragraph" w:customStyle="1" w:styleId="Style19">
    <w:name w:val="Style 19"/>
    <w:basedOn w:val="Normal"/>
    <w:rsid w:val="00895847"/>
    <w:pPr>
      <w:adjustRightInd w:val="0"/>
    </w:pPr>
  </w:style>
  <w:style w:type="paragraph" w:customStyle="1" w:styleId="Style17">
    <w:name w:val="Style 17"/>
    <w:basedOn w:val="Normal"/>
    <w:rsid w:val="00895847"/>
    <w:pPr>
      <w:spacing w:line="264" w:lineRule="exact"/>
      <w:ind w:left="576" w:hanging="360"/>
    </w:pPr>
  </w:style>
  <w:style w:type="paragraph" w:customStyle="1" w:styleId="Style7">
    <w:name w:val="Style 7"/>
    <w:basedOn w:val="Normal"/>
    <w:rsid w:val="00895847"/>
    <w:pPr>
      <w:spacing w:line="480" w:lineRule="auto"/>
      <w:jc w:val="center"/>
    </w:pPr>
  </w:style>
  <w:style w:type="paragraph" w:customStyle="1" w:styleId="Style20">
    <w:name w:val="Style 20"/>
    <w:basedOn w:val="Normal"/>
    <w:rsid w:val="00895847"/>
    <w:pPr>
      <w:spacing w:before="144" w:after="360" w:line="264" w:lineRule="exact"/>
    </w:pPr>
  </w:style>
  <w:style w:type="paragraph" w:customStyle="1" w:styleId="Style21">
    <w:name w:val="Style 21"/>
    <w:basedOn w:val="Normal"/>
    <w:rsid w:val="00895847"/>
    <w:pPr>
      <w:spacing w:line="816" w:lineRule="exact"/>
      <w:jc w:val="center"/>
    </w:pPr>
  </w:style>
  <w:style w:type="paragraph" w:customStyle="1" w:styleId="Style22">
    <w:name w:val="Style 22"/>
    <w:basedOn w:val="Normal"/>
    <w:rsid w:val="00895847"/>
    <w:pPr>
      <w:spacing w:line="276" w:lineRule="exact"/>
      <w:jc w:val="both"/>
    </w:pPr>
  </w:style>
  <w:style w:type="paragraph" w:customStyle="1" w:styleId="Style8">
    <w:name w:val="Style 8"/>
    <w:basedOn w:val="Normal"/>
    <w:rsid w:val="00895847"/>
    <w:pPr>
      <w:spacing w:line="276" w:lineRule="exact"/>
      <w:jc w:val="both"/>
    </w:pPr>
  </w:style>
  <w:style w:type="paragraph" w:customStyle="1" w:styleId="Style23">
    <w:name w:val="Style 23"/>
    <w:basedOn w:val="Normal"/>
    <w:rsid w:val="00895847"/>
    <w:pPr>
      <w:spacing w:before="144" w:line="264" w:lineRule="exact"/>
      <w:ind w:hanging="720"/>
    </w:pPr>
  </w:style>
  <w:style w:type="paragraph" w:customStyle="1" w:styleId="Style9">
    <w:name w:val="Style 9"/>
    <w:basedOn w:val="Normal"/>
    <w:rsid w:val="00895847"/>
    <w:pPr>
      <w:ind w:hanging="396"/>
    </w:pPr>
  </w:style>
  <w:style w:type="paragraph" w:customStyle="1" w:styleId="Style24">
    <w:name w:val="Style 24"/>
    <w:basedOn w:val="Normal"/>
    <w:rsid w:val="00895847"/>
    <w:pPr>
      <w:spacing w:line="468" w:lineRule="atLeast"/>
    </w:pPr>
  </w:style>
  <w:style w:type="paragraph" w:customStyle="1" w:styleId="Style25">
    <w:name w:val="Style 25"/>
    <w:basedOn w:val="Normal"/>
    <w:rsid w:val="00895847"/>
    <w:pPr>
      <w:spacing w:line="264" w:lineRule="exact"/>
      <w:ind w:left="648"/>
      <w:jc w:val="both"/>
    </w:pPr>
  </w:style>
  <w:style w:type="paragraph" w:customStyle="1" w:styleId="Style26">
    <w:name w:val="Style 26"/>
    <w:basedOn w:val="Normal"/>
    <w:rsid w:val="00895847"/>
    <w:pPr>
      <w:ind w:left="792" w:hanging="396"/>
    </w:pPr>
  </w:style>
  <w:style w:type="paragraph" w:customStyle="1" w:styleId="Style27">
    <w:name w:val="Style 27"/>
    <w:basedOn w:val="Normal"/>
    <w:rsid w:val="00895847"/>
    <w:pPr>
      <w:spacing w:before="180"/>
      <w:jc w:val="center"/>
    </w:pPr>
  </w:style>
  <w:style w:type="paragraph" w:styleId="Header">
    <w:name w:val="header"/>
    <w:aliases w:val="Aa?oiee eieiioeooe,Char Char Char,EY Header,Left Header,hd"/>
    <w:basedOn w:val="Normal"/>
    <w:link w:val="HeaderChar"/>
    <w:uiPriority w:val="99"/>
    <w:rsid w:val="00895847"/>
    <w:pPr>
      <w:tabs>
        <w:tab w:val="center" w:pos="4320"/>
        <w:tab w:val="right" w:pos="8640"/>
      </w:tabs>
    </w:pPr>
    <w:rPr>
      <w:sz w:val="20"/>
    </w:rPr>
  </w:style>
  <w:style w:type="character" w:customStyle="1" w:styleId="HeaderChar">
    <w:name w:val="Header Char"/>
    <w:aliases w:val="Aa?oiee eieiioeooe Char,Char Char Char Char,EY Header Char,Left Header Char,hd Char"/>
    <w:basedOn w:val="DefaultParagraphFont"/>
    <w:link w:val="Header"/>
    <w:uiPriority w:val="99"/>
    <w:rsid w:val="00895847"/>
    <w:rPr>
      <w:szCs w:val="24"/>
    </w:rPr>
  </w:style>
  <w:style w:type="paragraph" w:styleId="Footer">
    <w:name w:val="footer"/>
    <w:basedOn w:val="Normal"/>
    <w:link w:val="FooterChar"/>
    <w:rsid w:val="00895847"/>
    <w:pPr>
      <w:tabs>
        <w:tab w:val="center" w:pos="4320"/>
        <w:tab w:val="right" w:pos="8640"/>
      </w:tabs>
    </w:pPr>
  </w:style>
  <w:style w:type="character" w:customStyle="1" w:styleId="FooterChar">
    <w:name w:val="Footer Char"/>
    <w:basedOn w:val="DefaultParagraphFont"/>
    <w:link w:val="Footer"/>
    <w:rsid w:val="00895847"/>
    <w:rPr>
      <w:sz w:val="24"/>
      <w:szCs w:val="24"/>
    </w:rPr>
  </w:style>
  <w:style w:type="character" w:styleId="PageNumber">
    <w:name w:val="page number"/>
    <w:basedOn w:val="DefaultParagraphFont"/>
    <w:rsid w:val="00895847"/>
  </w:style>
  <w:style w:type="paragraph" w:customStyle="1" w:styleId="Part">
    <w:name w:val="Part"/>
    <w:basedOn w:val="Style5"/>
    <w:next w:val="Normal"/>
    <w:rsid w:val="00895847"/>
    <w:pPr>
      <w:spacing w:before="2280" w:after="600" w:line="240" w:lineRule="auto"/>
    </w:pPr>
    <w:rPr>
      <w:b/>
      <w:bCs/>
      <w:spacing w:val="6"/>
      <w:sz w:val="48"/>
      <w:szCs w:val="38"/>
    </w:rPr>
  </w:style>
  <w:style w:type="paragraph" w:customStyle="1" w:styleId="Header1">
    <w:name w:val="Header1"/>
    <w:basedOn w:val="Normal"/>
    <w:rsid w:val="00895847"/>
    <w:pPr>
      <w:spacing w:before="240" w:after="480"/>
      <w:jc w:val="center"/>
    </w:pPr>
    <w:rPr>
      <w:b/>
      <w:bCs/>
      <w:spacing w:val="4"/>
      <w:sz w:val="44"/>
      <w:szCs w:val="46"/>
    </w:rPr>
  </w:style>
  <w:style w:type="table" w:styleId="TableGrid">
    <w:name w:val="Table Grid"/>
    <w:basedOn w:val="TableNormal"/>
    <w:rsid w:val="00895847"/>
    <w:pPr>
      <w:widowControl w:val="0"/>
      <w:autoSpaceDE w:val="0"/>
      <w:autoSpaceDN w:val="0"/>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3header">
    <w:name w:val="Sec3 header"/>
    <w:basedOn w:val="Style11"/>
    <w:rsid w:val="00895847"/>
    <w:pPr>
      <w:tabs>
        <w:tab w:val="left" w:leader="dot" w:pos="8424"/>
      </w:tabs>
      <w:spacing w:before="80" w:line="240" w:lineRule="auto"/>
    </w:pPr>
    <w:rPr>
      <w:rFonts w:ascii="Arial" w:hAnsi="Arial" w:cs="Arial"/>
      <w:b/>
      <w:sz w:val="22"/>
      <w:szCs w:val="20"/>
    </w:rPr>
  </w:style>
  <w:style w:type="character" w:styleId="Hyperlink">
    <w:name w:val="Hyperlink"/>
    <w:basedOn w:val="DefaultParagraphFont"/>
    <w:uiPriority w:val="99"/>
    <w:rsid w:val="00895847"/>
    <w:rPr>
      <w:color w:val="0000FF"/>
      <w:u w:val="single"/>
    </w:rPr>
  </w:style>
  <w:style w:type="paragraph" w:customStyle="1" w:styleId="Section4heading">
    <w:name w:val="Section 4 heading"/>
    <w:basedOn w:val="Style16"/>
    <w:next w:val="Normal"/>
    <w:rsid w:val="00895847"/>
    <w:pPr>
      <w:tabs>
        <w:tab w:val="left" w:leader="dot" w:pos="8748"/>
      </w:tabs>
      <w:spacing w:after="240" w:line="240" w:lineRule="auto"/>
      <w:jc w:val="center"/>
    </w:pPr>
    <w:rPr>
      <w:b/>
      <w:sz w:val="36"/>
    </w:rPr>
  </w:style>
  <w:style w:type="paragraph" w:customStyle="1" w:styleId="SectionVIheader">
    <w:name w:val="Section VI header"/>
    <w:basedOn w:val="Section4heading"/>
    <w:rsid w:val="00895847"/>
    <w:rPr>
      <w:spacing w:val="-2"/>
    </w:rPr>
  </w:style>
  <w:style w:type="paragraph" w:customStyle="1" w:styleId="UGHeader">
    <w:name w:val="UG Header"/>
    <w:basedOn w:val="Header1"/>
    <w:rsid w:val="00895847"/>
  </w:style>
  <w:style w:type="character" w:styleId="FootnoteReference">
    <w:name w:val="footnote reference"/>
    <w:basedOn w:val="DefaultParagraphFont"/>
    <w:rsid w:val="00895847"/>
    <w:rPr>
      <w:vertAlign w:val="superscript"/>
    </w:rPr>
  </w:style>
  <w:style w:type="paragraph" w:styleId="BalloonText">
    <w:name w:val="Balloon Text"/>
    <w:basedOn w:val="Normal"/>
    <w:link w:val="BalloonTextChar"/>
    <w:semiHidden/>
    <w:rsid w:val="00895847"/>
    <w:rPr>
      <w:rFonts w:ascii="Tahoma" w:hAnsi="Tahoma" w:cs="Tahoma"/>
      <w:sz w:val="16"/>
      <w:szCs w:val="16"/>
    </w:rPr>
  </w:style>
  <w:style w:type="character" w:customStyle="1" w:styleId="BalloonTextChar">
    <w:name w:val="Balloon Text Char"/>
    <w:basedOn w:val="DefaultParagraphFont"/>
    <w:link w:val="BalloonText"/>
    <w:semiHidden/>
    <w:rsid w:val="00895847"/>
    <w:rPr>
      <w:rFonts w:ascii="Tahoma" w:hAnsi="Tahoma" w:cs="Tahoma"/>
      <w:sz w:val="16"/>
      <w:szCs w:val="16"/>
    </w:rPr>
  </w:style>
  <w:style w:type="character" w:styleId="FollowedHyperlink">
    <w:name w:val="FollowedHyperlink"/>
    <w:basedOn w:val="DefaultParagraphFont"/>
    <w:rsid w:val="00895847"/>
    <w:rPr>
      <w:color w:val="606420"/>
      <w:u w:val="single"/>
    </w:rPr>
  </w:style>
  <w:style w:type="paragraph" w:customStyle="1" w:styleId="UG-title">
    <w:name w:val="UG-title"/>
    <w:basedOn w:val="Style7"/>
    <w:rsid w:val="00895847"/>
    <w:pPr>
      <w:spacing w:line="744" w:lineRule="exact"/>
    </w:pPr>
    <w:rPr>
      <w:b/>
      <w:bCs/>
      <w:spacing w:val="-14"/>
      <w:sz w:val="72"/>
      <w:szCs w:val="72"/>
      <w:lang w:val="fr-FR"/>
    </w:rPr>
  </w:style>
  <w:style w:type="paragraph" w:customStyle="1" w:styleId="StyleStyleHeader1-ClausesAfter0ptLeft0Hanging">
    <w:name w:val="Style Style Header 1 - Clauses + After:  0 pt + Left:  0&quot; Hanging:..."/>
    <w:basedOn w:val="Normal"/>
    <w:rsid w:val="00895847"/>
    <w:pPr>
      <w:widowControl/>
      <w:tabs>
        <w:tab w:val="left" w:pos="576"/>
      </w:tabs>
      <w:autoSpaceDE/>
      <w:autoSpaceDN/>
      <w:spacing w:after="200"/>
      <w:ind w:left="576" w:hanging="576"/>
      <w:jc w:val="both"/>
    </w:pPr>
    <w:rPr>
      <w:szCs w:val="20"/>
      <w:lang w:val="es-ES_tradnl"/>
    </w:rPr>
  </w:style>
  <w:style w:type="character" w:styleId="CommentReference">
    <w:name w:val="annotation reference"/>
    <w:basedOn w:val="DefaultParagraphFont"/>
    <w:uiPriority w:val="99"/>
    <w:rsid w:val="00895847"/>
    <w:rPr>
      <w:sz w:val="16"/>
      <w:szCs w:val="16"/>
    </w:rPr>
  </w:style>
  <w:style w:type="paragraph" w:styleId="CommentText">
    <w:name w:val="annotation text"/>
    <w:basedOn w:val="Normal"/>
    <w:link w:val="CommentTextChar"/>
    <w:uiPriority w:val="99"/>
    <w:rsid w:val="00895847"/>
    <w:rPr>
      <w:sz w:val="20"/>
      <w:szCs w:val="20"/>
    </w:rPr>
  </w:style>
  <w:style w:type="character" w:customStyle="1" w:styleId="CommentTextChar">
    <w:name w:val="Comment Text Char"/>
    <w:basedOn w:val="DefaultParagraphFont"/>
    <w:link w:val="CommentText"/>
    <w:uiPriority w:val="99"/>
    <w:rsid w:val="00895847"/>
  </w:style>
  <w:style w:type="paragraph" w:styleId="CommentSubject">
    <w:name w:val="annotation subject"/>
    <w:basedOn w:val="CommentText"/>
    <w:next w:val="CommentText"/>
    <w:link w:val="CommentSubjectChar"/>
    <w:rsid w:val="00895847"/>
    <w:rPr>
      <w:b/>
      <w:bCs/>
    </w:rPr>
  </w:style>
  <w:style w:type="character" w:customStyle="1" w:styleId="CommentSubjectChar">
    <w:name w:val="Comment Subject Char"/>
    <w:basedOn w:val="CommentTextChar"/>
    <w:link w:val="CommentSubject"/>
    <w:rsid w:val="00895847"/>
    <w:rPr>
      <w:b/>
      <w:bCs/>
    </w:rPr>
  </w:style>
  <w:style w:type="paragraph" w:styleId="Revision">
    <w:name w:val="Revision"/>
    <w:hidden/>
    <w:uiPriority w:val="99"/>
    <w:semiHidden/>
    <w:rsid w:val="00895847"/>
    <w:rPr>
      <w:sz w:val="24"/>
      <w:szCs w:val="24"/>
    </w:rPr>
  </w:style>
  <w:style w:type="character" w:customStyle="1" w:styleId="Table">
    <w:name w:val="Table"/>
    <w:basedOn w:val="DefaultParagraphFont"/>
    <w:rsid w:val="00895847"/>
    <w:rPr>
      <w:rFonts w:ascii="Arial" w:hAnsi="Arial"/>
      <w:sz w:val="20"/>
    </w:rPr>
  </w:style>
  <w:style w:type="paragraph" w:customStyle="1" w:styleId="SectionVHeading2">
    <w:name w:val="Section V. Heading 2"/>
    <w:basedOn w:val="Normal"/>
    <w:rsid w:val="00895847"/>
    <w:pPr>
      <w:widowControl/>
      <w:autoSpaceDE/>
      <w:autoSpaceDN/>
      <w:spacing w:before="120" w:after="200"/>
      <w:jc w:val="center"/>
    </w:pPr>
    <w:rPr>
      <w:b/>
      <w:sz w:val="28"/>
      <w:szCs w:val="20"/>
      <w:lang w:val="es-ES_tradnl"/>
    </w:rPr>
  </w:style>
  <w:style w:type="paragraph" w:customStyle="1" w:styleId="Default">
    <w:name w:val="Default"/>
    <w:rsid w:val="00895847"/>
    <w:pPr>
      <w:autoSpaceDE w:val="0"/>
      <w:autoSpaceDN w:val="0"/>
      <w:adjustRightInd w:val="0"/>
    </w:pPr>
    <w:rPr>
      <w:color w:val="000000"/>
      <w:sz w:val="24"/>
      <w:szCs w:val="24"/>
    </w:rPr>
  </w:style>
  <w:style w:type="paragraph" w:customStyle="1" w:styleId="S1-Header2">
    <w:name w:val="S1-Header2"/>
    <w:basedOn w:val="Normal"/>
    <w:autoRedefine/>
    <w:rsid w:val="00895847"/>
    <w:pPr>
      <w:widowControl/>
      <w:numPr>
        <w:numId w:val="4"/>
      </w:numPr>
      <w:autoSpaceDE/>
      <w:autoSpaceDN/>
      <w:spacing w:after="120"/>
    </w:pPr>
    <w:rPr>
      <w:b/>
      <w:iCs/>
      <w:szCs w:val="20"/>
    </w:rPr>
  </w:style>
  <w:style w:type="paragraph" w:customStyle="1" w:styleId="S1-subpara">
    <w:name w:val="S1-sub para"/>
    <w:basedOn w:val="Normal"/>
    <w:link w:val="S1-subparaChar"/>
    <w:rsid w:val="00895847"/>
    <w:pPr>
      <w:widowControl/>
      <w:numPr>
        <w:ilvl w:val="1"/>
        <w:numId w:val="4"/>
      </w:numPr>
      <w:autoSpaceDE/>
      <w:autoSpaceDN/>
      <w:spacing w:after="200"/>
      <w:jc w:val="both"/>
    </w:pPr>
    <w:rPr>
      <w:szCs w:val="20"/>
    </w:rPr>
  </w:style>
  <w:style w:type="character" w:customStyle="1" w:styleId="S1-subparaChar">
    <w:name w:val="S1-sub para Char"/>
    <w:link w:val="S1-subpara"/>
    <w:rsid w:val="00895847"/>
    <w:rPr>
      <w:sz w:val="24"/>
    </w:rPr>
  </w:style>
  <w:style w:type="paragraph" w:customStyle="1" w:styleId="Part1">
    <w:name w:val="Part 1"/>
    <w:aliases w:val="2,3 Header 4"/>
    <w:basedOn w:val="Normal"/>
    <w:autoRedefine/>
    <w:rsid w:val="00895847"/>
    <w:pPr>
      <w:widowControl/>
      <w:autoSpaceDE/>
      <w:autoSpaceDN/>
      <w:spacing w:before="3120" w:after="240"/>
      <w:jc w:val="center"/>
    </w:pPr>
    <w:rPr>
      <w:b/>
      <w:sz w:val="36"/>
      <w:szCs w:val="36"/>
    </w:rPr>
  </w:style>
  <w:style w:type="paragraph" w:customStyle="1" w:styleId="Sub-ClauseText">
    <w:name w:val="Sub-Clause Text"/>
    <w:basedOn w:val="Normal"/>
    <w:rsid w:val="00895847"/>
    <w:pPr>
      <w:widowControl/>
      <w:autoSpaceDE/>
      <w:autoSpaceDN/>
      <w:spacing w:before="120" w:after="120"/>
      <w:jc w:val="both"/>
    </w:pPr>
    <w:rPr>
      <w:spacing w:val="-4"/>
      <w:szCs w:val="20"/>
    </w:rPr>
  </w:style>
  <w:style w:type="paragraph" w:styleId="EndnoteText">
    <w:name w:val="endnote text"/>
    <w:basedOn w:val="Normal"/>
    <w:link w:val="EndnoteTextChar"/>
    <w:semiHidden/>
    <w:unhideWhenUsed/>
    <w:rsid w:val="00895847"/>
    <w:rPr>
      <w:sz w:val="20"/>
      <w:szCs w:val="20"/>
    </w:rPr>
  </w:style>
  <w:style w:type="character" w:customStyle="1" w:styleId="EndnoteTextChar">
    <w:name w:val="Endnote Text Char"/>
    <w:basedOn w:val="DefaultParagraphFont"/>
    <w:link w:val="EndnoteText"/>
    <w:semiHidden/>
    <w:rsid w:val="00895847"/>
  </w:style>
  <w:style w:type="character" w:styleId="EndnoteReference">
    <w:name w:val="endnote reference"/>
    <w:basedOn w:val="DefaultParagraphFont"/>
    <w:semiHidden/>
    <w:unhideWhenUsed/>
    <w:rsid w:val="00895847"/>
    <w:rPr>
      <w:vertAlign w:val="superscript"/>
    </w:rPr>
  </w:style>
  <w:style w:type="paragraph" w:customStyle="1" w:styleId="ChapterNumber">
    <w:name w:val="ChapterNumber"/>
    <w:rsid w:val="00895847"/>
    <w:pPr>
      <w:tabs>
        <w:tab w:val="left" w:pos="-720"/>
      </w:tabs>
      <w:suppressAutoHyphens/>
    </w:pPr>
    <w:rPr>
      <w:rFonts w:ascii="CG Times" w:hAnsi="CG Times"/>
      <w:sz w:val="22"/>
      <w:szCs w:val="24"/>
    </w:rPr>
  </w:style>
  <w:style w:type="paragraph" w:customStyle="1" w:styleId="TextBox">
    <w:name w:val="Text Box"/>
    <w:rsid w:val="00895847"/>
    <w:pPr>
      <w:keepNext/>
      <w:keepLines/>
      <w:tabs>
        <w:tab w:val="left" w:pos="-720"/>
      </w:tabs>
      <w:suppressAutoHyphens/>
      <w:jc w:val="both"/>
    </w:pPr>
    <w:rPr>
      <w:spacing w:val="-2"/>
      <w:sz w:val="22"/>
      <w:szCs w:val="24"/>
    </w:rPr>
  </w:style>
  <w:style w:type="paragraph" w:customStyle="1" w:styleId="Heading1a">
    <w:name w:val="Heading 1a"/>
    <w:rsid w:val="00895847"/>
    <w:pPr>
      <w:keepNext/>
      <w:keepLines/>
      <w:tabs>
        <w:tab w:val="left" w:pos="-720"/>
      </w:tabs>
      <w:suppressAutoHyphens/>
      <w:jc w:val="center"/>
    </w:pPr>
    <w:rPr>
      <w:b/>
      <w:smallCaps/>
      <w:sz w:val="32"/>
      <w:szCs w:val="24"/>
    </w:rPr>
  </w:style>
  <w:style w:type="paragraph" w:styleId="BodyText">
    <w:name w:val="Body Text"/>
    <w:basedOn w:val="Normal"/>
    <w:link w:val="BodyTextChar"/>
    <w:semiHidden/>
    <w:rsid w:val="00895847"/>
    <w:pPr>
      <w:widowControl/>
      <w:suppressAutoHyphens/>
      <w:autoSpaceDE/>
      <w:autoSpaceDN/>
    </w:pPr>
    <w:rPr>
      <w:rFonts w:ascii="CG Times" w:hAnsi="CG Times"/>
      <w:spacing w:val="-2"/>
      <w:szCs w:val="20"/>
    </w:rPr>
  </w:style>
  <w:style w:type="character" w:customStyle="1" w:styleId="BodyTextChar">
    <w:name w:val="Body Text Char"/>
    <w:basedOn w:val="DefaultParagraphFont"/>
    <w:link w:val="BodyText"/>
    <w:semiHidden/>
    <w:rsid w:val="00895847"/>
    <w:rPr>
      <w:rFonts w:ascii="CG Times" w:hAnsi="CG Times"/>
      <w:spacing w:val="-2"/>
      <w:sz w:val="24"/>
    </w:rPr>
  </w:style>
  <w:style w:type="paragraph" w:customStyle="1" w:styleId="Outline">
    <w:name w:val="Outline"/>
    <w:basedOn w:val="Normal"/>
    <w:rsid w:val="00895847"/>
    <w:pPr>
      <w:widowControl/>
      <w:autoSpaceDE/>
      <w:autoSpaceDN/>
      <w:spacing w:before="240" w:after="60"/>
    </w:pPr>
    <w:rPr>
      <w:kern w:val="28"/>
    </w:rPr>
  </w:style>
  <w:style w:type="character" w:customStyle="1" w:styleId="Document7">
    <w:name w:val="Document 7"/>
    <w:basedOn w:val="DefaultParagraphFont"/>
    <w:rsid w:val="00895847"/>
  </w:style>
  <w:style w:type="paragraph" w:customStyle="1" w:styleId="HeadingSPD02">
    <w:name w:val="Heading SPD 02"/>
    <w:basedOn w:val="Header"/>
    <w:qFormat/>
    <w:rsid w:val="00895847"/>
    <w:pPr>
      <w:widowControl/>
      <w:suppressAutoHyphens/>
      <w:autoSpaceDE/>
      <w:autoSpaceDN/>
      <w:spacing w:after="120"/>
      <w:jc w:val="both"/>
      <w:outlineLvl w:val="2"/>
    </w:pPr>
    <w:rPr>
      <w:b/>
      <w:sz w:val="24"/>
    </w:rPr>
  </w:style>
  <w:style w:type="paragraph" w:styleId="ListNumber2">
    <w:name w:val="List Number 2"/>
    <w:basedOn w:val="Normal"/>
    <w:unhideWhenUsed/>
    <w:rsid w:val="00895847"/>
    <w:pPr>
      <w:widowControl/>
      <w:autoSpaceDE/>
      <w:autoSpaceDN/>
      <w:contextualSpacing/>
      <w:jc w:val="both"/>
    </w:pPr>
    <w:rPr>
      <w:szCs w:val="20"/>
    </w:rPr>
  </w:style>
  <w:style w:type="paragraph" w:customStyle="1" w:styleId="SPDSectionHeading1">
    <w:name w:val="SPD Section Heading 1"/>
    <w:basedOn w:val="Normal"/>
    <w:qFormat/>
    <w:rsid w:val="00895847"/>
    <w:pPr>
      <w:spacing w:line="552" w:lineRule="exact"/>
      <w:jc w:val="center"/>
    </w:pPr>
    <w:rPr>
      <w:b/>
      <w:bCs/>
      <w:spacing w:val="4"/>
      <w:sz w:val="40"/>
      <w:szCs w:val="40"/>
    </w:rPr>
  </w:style>
  <w:style w:type="paragraph" w:customStyle="1" w:styleId="SPDParagraphHeading2">
    <w:name w:val="SPD Paragraph Heading 2"/>
    <w:basedOn w:val="HeadingSPD02"/>
    <w:qFormat/>
    <w:rsid w:val="00895847"/>
    <w:pPr>
      <w:ind w:left="270" w:hanging="270"/>
      <w:jc w:val="left"/>
    </w:pPr>
  </w:style>
  <w:style w:type="paragraph" w:customStyle="1" w:styleId="SPDClauseNo">
    <w:name w:val="SPD Clause No"/>
    <w:basedOn w:val="ListNumber2"/>
    <w:qFormat/>
    <w:rsid w:val="00895847"/>
    <w:pPr>
      <w:suppressAutoHyphens/>
      <w:spacing w:after="120"/>
      <w:ind w:left="432" w:hanging="432"/>
    </w:pPr>
    <w:rPr>
      <w:spacing w:val="-2"/>
    </w:rPr>
  </w:style>
  <w:style w:type="paragraph" w:customStyle="1" w:styleId="SPDITPPartheading">
    <w:name w:val="SPD ITP Part heading"/>
    <w:basedOn w:val="Heading2"/>
    <w:qFormat/>
    <w:rsid w:val="00895847"/>
    <w:pPr>
      <w:keepNext/>
      <w:pBdr>
        <w:bottom w:val="none" w:sz="0" w:space="0" w:color="auto"/>
      </w:pBdr>
      <w:spacing w:before="120" w:after="200"/>
    </w:pPr>
    <w:rPr>
      <w:rFonts w:ascii="Times New Roman" w:hAnsi="Times New Roman" w:cs="Arial"/>
      <w:bCs/>
      <w:iCs/>
      <w:szCs w:val="28"/>
    </w:rPr>
  </w:style>
  <w:style w:type="character" w:customStyle="1" w:styleId="a">
    <w:name w:val="•"/>
    <w:basedOn w:val="DefaultParagraphFont"/>
    <w:rsid w:val="00895847"/>
  </w:style>
  <w:style w:type="character" w:styleId="PlaceholderText">
    <w:name w:val="Placeholder Text"/>
    <w:basedOn w:val="DefaultParagraphFont"/>
    <w:uiPriority w:val="99"/>
    <w:semiHidden/>
    <w:rsid w:val="00895847"/>
    <w:rPr>
      <w:color w:val="808080"/>
    </w:rPr>
  </w:style>
  <w:style w:type="paragraph" w:customStyle="1" w:styleId="Header2-SubClauses">
    <w:name w:val="Header 2 - SubClauses"/>
    <w:basedOn w:val="Normal"/>
    <w:rsid w:val="00A11A64"/>
    <w:pPr>
      <w:widowControl/>
      <w:tabs>
        <w:tab w:val="num" w:pos="1404"/>
      </w:tabs>
      <w:autoSpaceDE/>
      <w:autoSpaceDN/>
      <w:spacing w:after="200"/>
      <w:ind w:left="1404" w:hanging="504"/>
      <w:jc w:val="both"/>
    </w:pPr>
    <w:rPr>
      <w:rFonts w:cs="Arial"/>
    </w:rPr>
  </w:style>
  <w:style w:type="paragraph" w:customStyle="1" w:styleId="S3h1">
    <w:name w:val="S3 h1"/>
    <w:basedOn w:val="Normal"/>
    <w:link w:val="S3h1Char"/>
    <w:qFormat/>
    <w:rsid w:val="00D75456"/>
    <w:pPr>
      <w:spacing w:before="120" w:after="240"/>
      <w:jc w:val="center"/>
    </w:pPr>
    <w:rPr>
      <w:b/>
      <w:sz w:val="32"/>
      <w:szCs w:val="32"/>
    </w:rPr>
  </w:style>
  <w:style w:type="paragraph" w:customStyle="1" w:styleId="S3h2">
    <w:name w:val="S3 h2"/>
    <w:basedOn w:val="ListParagraph"/>
    <w:link w:val="S3h2Char"/>
    <w:qFormat/>
    <w:rsid w:val="00D75456"/>
    <w:pPr>
      <w:widowControl/>
      <w:numPr>
        <w:numId w:val="10"/>
      </w:numPr>
      <w:autoSpaceDE/>
      <w:autoSpaceDN/>
      <w:spacing w:before="240" w:after="120"/>
      <w:contextualSpacing w:val="0"/>
    </w:pPr>
    <w:rPr>
      <w:b/>
      <w:sz w:val="28"/>
      <w:szCs w:val="28"/>
    </w:rPr>
  </w:style>
  <w:style w:type="character" w:customStyle="1" w:styleId="S3h1Char">
    <w:name w:val="S3 h1 Char"/>
    <w:basedOn w:val="DefaultParagraphFont"/>
    <w:link w:val="S3h1"/>
    <w:rsid w:val="00D75456"/>
    <w:rPr>
      <w:b/>
      <w:sz w:val="32"/>
      <w:szCs w:val="32"/>
    </w:rPr>
  </w:style>
  <w:style w:type="character" w:customStyle="1" w:styleId="S3h2Char">
    <w:name w:val="S3 h2 Char"/>
    <w:basedOn w:val="ListParagraphChar"/>
    <w:link w:val="S3h2"/>
    <w:rsid w:val="00D75456"/>
    <w:rPr>
      <w:b/>
      <w:sz w:val="28"/>
      <w:szCs w:val="28"/>
    </w:rPr>
  </w:style>
  <w:style w:type="paragraph" w:customStyle="1" w:styleId="explanatoryclause">
    <w:name w:val="explanatory_clause"/>
    <w:basedOn w:val="Normal"/>
    <w:rsid w:val="00A43F58"/>
    <w:pPr>
      <w:widowControl/>
      <w:suppressAutoHyphens/>
      <w:autoSpaceDE/>
      <w:autoSpaceDN/>
      <w:spacing w:after="240"/>
      <w:ind w:left="738" w:right="-14" w:hanging="738"/>
    </w:pPr>
    <w:rPr>
      <w:rFonts w:ascii="Arial" w:hAnsi="Arial"/>
      <w:sz w:val="22"/>
      <w:szCs w:val="20"/>
    </w:rPr>
  </w:style>
  <w:style w:type="character" w:customStyle="1" w:styleId="UnresolvedMention1">
    <w:name w:val="Unresolved Mention1"/>
    <w:basedOn w:val="DefaultParagraphFont"/>
    <w:uiPriority w:val="99"/>
    <w:semiHidden/>
    <w:unhideWhenUsed/>
    <w:rsid w:val="004666A9"/>
    <w:rPr>
      <w:color w:val="605E5C"/>
      <w:shd w:val="clear" w:color="auto" w:fill="E1DFDD"/>
    </w:rPr>
  </w:style>
  <w:style w:type="paragraph" w:styleId="ListBullet5">
    <w:name w:val="List Bullet 5"/>
    <w:basedOn w:val="Normal"/>
    <w:autoRedefine/>
    <w:rsid w:val="00D43D62"/>
    <w:pPr>
      <w:widowControl/>
      <w:numPr>
        <w:numId w:val="22"/>
      </w:numPr>
      <w:autoSpaceDE/>
      <w:autoSpaceDN/>
    </w:pPr>
    <w:rPr>
      <w:sz w:val="20"/>
      <w:szCs w:val="20"/>
    </w:rPr>
  </w:style>
  <w:style w:type="character" w:customStyle="1" w:styleId="ezkurwreuab5ozgtqnkl">
    <w:name w:val="ezkurwreuab5ozgtqnkl"/>
    <w:basedOn w:val="DefaultParagraphFont"/>
    <w:rsid w:val="00CC4473"/>
  </w:style>
  <w:style w:type="character" w:customStyle="1" w:styleId="UnresolvedMention2">
    <w:name w:val="Unresolved Mention2"/>
    <w:basedOn w:val="DefaultParagraphFont"/>
    <w:uiPriority w:val="99"/>
    <w:semiHidden/>
    <w:unhideWhenUsed/>
    <w:rsid w:val="000439BD"/>
    <w:rPr>
      <w:color w:val="605E5C"/>
      <w:shd w:val="clear" w:color="auto" w:fill="E1DFDD"/>
    </w:rPr>
  </w:style>
  <w:style w:type="paragraph" w:customStyle="1" w:styleId="i">
    <w:name w:val="(i)"/>
    <w:basedOn w:val="Normal"/>
    <w:rsid w:val="003B4D9E"/>
    <w:pPr>
      <w:widowControl/>
      <w:suppressAutoHyphens/>
      <w:autoSpaceDE/>
      <w:autoSpaceDN/>
      <w:jc w:val="both"/>
    </w:pPr>
    <w:rPr>
      <w:rFonts w:ascii="Tms Rmn" w:hAnsi="Tms Rmn"/>
      <w:sz w:val="20"/>
      <w:szCs w:val="20"/>
    </w:rPr>
  </w:style>
  <w:style w:type="paragraph" w:styleId="ListNumber">
    <w:name w:val="List Number"/>
    <w:basedOn w:val="Normal"/>
    <w:rsid w:val="00EE0D51"/>
    <w:pPr>
      <w:widowControl/>
      <w:numPr>
        <w:numId w:val="23"/>
      </w:numPr>
      <w:autoSpaceDE/>
      <w:autoSpaceDN/>
    </w:pPr>
    <w:rPr>
      <w:sz w:val="20"/>
      <w:szCs w:val="20"/>
    </w:rPr>
  </w:style>
  <w:style w:type="paragraph" w:customStyle="1" w:styleId="BankNormal">
    <w:name w:val="BankNormal"/>
    <w:basedOn w:val="Normal"/>
    <w:rsid w:val="002D3E19"/>
    <w:pPr>
      <w:widowControl/>
      <w:autoSpaceDE/>
      <w:autoSpaceDN/>
      <w:spacing w:after="240"/>
    </w:pPr>
    <w:rPr>
      <w:szCs w:val="20"/>
    </w:rPr>
  </w:style>
  <w:style w:type="paragraph" w:customStyle="1" w:styleId="TableParagraph">
    <w:name w:val="Table Paragraph"/>
    <w:basedOn w:val="Normal"/>
    <w:uiPriority w:val="1"/>
    <w:qFormat/>
    <w:rsid w:val="00B3014F"/>
    <w:pPr>
      <w:spacing w:before="67"/>
      <w:ind w:left="64"/>
    </w:pPr>
    <w:rPr>
      <w:sz w:val="22"/>
      <w:szCs w:val="22"/>
    </w:rPr>
  </w:style>
  <w:style w:type="paragraph" w:customStyle="1" w:styleId="paragraph">
    <w:name w:val="paragraph"/>
    <w:basedOn w:val="Normal"/>
    <w:rsid w:val="00FC421E"/>
    <w:pPr>
      <w:widowControl/>
      <w:autoSpaceDE/>
      <w:autoSpaceDN/>
      <w:spacing w:before="100" w:beforeAutospacing="1" w:after="100" w:afterAutospacing="1"/>
    </w:pPr>
  </w:style>
  <w:style w:type="character" w:customStyle="1" w:styleId="normaltextrun">
    <w:name w:val="normaltextrun"/>
    <w:basedOn w:val="DefaultParagraphFont"/>
    <w:rsid w:val="00FC421E"/>
  </w:style>
  <w:style w:type="character" w:customStyle="1" w:styleId="cf01">
    <w:name w:val="cf01"/>
    <w:basedOn w:val="DefaultParagraphFont"/>
    <w:rsid w:val="002C6580"/>
    <w:rPr>
      <w:rFonts w:ascii="Segoe UI" w:hAnsi="Segoe UI" w:cs="Segoe UI" w:hint="default"/>
      <w:sz w:val="18"/>
      <w:szCs w:val="18"/>
    </w:rPr>
  </w:style>
  <w:style w:type="character" w:customStyle="1" w:styleId="UnresolvedMention3">
    <w:name w:val="Unresolved Mention3"/>
    <w:basedOn w:val="DefaultParagraphFont"/>
    <w:uiPriority w:val="99"/>
    <w:semiHidden/>
    <w:unhideWhenUsed/>
    <w:rsid w:val="00344A90"/>
    <w:rPr>
      <w:color w:val="605E5C"/>
      <w:shd w:val="clear" w:color="auto" w:fill="E1DFDD"/>
    </w:rPr>
  </w:style>
  <w:style w:type="character" w:customStyle="1" w:styleId="UnresolvedMention4">
    <w:name w:val="Unresolved Mention4"/>
    <w:basedOn w:val="DefaultParagraphFont"/>
    <w:uiPriority w:val="99"/>
    <w:semiHidden/>
    <w:unhideWhenUsed/>
    <w:rsid w:val="00934584"/>
    <w:rPr>
      <w:color w:val="605E5C"/>
      <w:shd w:val="clear" w:color="auto" w:fill="E1DFDD"/>
    </w:rPr>
  </w:style>
  <w:style w:type="character" w:customStyle="1" w:styleId="UnresolvedMention5">
    <w:name w:val="Unresolved Mention5"/>
    <w:basedOn w:val="DefaultParagraphFont"/>
    <w:uiPriority w:val="99"/>
    <w:semiHidden/>
    <w:unhideWhenUsed/>
    <w:rsid w:val="00A576E0"/>
    <w:rPr>
      <w:color w:val="605E5C"/>
      <w:shd w:val="clear" w:color="auto" w:fill="E1DFDD"/>
    </w:rPr>
  </w:style>
  <w:style w:type="paragraph" w:customStyle="1" w:styleId="pf0">
    <w:name w:val="pf0"/>
    <w:basedOn w:val="Normal"/>
    <w:rsid w:val="00FD5339"/>
    <w:pPr>
      <w:widowControl/>
      <w:autoSpaceDE/>
      <w:autoSpaceDN/>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raik.yesayan@minfin.am" TargetMode="External"/><Relationship Id="rId18" Type="http://schemas.openxmlformats.org/officeDocument/2006/relationships/hyperlink" Target="mailto:secretariat.gfmis@minfin.am" TargetMode="Externa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mailto:araik.yesayan@minfin.am" TargetMode="External"/><Relationship Id="rId25" Type="http://schemas.openxmlformats.org/officeDocument/2006/relationships/header" Target="header1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raik.yesayan@minfin.am" TargetMode="External"/><Relationship Id="rId20"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1.xml"/><Relationship Id="rId32"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yperlink" Target="http://www.cba.am" TargetMode="Externa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header" Target="header3.xml"/><Relationship Id="rId19" Type="http://schemas.openxmlformats.org/officeDocument/2006/relationships/header" Target="header6.xml"/><Relationship Id="rId31"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ecretariat.gfmis@minfin.am%20" TargetMode="Externa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E5A9B-373B-43ED-9E2D-475DCEDDC96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87</TotalTime>
  <Pages>1</Pages>
  <Words>12529</Words>
  <Characters>71420</Characters>
  <Application>Microsoft Office Word</Application>
  <DocSecurity>0</DocSecurity>
  <Lines>595</Lines>
  <Paragraphs>167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83782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dc:creator>
  <cp:lastModifiedBy>Hasmik Ordukhanyan_ProcOfficer</cp:lastModifiedBy>
  <cp:revision>12</cp:revision>
  <dcterms:created xsi:type="dcterms:W3CDTF">2025-03-17T12:37:00Z</dcterms:created>
  <dcterms:modified xsi:type="dcterms:W3CDTF">2025-03-20T13:14:00Z</dcterms:modified>
</cp:coreProperties>
</file>